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78" w:rsidRPr="006C6597" w:rsidRDefault="00815102" w:rsidP="00195778">
      <w:pPr>
        <w:spacing w:after="0" w:line="240" w:lineRule="auto"/>
        <w:ind w:left="-540" w:firstLine="540"/>
        <w:jc w:val="center"/>
        <w:rPr>
          <w:rFonts w:ascii="Times New Roman" w:hAnsi="Times New Roman" w:cs="Times New Roman"/>
          <w:sz w:val="18"/>
          <w:szCs w:val="18"/>
        </w:rPr>
      </w:pPr>
      <w:r w:rsidRPr="00815102">
        <w:rPr>
          <w:rFonts w:ascii="Times New Roman" w:hAnsi="Times New Roman" w:cs="Times New Roman"/>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75pt;height:116.25pt" fillcolor="#06c" strokecolor="#9cf" strokeweight="1.5pt">
            <v:shadow on="t" color="#900"/>
            <v:textpath style="font-family:&quot;Impact&quot;;v-text-kern:t" trim="t" fitpath="t" string="ПАВЛОВСКИЙ ВЕСТНИК"/>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15"/>
      </w:tblGrid>
      <w:tr w:rsidR="00195778" w:rsidRPr="006C6597" w:rsidTr="00087D61">
        <w:trPr>
          <w:trHeight w:val="834"/>
          <w:jc w:val="center"/>
        </w:trPr>
        <w:tc>
          <w:tcPr>
            <w:tcW w:w="4576" w:type="dxa"/>
            <w:tcBorders>
              <w:top w:val="single" w:sz="4" w:space="0" w:color="auto"/>
              <w:left w:val="single" w:sz="4" w:space="0" w:color="auto"/>
              <w:bottom w:val="single" w:sz="4" w:space="0" w:color="auto"/>
              <w:right w:val="single" w:sz="4" w:space="0" w:color="auto"/>
            </w:tcBorders>
            <w:vAlign w:val="center"/>
          </w:tcPr>
          <w:p w:rsidR="00195778" w:rsidRPr="006C6597" w:rsidRDefault="00BF325C" w:rsidP="00087D6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№48</w:t>
            </w:r>
          </w:p>
          <w:p w:rsidR="00195778" w:rsidRPr="006C6597" w:rsidRDefault="00A663B3" w:rsidP="00087D61">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30</w:t>
            </w:r>
            <w:r w:rsidR="00940D56">
              <w:rPr>
                <w:rFonts w:ascii="Times New Roman" w:hAnsi="Times New Roman" w:cs="Times New Roman"/>
                <w:b/>
                <w:sz w:val="18"/>
                <w:szCs w:val="18"/>
              </w:rPr>
              <w:t>.</w:t>
            </w:r>
            <w:r w:rsidR="00931C0E">
              <w:rPr>
                <w:rFonts w:ascii="Times New Roman" w:hAnsi="Times New Roman" w:cs="Times New Roman"/>
                <w:b/>
                <w:sz w:val="18"/>
                <w:szCs w:val="18"/>
              </w:rPr>
              <w:t>12</w:t>
            </w:r>
            <w:r w:rsidR="00195778" w:rsidRPr="006C6597">
              <w:rPr>
                <w:rFonts w:ascii="Times New Roman" w:hAnsi="Times New Roman" w:cs="Times New Roman"/>
                <w:b/>
                <w:sz w:val="18"/>
                <w:szCs w:val="18"/>
              </w:rPr>
              <w:t>.2020</w:t>
            </w:r>
          </w:p>
          <w:p w:rsidR="00195778" w:rsidRPr="006C6597" w:rsidRDefault="00195778" w:rsidP="00087D61">
            <w:pPr>
              <w:spacing w:after="0" w:line="240" w:lineRule="auto"/>
              <w:jc w:val="both"/>
              <w:rPr>
                <w:rFonts w:ascii="Times New Roman" w:hAnsi="Times New Roman" w:cs="Times New Roman"/>
                <w:sz w:val="18"/>
                <w:szCs w:val="18"/>
              </w:rPr>
            </w:pPr>
          </w:p>
        </w:tc>
        <w:tc>
          <w:tcPr>
            <w:tcW w:w="4815" w:type="dxa"/>
            <w:tcBorders>
              <w:top w:val="single" w:sz="4" w:space="0" w:color="auto"/>
              <w:left w:val="single" w:sz="4" w:space="0" w:color="auto"/>
              <w:bottom w:val="single" w:sz="4" w:space="0" w:color="auto"/>
              <w:right w:val="single" w:sz="4" w:space="0" w:color="auto"/>
            </w:tcBorders>
            <w:vAlign w:val="center"/>
          </w:tcPr>
          <w:p w:rsidR="00195778" w:rsidRPr="006C6597" w:rsidRDefault="00195778" w:rsidP="00087D61">
            <w:pPr>
              <w:pStyle w:val="1"/>
              <w:spacing w:before="0" w:after="0"/>
              <w:jc w:val="both"/>
              <w:rPr>
                <w:rFonts w:ascii="Times New Roman" w:hAnsi="Times New Roman" w:cs="Times New Roman"/>
                <w:b w:val="0"/>
                <w:sz w:val="18"/>
                <w:szCs w:val="18"/>
              </w:rPr>
            </w:pPr>
            <w:r w:rsidRPr="006C6597">
              <w:rPr>
                <w:rFonts w:ascii="Times New Roman" w:hAnsi="Times New Roman" w:cs="Times New Roman"/>
                <w:b w:val="0"/>
                <w:sz w:val="18"/>
                <w:szCs w:val="18"/>
              </w:rPr>
              <w:t>Издается с 25 декабря 2013 года</w:t>
            </w:r>
          </w:p>
          <w:p w:rsidR="00195778" w:rsidRPr="006C6597" w:rsidRDefault="00195778" w:rsidP="00087D61">
            <w:pPr>
              <w:spacing w:after="0" w:line="240" w:lineRule="auto"/>
              <w:jc w:val="both"/>
              <w:rPr>
                <w:rFonts w:ascii="Times New Roman" w:hAnsi="Times New Roman" w:cs="Times New Roman"/>
                <w:b/>
                <w:sz w:val="18"/>
                <w:szCs w:val="18"/>
              </w:rPr>
            </w:pPr>
            <w:r w:rsidRPr="006C6597">
              <w:rPr>
                <w:rFonts w:ascii="Times New Roman" w:hAnsi="Times New Roman" w:cs="Times New Roman"/>
                <w:b/>
                <w:sz w:val="18"/>
                <w:szCs w:val="18"/>
              </w:rPr>
              <w:t>Учредитель – Администрация муниципального образования            «Павловский район»</w:t>
            </w:r>
          </w:p>
        </w:tc>
      </w:tr>
    </w:tbl>
    <w:p w:rsidR="005928BF" w:rsidRDefault="005928BF" w:rsidP="001A61DA">
      <w:pPr>
        <w:spacing w:after="0" w:line="240" w:lineRule="auto"/>
        <w:rPr>
          <w:rFonts w:ascii="Times New Roman" w:hAnsi="Times New Roman" w:cs="Times New Roman"/>
          <w:b/>
          <w:sz w:val="18"/>
          <w:szCs w:val="18"/>
          <w:u w:val="single"/>
        </w:rPr>
      </w:pPr>
    </w:p>
    <w:p w:rsidR="00BF325C" w:rsidRDefault="00BF325C" w:rsidP="00BF325C">
      <w:pPr>
        <w:pStyle w:val="a3"/>
        <w:ind w:right="707"/>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«Павловский район» от 24.12.2020 №197</w:t>
      </w:r>
    </w:p>
    <w:p w:rsidR="00BF325C" w:rsidRPr="00BF325C" w:rsidRDefault="00BF325C" w:rsidP="00BF325C">
      <w:pPr>
        <w:pStyle w:val="3"/>
        <w:numPr>
          <w:ilvl w:val="0"/>
          <w:numId w:val="0"/>
        </w:numPr>
        <w:spacing w:before="0" w:after="0"/>
        <w:ind w:left="720" w:hanging="720"/>
        <w:rPr>
          <w:rFonts w:ascii="Times New Roman" w:hAnsi="Times New Roman"/>
          <w:sz w:val="18"/>
          <w:szCs w:val="28"/>
        </w:rPr>
      </w:pPr>
      <w:r w:rsidRPr="00BF325C">
        <w:rPr>
          <w:rFonts w:ascii="Times New Roman" w:hAnsi="Times New Roman"/>
          <w:sz w:val="18"/>
          <w:szCs w:val="28"/>
        </w:rPr>
        <w:t>О бюджете муниципального образования «Павловский район» на 2021</w:t>
      </w:r>
      <w:r w:rsidRPr="00BF325C">
        <w:rPr>
          <w:rFonts w:ascii="Times New Roman" w:hAnsi="Times New Roman"/>
          <w:sz w:val="18"/>
        </w:rPr>
        <w:t xml:space="preserve"> год и на плановый период 2022 и 2023 годов</w:t>
      </w:r>
    </w:p>
    <w:p w:rsidR="00BF325C" w:rsidRPr="00BF325C" w:rsidRDefault="00BF325C" w:rsidP="00BF325C">
      <w:pPr>
        <w:spacing w:after="0"/>
        <w:jc w:val="center"/>
        <w:rPr>
          <w:rFonts w:ascii="Times New Roman" w:hAnsi="Times New Roman" w:cs="Times New Roman"/>
          <w:b/>
          <w:sz w:val="18"/>
          <w:szCs w:val="28"/>
        </w:rPr>
      </w:pPr>
      <w:r w:rsidRPr="00BF325C">
        <w:rPr>
          <w:rFonts w:ascii="Times New Roman" w:hAnsi="Times New Roman" w:cs="Times New Roman"/>
          <w:b/>
          <w:sz w:val="18"/>
          <w:szCs w:val="28"/>
        </w:rPr>
        <w:t>Статья 1. Основные характеристики бюджета муниципального образования «Павловский район» на 2021 год и на плановый период 2022 и 2023</w:t>
      </w:r>
      <w:r>
        <w:rPr>
          <w:rFonts w:ascii="Times New Roman" w:hAnsi="Times New Roman" w:cs="Times New Roman"/>
          <w:b/>
          <w:sz w:val="18"/>
          <w:szCs w:val="28"/>
        </w:rPr>
        <w:t xml:space="preserve"> годов</w:t>
      </w:r>
    </w:p>
    <w:p w:rsidR="00BF325C" w:rsidRPr="008A2425" w:rsidRDefault="00BF325C" w:rsidP="008A2425">
      <w:pPr>
        <w:pStyle w:val="5"/>
        <w:numPr>
          <w:ilvl w:val="0"/>
          <w:numId w:val="0"/>
        </w:numPr>
        <w:spacing w:before="0" w:after="0" w:line="276" w:lineRule="auto"/>
        <w:ind w:firstLine="709"/>
        <w:jc w:val="both"/>
        <w:rPr>
          <w:b w:val="0"/>
          <w:i w:val="0"/>
          <w:sz w:val="18"/>
          <w:szCs w:val="28"/>
        </w:rPr>
      </w:pPr>
      <w:r w:rsidRPr="008A2425">
        <w:rPr>
          <w:b w:val="0"/>
          <w:i w:val="0"/>
          <w:sz w:val="18"/>
          <w:szCs w:val="28"/>
        </w:rPr>
        <w:t>1.Утвердить основные характеристики бюджета муниципального образования «Павловский район» на 2021 год:</w:t>
      </w:r>
    </w:p>
    <w:p w:rsidR="00BF325C" w:rsidRPr="008A2425" w:rsidRDefault="00BF325C" w:rsidP="008A2425">
      <w:pPr>
        <w:pStyle w:val="5"/>
        <w:numPr>
          <w:ilvl w:val="0"/>
          <w:numId w:val="0"/>
        </w:numPr>
        <w:spacing w:before="0" w:after="0" w:line="276" w:lineRule="auto"/>
        <w:ind w:firstLine="709"/>
        <w:jc w:val="both"/>
        <w:rPr>
          <w:b w:val="0"/>
          <w:i w:val="0"/>
          <w:sz w:val="18"/>
          <w:szCs w:val="28"/>
        </w:rPr>
      </w:pPr>
      <w:r w:rsidRPr="008A2425">
        <w:rPr>
          <w:b w:val="0"/>
          <w:i w:val="0"/>
          <w:sz w:val="18"/>
          <w:szCs w:val="28"/>
        </w:rPr>
        <w:t xml:space="preserve">а) общий объем доходов бюджета муниципального образования «Павловский район» в сумме – </w:t>
      </w:r>
      <w:r w:rsidRPr="008A2425">
        <w:rPr>
          <w:i w:val="0"/>
          <w:sz w:val="18"/>
          <w:szCs w:val="28"/>
        </w:rPr>
        <w:t>240 792,328</w:t>
      </w:r>
      <w:r w:rsidRPr="008A2425">
        <w:rPr>
          <w:b w:val="0"/>
          <w:i w:val="0"/>
          <w:sz w:val="18"/>
          <w:szCs w:val="28"/>
        </w:rPr>
        <w:t xml:space="preserve"> тыс. руб., в том числе безвозмездные поступления от других бюджетов бюджетной системы Российской Федерации в сумме  </w:t>
      </w:r>
      <w:r w:rsidRPr="008A2425">
        <w:rPr>
          <w:i w:val="0"/>
          <w:sz w:val="18"/>
          <w:szCs w:val="28"/>
        </w:rPr>
        <w:t xml:space="preserve">208 512,328 </w:t>
      </w:r>
      <w:r w:rsidRPr="008A2425">
        <w:rPr>
          <w:b w:val="0"/>
          <w:i w:val="0"/>
          <w:sz w:val="18"/>
          <w:szCs w:val="28"/>
        </w:rPr>
        <w:t>тыс. руб.</w:t>
      </w:r>
    </w:p>
    <w:p w:rsidR="00BF325C" w:rsidRPr="008A2425" w:rsidRDefault="00BF325C" w:rsidP="008A2425">
      <w:pPr>
        <w:pStyle w:val="5"/>
        <w:numPr>
          <w:ilvl w:val="0"/>
          <w:numId w:val="0"/>
        </w:numPr>
        <w:snapToGrid w:val="0"/>
        <w:spacing w:before="0" w:after="0" w:line="276" w:lineRule="auto"/>
        <w:ind w:firstLine="709"/>
        <w:jc w:val="both"/>
        <w:rPr>
          <w:b w:val="0"/>
          <w:i w:val="0"/>
          <w:sz w:val="18"/>
          <w:szCs w:val="28"/>
        </w:rPr>
      </w:pPr>
      <w:r w:rsidRPr="008A2425">
        <w:rPr>
          <w:b w:val="0"/>
          <w:i w:val="0"/>
          <w:sz w:val="18"/>
          <w:szCs w:val="28"/>
        </w:rPr>
        <w:t xml:space="preserve">б) общий объем расходов бюджета муниципального образования «Павловский район» в сумме </w:t>
      </w:r>
      <w:r w:rsidRPr="008A2425">
        <w:rPr>
          <w:i w:val="0"/>
          <w:sz w:val="18"/>
          <w:szCs w:val="28"/>
        </w:rPr>
        <w:t>240 792,328</w:t>
      </w:r>
      <w:r w:rsidRPr="008A2425">
        <w:rPr>
          <w:b w:val="0"/>
          <w:i w:val="0"/>
          <w:sz w:val="18"/>
          <w:szCs w:val="28"/>
        </w:rPr>
        <w:t xml:space="preserve"> тыс. руб.  </w:t>
      </w:r>
    </w:p>
    <w:p w:rsidR="00BF325C" w:rsidRPr="008A2425" w:rsidRDefault="00BF325C" w:rsidP="008A2425">
      <w:pPr>
        <w:pStyle w:val="5"/>
        <w:numPr>
          <w:ilvl w:val="0"/>
          <w:numId w:val="0"/>
        </w:numPr>
        <w:snapToGrid w:val="0"/>
        <w:spacing w:before="0" w:after="0" w:line="276" w:lineRule="auto"/>
        <w:ind w:firstLine="709"/>
        <w:jc w:val="both"/>
        <w:rPr>
          <w:b w:val="0"/>
          <w:i w:val="0"/>
          <w:sz w:val="18"/>
          <w:szCs w:val="28"/>
        </w:rPr>
      </w:pPr>
      <w:r w:rsidRPr="008A2425">
        <w:rPr>
          <w:b w:val="0"/>
          <w:i w:val="0"/>
          <w:sz w:val="18"/>
          <w:szCs w:val="28"/>
        </w:rPr>
        <w:t xml:space="preserve">в) дефицит бюджета муниципального образования «Павловский район» в сумме </w:t>
      </w:r>
      <w:r w:rsidRPr="008A2425">
        <w:rPr>
          <w:i w:val="0"/>
          <w:sz w:val="18"/>
          <w:szCs w:val="28"/>
        </w:rPr>
        <w:t xml:space="preserve">0,0  </w:t>
      </w:r>
      <w:r w:rsidRPr="008A2425">
        <w:rPr>
          <w:b w:val="0"/>
          <w:i w:val="0"/>
          <w:sz w:val="18"/>
          <w:szCs w:val="28"/>
        </w:rPr>
        <w:t xml:space="preserve"> тыс. руб.</w:t>
      </w:r>
    </w:p>
    <w:p w:rsidR="00BF325C" w:rsidRPr="008A2425" w:rsidRDefault="00BF325C" w:rsidP="008A2425">
      <w:pPr>
        <w:autoSpaceDE w:val="0"/>
        <w:autoSpaceDN w:val="0"/>
        <w:adjustRightInd w:val="0"/>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 xml:space="preserve"> 2. Утвердить основные характеристики бюджета муниципального образования «Павловский район» на плановый период 2022 и 2023 годов:</w:t>
      </w:r>
    </w:p>
    <w:p w:rsidR="00BF325C" w:rsidRPr="008A2425" w:rsidRDefault="00BF325C" w:rsidP="008A2425">
      <w:pPr>
        <w:spacing w:after="0"/>
        <w:ind w:firstLine="709"/>
        <w:jc w:val="both"/>
        <w:rPr>
          <w:rFonts w:ascii="Times New Roman" w:hAnsi="Times New Roman" w:cs="Times New Roman"/>
          <w:b/>
          <w:sz w:val="18"/>
          <w:szCs w:val="28"/>
        </w:rPr>
      </w:pPr>
      <w:r w:rsidRPr="008A2425">
        <w:rPr>
          <w:rFonts w:ascii="Times New Roman" w:hAnsi="Times New Roman" w:cs="Times New Roman"/>
          <w:sz w:val="18"/>
          <w:szCs w:val="28"/>
        </w:rPr>
        <w:t xml:space="preserve">а) общий объем доходов бюджета муниципального образования «Павловский район» на 2022 год в сумме </w:t>
      </w:r>
      <w:r w:rsidRPr="008A2425">
        <w:rPr>
          <w:rFonts w:ascii="Times New Roman" w:hAnsi="Times New Roman" w:cs="Times New Roman"/>
          <w:b/>
          <w:sz w:val="18"/>
          <w:szCs w:val="28"/>
        </w:rPr>
        <w:t>205 188,626</w:t>
      </w:r>
      <w:r w:rsidRPr="008A2425">
        <w:rPr>
          <w:rFonts w:ascii="Times New Roman" w:hAnsi="Times New Roman" w:cs="Times New Roman"/>
          <w:sz w:val="18"/>
          <w:szCs w:val="28"/>
        </w:rPr>
        <w:t xml:space="preserve">тыс. руб., в том числе безвозмездные поступления от других бюджетов бюджетной системы Российской Федерации в сумме  </w:t>
      </w:r>
      <w:r w:rsidRPr="008A2425">
        <w:rPr>
          <w:rFonts w:ascii="Times New Roman" w:hAnsi="Times New Roman" w:cs="Times New Roman"/>
          <w:b/>
          <w:sz w:val="18"/>
          <w:szCs w:val="28"/>
        </w:rPr>
        <w:t>171 151,926</w:t>
      </w:r>
      <w:r w:rsidRPr="008A2425">
        <w:rPr>
          <w:rFonts w:ascii="Times New Roman" w:hAnsi="Times New Roman" w:cs="Times New Roman"/>
          <w:sz w:val="18"/>
          <w:szCs w:val="28"/>
        </w:rPr>
        <w:t>тыс. руб., и на 2023 год в сумме –</w:t>
      </w:r>
      <w:r w:rsidRPr="008A2425">
        <w:rPr>
          <w:rFonts w:ascii="Times New Roman" w:hAnsi="Times New Roman" w:cs="Times New Roman"/>
          <w:b/>
          <w:sz w:val="18"/>
          <w:szCs w:val="28"/>
        </w:rPr>
        <w:t>209 293,426</w:t>
      </w:r>
      <w:r w:rsidRPr="008A2425">
        <w:rPr>
          <w:rFonts w:ascii="Times New Roman" w:hAnsi="Times New Roman" w:cs="Times New Roman"/>
          <w:sz w:val="18"/>
          <w:szCs w:val="28"/>
        </w:rPr>
        <w:t>тыс. руб., в том числе безвозмездные поступления от других бюджетов бюджетной системы Российской Федерации в сумме</w:t>
      </w:r>
      <w:r w:rsidRPr="008A2425">
        <w:rPr>
          <w:rFonts w:ascii="Times New Roman" w:hAnsi="Times New Roman" w:cs="Times New Roman"/>
          <w:b/>
          <w:sz w:val="18"/>
          <w:szCs w:val="28"/>
        </w:rPr>
        <w:t xml:space="preserve">  174 183,526 </w:t>
      </w:r>
      <w:r w:rsidRPr="008A2425">
        <w:rPr>
          <w:rFonts w:ascii="Times New Roman" w:hAnsi="Times New Roman" w:cs="Times New Roman"/>
          <w:sz w:val="18"/>
          <w:szCs w:val="28"/>
        </w:rPr>
        <w:t>тыс. руб.</w:t>
      </w:r>
    </w:p>
    <w:p w:rsidR="00BF325C" w:rsidRPr="008A2425" w:rsidRDefault="00BF325C" w:rsidP="008A2425">
      <w:pPr>
        <w:pStyle w:val="5"/>
        <w:numPr>
          <w:ilvl w:val="0"/>
          <w:numId w:val="0"/>
        </w:numPr>
        <w:snapToGrid w:val="0"/>
        <w:spacing w:before="0" w:after="0" w:line="276" w:lineRule="auto"/>
        <w:ind w:firstLine="709"/>
        <w:jc w:val="both"/>
        <w:rPr>
          <w:b w:val="0"/>
          <w:i w:val="0"/>
          <w:sz w:val="18"/>
          <w:szCs w:val="28"/>
        </w:rPr>
      </w:pPr>
      <w:r w:rsidRPr="008A2425">
        <w:rPr>
          <w:b w:val="0"/>
          <w:i w:val="0"/>
          <w:sz w:val="18"/>
          <w:szCs w:val="28"/>
        </w:rPr>
        <w:t xml:space="preserve">б) общий объем расходов бюджета муниципального образования «Павловский район» на 2022 год в сумме </w:t>
      </w:r>
      <w:r w:rsidRPr="008A2425">
        <w:rPr>
          <w:i w:val="0"/>
          <w:sz w:val="18"/>
          <w:szCs w:val="28"/>
        </w:rPr>
        <w:t>205 188,626</w:t>
      </w:r>
      <w:r w:rsidRPr="008A2425">
        <w:rPr>
          <w:b w:val="0"/>
          <w:i w:val="0"/>
          <w:sz w:val="18"/>
          <w:szCs w:val="28"/>
        </w:rPr>
        <w:t xml:space="preserve">тыс. руб., и на 2023 год в сумме </w:t>
      </w:r>
      <w:r w:rsidRPr="008A2425">
        <w:rPr>
          <w:i w:val="0"/>
          <w:sz w:val="18"/>
          <w:szCs w:val="28"/>
        </w:rPr>
        <w:t>209 293,426</w:t>
      </w:r>
      <w:r w:rsidRPr="008A2425">
        <w:rPr>
          <w:b w:val="0"/>
          <w:i w:val="0"/>
          <w:sz w:val="18"/>
          <w:szCs w:val="28"/>
        </w:rPr>
        <w:t>тыс.руб.</w:t>
      </w:r>
    </w:p>
    <w:p w:rsidR="00BF325C" w:rsidRPr="008A2425" w:rsidRDefault="00BF325C" w:rsidP="008A2425">
      <w:pPr>
        <w:pStyle w:val="5"/>
        <w:numPr>
          <w:ilvl w:val="0"/>
          <w:numId w:val="0"/>
        </w:numPr>
        <w:snapToGrid w:val="0"/>
        <w:spacing w:before="0" w:after="0" w:line="276" w:lineRule="auto"/>
        <w:ind w:firstLine="709"/>
        <w:jc w:val="both"/>
        <w:rPr>
          <w:b w:val="0"/>
          <w:i w:val="0"/>
          <w:sz w:val="18"/>
          <w:szCs w:val="28"/>
        </w:rPr>
      </w:pPr>
      <w:r w:rsidRPr="008A2425">
        <w:rPr>
          <w:b w:val="0"/>
          <w:i w:val="0"/>
          <w:sz w:val="18"/>
          <w:szCs w:val="28"/>
        </w:rPr>
        <w:t xml:space="preserve">в) дефицит бюджета муниципального образования «Павловский район» на 2022 год в сумме </w:t>
      </w:r>
      <w:r w:rsidRPr="008A2425">
        <w:rPr>
          <w:i w:val="0"/>
          <w:sz w:val="18"/>
          <w:szCs w:val="28"/>
        </w:rPr>
        <w:t xml:space="preserve">0,0  </w:t>
      </w:r>
      <w:r w:rsidRPr="008A2425">
        <w:rPr>
          <w:b w:val="0"/>
          <w:i w:val="0"/>
          <w:sz w:val="18"/>
          <w:szCs w:val="28"/>
        </w:rPr>
        <w:t xml:space="preserve"> тыс. руб., и на 2023 год  в сумме </w:t>
      </w:r>
      <w:r w:rsidRPr="008A2425">
        <w:rPr>
          <w:i w:val="0"/>
          <w:sz w:val="18"/>
          <w:szCs w:val="28"/>
        </w:rPr>
        <w:t xml:space="preserve">0,0  </w:t>
      </w:r>
      <w:r w:rsidR="00207413" w:rsidRPr="008A2425">
        <w:rPr>
          <w:b w:val="0"/>
          <w:i w:val="0"/>
          <w:sz w:val="18"/>
          <w:szCs w:val="28"/>
        </w:rPr>
        <w:t xml:space="preserve"> тыс. руб.</w:t>
      </w:r>
    </w:p>
    <w:p w:rsidR="00BF325C" w:rsidRPr="008A2425" w:rsidRDefault="00BF325C" w:rsidP="008A2425">
      <w:pPr>
        <w:pStyle w:val="5"/>
        <w:numPr>
          <w:ilvl w:val="0"/>
          <w:numId w:val="0"/>
        </w:numPr>
        <w:spacing w:before="0" w:after="0" w:line="276" w:lineRule="auto"/>
        <w:ind w:firstLine="709"/>
        <w:jc w:val="both"/>
        <w:rPr>
          <w:i w:val="0"/>
          <w:sz w:val="18"/>
          <w:szCs w:val="28"/>
        </w:rPr>
      </w:pPr>
      <w:r w:rsidRPr="008A2425">
        <w:rPr>
          <w:i w:val="0"/>
          <w:sz w:val="18"/>
          <w:szCs w:val="28"/>
        </w:rPr>
        <w:t>Статья 2. Верхний предел муниципального внутреннего долга муниципального образования «Павловский район», и предельный объем расходов на его обслуживание 2021 год и на плановый период 2022 и 2023 годов</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1.Установить верхний предел муниципального внутреннего долга муниципального</w:t>
      </w:r>
      <w:r w:rsidR="00207413" w:rsidRPr="008A2425">
        <w:rPr>
          <w:rFonts w:ascii="Times New Roman" w:hAnsi="Times New Roman" w:cs="Times New Roman"/>
          <w:sz w:val="18"/>
          <w:szCs w:val="28"/>
        </w:rPr>
        <w:t xml:space="preserve"> образования «Павловский район»</w:t>
      </w:r>
      <w:r w:rsidRPr="008A2425">
        <w:rPr>
          <w:rFonts w:ascii="Times New Roman" w:hAnsi="Times New Roman" w:cs="Times New Roman"/>
          <w:sz w:val="18"/>
          <w:szCs w:val="28"/>
        </w:rPr>
        <w:t>:</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а) на 1 января 2022 года в сумме 0,0 рублей, в том числе предельный объём обязательств по муниципальным гарантиям 0,0 рублей;</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б) на 1 января 2023 года в сумме 0,0 рублей, в том числе предельный объём обязательств по муниципальным гарантиям 0,0 рублей;</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в) на 1 января 2024 года в сумме 0,0 рублей, в том числе предельный объём обязательств по муниципальным гарантиям 0,0 рублей.</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2. Установить предельный объём расходов на обслуживание муниципального долга муниципального образования «Павловский район»:</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а) в 2021 году – 0,0 рублей;</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б) в 2022 году – 0,0 рублей;</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в) в 2023 году –</w:t>
      </w:r>
      <w:r w:rsidR="00207413" w:rsidRPr="008A2425">
        <w:rPr>
          <w:rFonts w:ascii="Times New Roman" w:hAnsi="Times New Roman" w:cs="Times New Roman"/>
          <w:sz w:val="18"/>
          <w:szCs w:val="28"/>
        </w:rPr>
        <w:t xml:space="preserve"> 0,0 рублей;</w:t>
      </w:r>
    </w:p>
    <w:p w:rsidR="00BF325C" w:rsidRPr="008A2425" w:rsidRDefault="00BF325C" w:rsidP="008A2425">
      <w:pPr>
        <w:spacing w:after="0"/>
        <w:ind w:firstLine="709"/>
        <w:jc w:val="both"/>
        <w:rPr>
          <w:rFonts w:ascii="Times New Roman" w:hAnsi="Times New Roman" w:cs="Times New Roman"/>
          <w:b/>
          <w:sz w:val="18"/>
          <w:szCs w:val="28"/>
        </w:rPr>
      </w:pPr>
      <w:r w:rsidRPr="008A2425">
        <w:rPr>
          <w:rFonts w:ascii="Times New Roman" w:hAnsi="Times New Roman" w:cs="Times New Roman"/>
          <w:b/>
          <w:bCs/>
          <w:sz w:val="18"/>
          <w:szCs w:val="28"/>
        </w:rPr>
        <w:t xml:space="preserve">Статья 3. </w:t>
      </w:r>
      <w:r w:rsidRPr="008A2425">
        <w:rPr>
          <w:rFonts w:ascii="Times New Roman" w:hAnsi="Times New Roman" w:cs="Times New Roman"/>
          <w:b/>
          <w:sz w:val="18"/>
          <w:szCs w:val="28"/>
        </w:rPr>
        <w:t>Нормативы распределения доходов между бюджетом муниципального образования «Павловский район» и бюджетами поселений на 2021 год и на плановый период 2022 и 2023</w:t>
      </w:r>
      <w:r w:rsidR="00207413" w:rsidRPr="008A2425">
        <w:rPr>
          <w:rFonts w:ascii="Times New Roman" w:hAnsi="Times New Roman" w:cs="Times New Roman"/>
          <w:b/>
          <w:sz w:val="18"/>
          <w:szCs w:val="28"/>
        </w:rPr>
        <w:t xml:space="preserve"> годов</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В соответствии с п.2 статьи 184.1  Бюджетного кодекса Российской Федерации утвердить нормативы распределения доходов между бюджетом муниципального образования «Павловский район» и бюджетами поселений на 2021 год и на плановый период 2022 и 2023 годов согласно приложению № 1 к настоящему решению.</w:t>
      </w:r>
    </w:p>
    <w:p w:rsidR="00BF325C" w:rsidRPr="008A2425" w:rsidRDefault="00BF325C" w:rsidP="008A2425">
      <w:pPr>
        <w:pStyle w:val="4"/>
        <w:numPr>
          <w:ilvl w:val="0"/>
          <w:numId w:val="0"/>
        </w:numPr>
        <w:spacing w:before="0" w:after="0" w:line="276" w:lineRule="auto"/>
        <w:ind w:firstLine="709"/>
        <w:jc w:val="both"/>
        <w:rPr>
          <w:sz w:val="18"/>
        </w:rPr>
      </w:pPr>
      <w:r w:rsidRPr="008A2425">
        <w:rPr>
          <w:bCs w:val="0"/>
          <w:sz w:val="18"/>
        </w:rPr>
        <w:t>Статья 4.</w:t>
      </w:r>
      <w:r w:rsidRPr="008A2425">
        <w:rPr>
          <w:sz w:val="18"/>
        </w:rPr>
        <w:t xml:space="preserve"> Главные администраторы доходов и главные администраторы источников финансирования дефицита бюджета муниципального образования «Павловский район» на 2021  год и на плановый период 2022 и 2023 годов</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1. Утвердить перечень главных администраторов доходов бюджета муниципального образования «Павловский район» согласно приложению № 2  к настоящему решению.</w:t>
      </w:r>
    </w:p>
    <w:p w:rsidR="00BF325C" w:rsidRPr="008A2425" w:rsidRDefault="00BF325C" w:rsidP="008A2425">
      <w:pPr>
        <w:spacing w:after="0"/>
        <w:ind w:firstLine="709"/>
        <w:jc w:val="both"/>
        <w:rPr>
          <w:rFonts w:ascii="Times New Roman" w:hAnsi="Times New Roman" w:cs="Times New Roman"/>
          <w:sz w:val="18"/>
          <w:szCs w:val="28"/>
        </w:rPr>
      </w:pPr>
      <w:r w:rsidRPr="008A2425">
        <w:rPr>
          <w:rFonts w:ascii="Times New Roman" w:hAnsi="Times New Roman" w:cs="Times New Roman"/>
          <w:sz w:val="18"/>
          <w:szCs w:val="28"/>
        </w:rPr>
        <w:t>2. Утвердить перечень главных администраторов  источников финансирования дефицита бюджета муниципального образования «Павловский район»      согласно прило</w:t>
      </w:r>
      <w:r w:rsidR="00207413" w:rsidRPr="008A2425">
        <w:rPr>
          <w:rFonts w:ascii="Times New Roman" w:hAnsi="Times New Roman" w:cs="Times New Roman"/>
          <w:sz w:val="18"/>
          <w:szCs w:val="28"/>
        </w:rPr>
        <w:t>жению № 3 к настоящему решению.</w:t>
      </w:r>
    </w:p>
    <w:p w:rsidR="00BF325C" w:rsidRPr="008A2425" w:rsidRDefault="00BF325C" w:rsidP="008A2425">
      <w:pPr>
        <w:pStyle w:val="4"/>
        <w:numPr>
          <w:ilvl w:val="0"/>
          <w:numId w:val="0"/>
        </w:numPr>
        <w:spacing w:before="0" w:after="0" w:line="276" w:lineRule="auto"/>
        <w:ind w:firstLine="709"/>
        <w:jc w:val="both"/>
        <w:rPr>
          <w:bCs w:val="0"/>
          <w:sz w:val="18"/>
        </w:rPr>
      </w:pPr>
      <w:r w:rsidRPr="008A2425">
        <w:rPr>
          <w:sz w:val="18"/>
        </w:rPr>
        <w:t xml:space="preserve">Статья 5. </w:t>
      </w:r>
      <w:r w:rsidRPr="008A2425">
        <w:rPr>
          <w:bCs w:val="0"/>
          <w:sz w:val="18"/>
        </w:rPr>
        <w:t xml:space="preserve">Доходы </w:t>
      </w:r>
      <w:r w:rsidRPr="008A2425">
        <w:rPr>
          <w:sz w:val="18"/>
        </w:rPr>
        <w:t xml:space="preserve">бюджета муниципального образования «Павловский район»  </w:t>
      </w:r>
      <w:r w:rsidRPr="008A2425">
        <w:rPr>
          <w:bCs w:val="0"/>
          <w:sz w:val="18"/>
        </w:rPr>
        <w:t xml:space="preserve">на 2021 год </w:t>
      </w:r>
      <w:r w:rsidRPr="008A2425">
        <w:rPr>
          <w:sz w:val="18"/>
        </w:rPr>
        <w:t>и на плановый период 2022 и 2023 годов</w:t>
      </w:r>
    </w:p>
    <w:p w:rsidR="00BF325C" w:rsidRPr="008A2425" w:rsidRDefault="00BF325C" w:rsidP="008A2425">
      <w:pPr>
        <w:pStyle w:val="24"/>
        <w:spacing w:after="0" w:line="276" w:lineRule="auto"/>
        <w:ind w:left="0" w:firstLine="709"/>
        <w:jc w:val="both"/>
        <w:rPr>
          <w:sz w:val="18"/>
          <w:szCs w:val="28"/>
        </w:rPr>
      </w:pPr>
      <w:r w:rsidRPr="008A2425">
        <w:rPr>
          <w:sz w:val="18"/>
          <w:szCs w:val="28"/>
        </w:rPr>
        <w:t>Утвердить доходы бюджета муниципального образования «Павловский район»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классификации Российской Федерации на 2021 год и на плановый период 2022 и 2023 годов согласно приложению № 4 к настоящему решению.</w:t>
      </w:r>
    </w:p>
    <w:p w:rsidR="00BF325C" w:rsidRPr="00207413" w:rsidRDefault="00BF325C" w:rsidP="008A2425">
      <w:pPr>
        <w:pStyle w:val="24"/>
        <w:spacing w:after="0" w:line="276" w:lineRule="auto"/>
        <w:ind w:left="0" w:firstLine="709"/>
        <w:jc w:val="both"/>
        <w:rPr>
          <w:sz w:val="18"/>
          <w:szCs w:val="28"/>
        </w:rPr>
      </w:pPr>
    </w:p>
    <w:p w:rsidR="00BF325C" w:rsidRPr="00207413" w:rsidRDefault="00BF325C" w:rsidP="008A2425">
      <w:pPr>
        <w:pStyle w:val="ConsPlusNormal"/>
        <w:spacing w:line="276" w:lineRule="auto"/>
        <w:ind w:firstLine="709"/>
        <w:jc w:val="both"/>
        <w:rPr>
          <w:rFonts w:ascii="Times New Roman" w:hAnsi="Times New Roman" w:cs="Times New Roman"/>
          <w:b/>
          <w:sz w:val="18"/>
          <w:szCs w:val="28"/>
        </w:rPr>
      </w:pPr>
      <w:r w:rsidRPr="00207413">
        <w:rPr>
          <w:rFonts w:ascii="Times New Roman" w:hAnsi="Times New Roman" w:cs="Times New Roman"/>
          <w:b/>
          <w:bCs/>
          <w:sz w:val="18"/>
          <w:szCs w:val="28"/>
        </w:rPr>
        <w:lastRenderedPageBreak/>
        <w:t>Статья 6</w:t>
      </w:r>
      <w:r w:rsidRPr="00207413">
        <w:rPr>
          <w:rFonts w:ascii="Times New Roman" w:hAnsi="Times New Roman" w:cs="Times New Roman"/>
          <w:bCs/>
          <w:sz w:val="18"/>
          <w:szCs w:val="28"/>
        </w:rPr>
        <w:t>.</w:t>
      </w:r>
      <w:r w:rsidRPr="00207413">
        <w:rPr>
          <w:rFonts w:ascii="Times New Roman" w:hAnsi="Times New Roman" w:cs="Times New Roman"/>
          <w:b/>
          <w:sz w:val="18"/>
          <w:szCs w:val="28"/>
        </w:rPr>
        <w:t xml:space="preserve"> Источники внутреннего финансирования дефицита   бюджета муниципального образования «Павловский район»  на 2021 год и на плановый период 2022 и 2023</w:t>
      </w:r>
      <w:r w:rsidR="00207413">
        <w:rPr>
          <w:rFonts w:ascii="Times New Roman" w:hAnsi="Times New Roman" w:cs="Times New Roman"/>
          <w:b/>
          <w:sz w:val="18"/>
          <w:szCs w:val="28"/>
        </w:rPr>
        <w:t xml:space="preserve"> годов</w:t>
      </w:r>
    </w:p>
    <w:p w:rsidR="00BF325C" w:rsidRPr="00207413" w:rsidRDefault="00BF325C" w:rsidP="008A2425">
      <w:pPr>
        <w:pStyle w:val="ConsPlusNormal"/>
        <w:spacing w:line="276" w:lineRule="auto"/>
        <w:ind w:firstLine="709"/>
        <w:jc w:val="both"/>
        <w:rPr>
          <w:rFonts w:ascii="Times New Roman" w:hAnsi="Times New Roman" w:cs="Times New Roman"/>
          <w:b/>
          <w:bCs/>
          <w:iCs/>
          <w:sz w:val="18"/>
          <w:szCs w:val="28"/>
        </w:rPr>
      </w:pPr>
      <w:r w:rsidRPr="00207413">
        <w:rPr>
          <w:rFonts w:ascii="Times New Roman" w:hAnsi="Times New Roman" w:cs="Times New Roman"/>
          <w:sz w:val="18"/>
          <w:szCs w:val="28"/>
        </w:rPr>
        <w:t>Утвердить источники внутреннего финансирования дефицита бюджета муниципального образования «Павловский район» на 2021  год и на плановый период 2022 и 2023 годов  согласно приложению  № 5 к настоящему решению.</w:t>
      </w:r>
    </w:p>
    <w:p w:rsidR="00BF325C" w:rsidRPr="005A2DBC" w:rsidRDefault="00BF325C" w:rsidP="005A2DBC">
      <w:pPr>
        <w:spacing w:after="0"/>
        <w:ind w:firstLine="709"/>
        <w:jc w:val="both"/>
        <w:rPr>
          <w:rFonts w:ascii="Times New Roman" w:hAnsi="Times New Roman" w:cs="Times New Roman"/>
          <w:b/>
          <w:sz w:val="18"/>
          <w:szCs w:val="28"/>
        </w:rPr>
      </w:pPr>
      <w:r w:rsidRPr="00207413">
        <w:rPr>
          <w:rFonts w:ascii="Times New Roman" w:hAnsi="Times New Roman" w:cs="Times New Roman"/>
          <w:b/>
          <w:bCs/>
          <w:iCs/>
          <w:sz w:val="18"/>
          <w:szCs w:val="28"/>
        </w:rPr>
        <w:t xml:space="preserve">Статья 7. </w:t>
      </w:r>
      <w:r w:rsidRPr="00207413">
        <w:rPr>
          <w:rFonts w:ascii="Times New Roman" w:hAnsi="Times New Roman" w:cs="Times New Roman"/>
          <w:b/>
          <w:iCs/>
          <w:sz w:val="18"/>
          <w:szCs w:val="28"/>
        </w:rPr>
        <w:t xml:space="preserve"> Бюджетные ассигнования </w:t>
      </w:r>
      <w:r w:rsidRPr="00207413">
        <w:rPr>
          <w:rFonts w:ascii="Times New Roman" w:hAnsi="Times New Roman" w:cs="Times New Roman"/>
          <w:b/>
          <w:sz w:val="18"/>
          <w:szCs w:val="28"/>
        </w:rPr>
        <w:t xml:space="preserve">бюджета муниципального образования «Павловский район»                                                                  </w:t>
      </w:r>
      <w:bookmarkStart w:id="0" w:name="_GoBack"/>
      <w:bookmarkEnd w:id="0"/>
      <w:r w:rsidRPr="00207413">
        <w:rPr>
          <w:rFonts w:ascii="Times New Roman" w:hAnsi="Times New Roman" w:cs="Times New Roman"/>
          <w:b/>
          <w:iCs/>
          <w:sz w:val="18"/>
          <w:szCs w:val="28"/>
        </w:rPr>
        <w:t xml:space="preserve">на 2021 год </w:t>
      </w:r>
      <w:r w:rsidRPr="00207413">
        <w:rPr>
          <w:rFonts w:ascii="Times New Roman" w:hAnsi="Times New Roman" w:cs="Times New Roman"/>
          <w:b/>
          <w:sz w:val="18"/>
          <w:szCs w:val="28"/>
        </w:rPr>
        <w:t>и на плановый период 2022 и 2023 годов</w:t>
      </w:r>
    </w:p>
    <w:p w:rsidR="00BF325C" w:rsidRPr="00207413" w:rsidRDefault="00BF325C" w:rsidP="008A2425">
      <w:pPr>
        <w:spacing w:after="0"/>
        <w:ind w:firstLine="709"/>
        <w:jc w:val="both"/>
        <w:rPr>
          <w:rFonts w:ascii="Times New Roman" w:hAnsi="Times New Roman" w:cs="Times New Roman"/>
          <w:sz w:val="18"/>
          <w:szCs w:val="28"/>
          <w:highlight w:val="red"/>
        </w:rPr>
      </w:pPr>
      <w:r w:rsidRPr="00207413">
        <w:rPr>
          <w:rFonts w:ascii="Times New Roman" w:hAnsi="Times New Roman" w:cs="Times New Roman"/>
          <w:sz w:val="18"/>
          <w:szCs w:val="28"/>
        </w:rPr>
        <w:t>1. Утвердить в пределах общего объёма расходов, установленного статьёй 1 настоящего решения, распределение бюджетных ассигнований бюджета муниципального образования «Павловский район» по разделам и подразделам, целевым статьям, группам (группам и подгруппам) видов расходов бюджетов классификации расходов бюджетов Российской Федерации на 2021 год и на плановый период 2022 и 2023 годов согласно приложению № 6  к настоящему решению.</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 xml:space="preserve">2. Утвердить общий объем бюджетных ассигнований на исполнение публичных нормативных обязательств: </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а) на 2021 год в сумме 1604,0 тыс.рублей;</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б) на 2022 год в сумме 1400,0 тыс. рублей;</w:t>
      </w:r>
    </w:p>
    <w:p w:rsidR="00BF325C" w:rsidRPr="00207413" w:rsidRDefault="00BF325C" w:rsidP="008A2425">
      <w:pPr>
        <w:spacing w:after="0"/>
        <w:ind w:firstLine="709"/>
        <w:jc w:val="both"/>
        <w:rPr>
          <w:rFonts w:ascii="Times New Roman" w:hAnsi="Times New Roman" w:cs="Times New Roman"/>
          <w:bCs/>
          <w:iCs/>
          <w:sz w:val="18"/>
          <w:szCs w:val="28"/>
          <w:highlight w:val="green"/>
        </w:rPr>
      </w:pPr>
      <w:r w:rsidRPr="00207413">
        <w:rPr>
          <w:rFonts w:ascii="Times New Roman" w:hAnsi="Times New Roman" w:cs="Times New Roman"/>
          <w:sz w:val="18"/>
          <w:szCs w:val="28"/>
        </w:rPr>
        <w:t>в) на 2023 год в сумме 1400,0 тыс.рублей.</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3. Утвердить ведомственную структуру расходов бюджета муниципального образования «Павловский район»  на 2021  год и на плановый период 2022 и 2023 годов согласно приложению № 7  к настоящему решению.</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4. Субсидии юридическим лицам, индивидуальным предпринимателям и физическим лицам – производителям товаров (работ, услуг), некоммерческим организациям, не являющимся казёнными учреждениями, предусмотренные настоящим Решением, предоставляются в порядке, установленном администрацией муниципального образования «Павловский район».</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 xml:space="preserve">5. Утвердить объём бюджетных ассигнований дорожного фонда муниципального образования «Павловский район»: </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а) на 2021 год – в сумме 4663,0 тыс. рублей;</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б) на 2022 год- 5181,2 тыс.рублей;</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в) на 2023 год- 5181,2 тыс.рублей.</w:t>
      </w:r>
    </w:p>
    <w:p w:rsidR="00BF325C" w:rsidRPr="00207413" w:rsidRDefault="00BF325C" w:rsidP="008A2425">
      <w:pPr>
        <w:pStyle w:val="24"/>
        <w:spacing w:after="0" w:line="276" w:lineRule="auto"/>
        <w:ind w:left="0" w:firstLine="709"/>
        <w:jc w:val="both"/>
        <w:rPr>
          <w:b/>
          <w:sz w:val="18"/>
          <w:szCs w:val="28"/>
        </w:rPr>
      </w:pPr>
      <w:r w:rsidRPr="00207413">
        <w:rPr>
          <w:b/>
          <w:bCs/>
          <w:iCs/>
          <w:sz w:val="18"/>
          <w:szCs w:val="28"/>
        </w:rPr>
        <w:t>Статья 8.  Ограничение увеличения численности муниципальных служащих</w:t>
      </w:r>
      <w:r w:rsidRPr="00207413">
        <w:rPr>
          <w:b/>
          <w:sz w:val="18"/>
          <w:szCs w:val="28"/>
        </w:rPr>
        <w:t xml:space="preserve"> муниципального образования «Павловский район» и работников муниципальных учреждений Павловского района</w:t>
      </w:r>
    </w:p>
    <w:p w:rsidR="00BF325C" w:rsidRPr="00207413" w:rsidRDefault="00BF325C" w:rsidP="008A2425">
      <w:pPr>
        <w:pStyle w:val="24"/>
        <w:spacing w:after="0" w:line="276" w:lineRule="auto"/>
        <w:ind w:left="0" w:firstLine="709"/>
        <w:jc w:val="both"/>
        <w:rPr>
          <w:sz w:val="18"/>
          <w:szCs w:val="28"/>
        </w:rPr>
      </w:pPr>
      <w:r w:rsidRPr="00207413">
        <w:rPr>
          <w:sz w:val="18"/>
          <w:szCs w:val="28"/>
        </w:rPr>
        <w:t>Органы местного самоуправления муниципального образования «Павловский район» не вправе принимать в 2021году решения, приводящие к увеличению численности муниципальных   служащих   и работников муниципальных учреждений Павловского района, а также расходов на их содержание, за исключением случаев принятия нормативных правовых актов, предусматривающих передачу муниципальным служащим или муниципальным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 муниципальных служащих или работников соответствующих органов и уч</w:t>
      </w:r>
      <w:r w:rsidR="00207413">
        <w:rPr>
          <w:sz w:val="18"/>
          <w:szCs w:val="28"/>
        </w:rPr>
        <w:t>реждений.</w:t>
      </w:r>
    </w:p>
    <w:p w:rsidR="00BF325C" w:rsidRPr="00207413" w:rsidRDefault="00BF325C" w:rsidP="008A2425">
      <w:pPr>
        <w:pStyle w:val="af9"/>
        <w:spacing w:line="276" w:lineRule="auto"/>
        <w:ind w:firstLine="709"/>
        <w:jc w:val="both"/>
        <w:rPr>
          <w:sz w:val="18"/>
          <w:szCs w:val="28"/>
        </w:rPr>
      </w:pPr>
      <w:r w:rsidRPr="00207413">
        <w:rPr>
          <w:bCs/>
          <w:sz w:val="18"/>
          <w:szCs w:val="28"/>
        </w:rPr>
        <w:t>Статья 9.</w:t>
      </w:r>
      <w:r w:rsidRPr="00207413">
        <w:rPr>
          <w:sz w:val="18"/>
          <w:szCs w:val="28"/>
        </w:rPr>
        <w:t xml:space="preserve"> Погаш</w:t>
      </w:r>
      <w:r w:rsidR="00207413">
        <w:rPr>
          <w:sz w:val="18"/>
          <w:szCs w:val="28"/>
        </w:rPr>
        <w:t>ение кредиторской задолженности</w:t>
      </w:r>
    </w:p>
    <w:p w:rsidR="00BF325C" w:rsidRPr="00207413" w:rsidRDefault="00BF325C" w:rsidP="008A2425">
      <w:pPr>
        <w:spacing w:after="0"/>
        <w:ind w:firstLine="709"/>
        <w:jc w:val="both"/>
        <w:rPr>
          <w:rFonts w:ascii="Times New Roman" w:hAnsi="Times New Roman" w:cs="Times New Roman"/>
          <w:sz w:val="18"/>
          <w:szCs w:val="28"/>
        </w:rPr>
      </w:pPr>
      <w:r w:rsidRPr="00207413">
        <w:rPr>
          <w:rFonts w:ascii="Times New Roman" w:hAnsi="Times New Roman" w:cs="Times New Roman"/>
          <w:sz w:val="18"/>
          <w:szCs w:val="28"/>
        </w:rPr>
        <w:t>Разрешить главным распорядителям, распорядителям и получателям средств бюджета муниципального образования «Павловский район» в случае необходимости производить расчёты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w:t>
      </w:r>
      <w:r w:rsidR="00207413">
        <w:rPr>
          <w:rFonts w:ascii="Times New Roman" w:hAnsi="Times New Roman" w:cs="Times New Roman"/>
          <w:sz w:val="18"/>
          <w:szCs w:val="28"/>
        </w:rPr>
        <w:t>твам текущего финансового года.</w:t>
      </w:r>
    </w:p>
    <w:p w:rsidR="00BF325C" w:rsidRPr="00207413" w:rsidRDefault="00BF325C" w:rsidP="008A2425">
      <w:pPr>
        <w:pStyle w:val="af9"/>
        <w:spacing w:line="276" w:lineRule="auto"/>
        <w:ind w:firstLine="709"/>
        <w:jc w:val="both"/>
        <w:rPr>
          <w:sz w:val="18"/>
          <w:szCs w:val="28"/>
        </w:rPr>
      </w:pPr>
      <w:r w:rsidRPr="00207413">
        <w:rPr>
          <w:bCs/>
          <w:sz w:val="18"/>
          <w:szCs w:val="28"/>
        </w:rPr>
        <w:t>Статья 10.</w:t>
      </w:r>
      <w:r w:rsidRPr="00207413">
        <w:rPr>
          <w:sz w:val="18"/>
          <w:szCs w:val="28"/>
        </w:rPr>
        <w:t xml:space="preserve"> Межбюджетные трансферты бюджетам муниципальных</w:t>
      </w:r>
    </w:p>
    <w:p w:rsidR="00BF325C" w:rsidRPr="00207413" w:rsidRDefault="00BF325C" w:rsidP="008A2425">
      <w:pPr>
        <w:pStyle w:val="ConsPlusNormal"/>
        <w:spacing w:line="276" w:lineRule="auto"/>
        <w:ind w:firstLine="709"/>
        <w:jc w:val="both"/>
        <w:rPr>
          <w:rFonts w:ascii="Times New Roman" w:hAnsi="Times New Roman" w:cs="Times New Roman"/>
          <w:b/>
          <w:sz w:val="18"/>
          <w:szCs w:val="28"/>
        </w:rPr>
      </w:pPr>
      <w:r w:rsidRPr="00207413">
        <w:rPr>
          <w:rFonts w:ascii="Times New Roman" w:hAnsi="Times New Roman" w:cs="Times New Roman"/>
          <w:b/>
          <w:sz w:val="18"/>
          <w:szCs w:val="28"/>
        </w:rPr>
        <w:t xml:space="preserve">образований Павловского района  на 2021 годи </w:t>
      </w:r>
    </w:p>
    <w:p w:rsidR="00BF325C" w:rsidRPr="00207413" w:rsidRDefault="00BF325C" w:rsidP="008A2425">
      <w:pPr>
        <w:pStyle w:val="ConsPlusNormal"/>
        <w:spacing w:line="276" w:lineRule="auto"/>
        <w:ind w:firstLine="709"/>
        <w:jc w:val="both"/>
        <w:rPr>
          <w:rFonts w:ascii="Times New Roman" w:hAnsi="Times New Roman" w:cs="Times New Roman"/>
          <w:b/>
          <w:sz w:val="18"/>
          <w:szCs w:val="28"/>
        </w:rPr>
      </w:pPr>
      <w:r w:rsidRPr="00207413">
        <w:rPr>
          <w:rFonts w:ascii="Times New Roman" w:hAnsi="Times New Roman" w:cs="Times New Roman"/>
          <w:b/>
          <w:sz w:val="18"/>
          <w:szCs w:val="28"/>
        </w:rPr>
        <w:t>на плановый период 2022 и 2023</w:t>
      </w:r>
      <w:r w:rsidR="00207413">
        <w:rPr>
          <w:rFonts w:ascii="Times New Roman" w:hAnsi="Times New Roman" w:cs="Times New Roman"/>
          <w:b/>
          <w:sz w:val="18"/>
          <w:szCs w:val="28"/>
        </w:rPr>
        <w:t xml:space="preserve"> годов</w:t>
      </w:r>
    </w:p>
    <w:p w:rsidR="00BF325C" w:rsidRPr="00207413" w:rsidRDefault="00BF325C" w:rsidP="008A2425">
      <w:pPr>
        <w:pStyle w:val="af9"/>
        <w:spacing w:line="276" w:lineRule="auto"/>
        <w:ind w:firstLine="709"/>
        <w:jc w:val="both"/>
        <w:rPr>
          <w:b w:val="0"/>
          <w:sz w:val="18"/>
          <w:szCs w:val="28"/>
        </w:rPr>
      </w:pPr>
      <w:r w:rsidRPr="00207413">
        <w:rPr>
          <w:b w:val="0"/>
          <w:sz w:val="18"/>
          <w:szCs w:val="28"/>
        </w:rPr>
        <w:t>1. Утвердить объём межбюджетных трансфертов бюджетам поселений:</w:t>
      </w:r>
    </w:p>
    <w:p w:rsidR="00BF325C" w:rsidRPr="00207413" w:rsidRDefault="00BF325C" w:rsidP="008A2425">
      <w:pPr>
        <w:pStyle w:val="af9"/>
        <w:spacing w:line="276" w:lineRule="auto"/>
        <w:ind w:firstLine="709"/>
        <w:jc w:val="both"/>
        <w:rPr>
          <w:b w:val="0"/>
          <w:sz w:val="18"/>
          <w:szCs w:val="28"/>
        </w:rPr>
      </w:pPr>
      <w:r w:rsidRPr="00207413">
        <w:rPr>
          <w:b w:val="0"/>
          <w:sz w:val="18"/>
          <w:szCs w:val="28"/>
        </w:rPr>
        <w:t xml:space="preserve">а) на 2021 год в общей сумме </w:t>
      </w:r>
      <w:r w:rsidRPr="00207413">
        <w:rPr>
          <w:b w:val="0"/>
          <w:color w:val="000000" w:themeColor="text1"/>
          <w:sz w:val="18"/>
          <w:szCs w:val="28"/>
        </w:rPr>
        <w:t>14651,55</w:t>
      </w:r>
      <w:r w:rsidRPr="00207413">
        <w:rPr>
          <w:b w:val="0"/>
          <w:sz w:val="18"/>
          <w:szCs w:val="28"/>
        </w:rPr>
        <w:t xml:space="preserve">  тыс. рублей;  </w:t>
      </w:r>
    </w:p>
    <w:p w:rsidR="00207413" w:rsidRDefault="00BF325C" w:rsidP="008A2425">
      <w:pPr>
        <w:pStyle w:val="af9"/>
        <w:spacing w:line="276" w:lineRule="auto"/>
        <w:ind w:firstLine="709"/>
        <w:jc w:val="both"/>
        <w:rPr>
          <w:b w:val="0"/>
          <w:sz w:val="18"/>
          <w:szCs w:val="28"/>
        </w:rPr>
      </w:pPr>
      <w:r w:rsidRPr="00207413">
        <w:rPr>
          <w:b w:val="0"/>
          <w:sz w:val="18"/>
          <w:szCs w:val="28"/>
        </w:rPr>
        <w:t xml:space="preserve">б) на 2022 в общей сумме 14739,75 тыс.рублей;                                                                       </w:t>
      </w:r>
    </w:p>
    <w:p w:rsidR="00BF325C" w:rsidRPr="00207413" w:rsidRDefault="00BF325C" w:rsidP="008A2425">
      <w:pPr>
        <w:pStyle w:val="af9"/>
        <w:spacing w:line="276" w:lineRule="auto"/>
        <w:ind w:firstLine="709"/>
        <w:jc w:val="both"/>
        <w:rPr>
          <w:b w:val="0"/>
          <w:sz w:val="18"/>
          <w:szCs w:val="28"/>
        </w:rPr>
      </w:pPr>
      <w:r w:rsidRPr="00207413">
        <w:rPr>
          <w:b w:val="0"/>
          <w:sz w:val="18"/>
          <w:szCs w:val="28"/>
        </w:rPr>
        <w:t xml:space="preserve"> в) на 2023 год в общей сумме 14928,75 тыс.рублей . </w:t>
      </w:r>
    </w:p>
    <w:p w:rsidR="00BF325C" w:rsidRPr="00207413" w:rsidRDefault="00BF325C" w:rsidP="008A2425">
      <w:pPr>
        <w:pStyle w:val="ConsPlusNormal"/>
        <w:spacing w:line="276" w:lineRule="auto"/>
        <w:ind w:firstLine="709"/>
        <w:jc w:val="both"/>
        <w:rPr>
          <w:rFonts w:ascii="Times New Roman" w:hAnsi="Times New Roman" w:cs="Times New Roman"/>
          <w:sz w:val="18"/>
          <w:szCs w:val="28"/>
        </w:rPr>
      </w:pPr>
      <w:r w:rsidRPr="00207413">
        <w:rPr>
          <w:rFonts w:ascii="Times New Roman" w:hAnsi="Times New Roman" w:cs="Times New Roman"/>
          <w:sz w:val="18"/>
          <w:szCs w:val="28"/>
        </w:rPr>
        <w:t xml:space="preserve">2. Утвердить распределение межбюджетных трансфертов бюджетам поселений Павловского районана 2021 год  и на плановый период 2022 и 2023 годов согласно приложению  № 8 к настоящемурешению. </w:t>
      </w:r>
    </w:p>
    <w:p w:rsidR="00BF325C" w:rsidRPr="00207413" w:rsidRDefault="00BF325C" w:rsidP="008A2425">
      <w:pPr>
        <w:pStyle w:val="ConsPlusNormal"/>
        <w:spacing w:line="276" w:lineRule="auto"/>
        <w:ind w:firstLine="709"/>
        <w:jc w:val="both"/>
        <w:rPr>
          <w:rFonts w:ascii="Times New Roman" w:hAnsi="Times New Roman" w:cs="Times New Roman"/>
          <w:sz w:val="18"/>
          <w:szCs w:val="28"/>
        </w:rPr>
      </w:pPr>
      <w:r w:rsidRPr="00207413">
        <w:rPr>
          <w:rFonts w:ascii="Times New Roman" w:hAnsi="Times New Roman" w:cs="Times New Roman"/>
          <w:sz w:val="18"/>
          <w:szCs w:val="28"/>
        </w:rPr>
        <w:t xml:space="preserve"> 3. Установить критерий выравнивания расчётной бюджетной обеспеченности бюджетов поселений Павловского района на 2021-2023 годы – в размере 1,2</w:t>
      </w:r>
      <w:r w:rsidR="00207413">
        <w:rPr>
          <w:rFonts w:ascii="Times New Roman" w:hAnsi="Times New Roman" w:cs="Times New Roman"/>
          <w:sz w:val="18"/>
          <w:szCs w:val="28"/>
        </w:rPr>
        <w:t>.</w:t>
      </w:r>
    </w:p>
    <w:p w:rsidR="00BF325C" w:rsidRPr="00207413" w:rsidRDefault="00BF325C" w:rsidP="008A2425">
      <w:pPr>
        <w:spacing w:after="0"/>
        <w:ind w:firstLine="709"/>
        <w:jc w:val="both"/>
        <w:rPr>
          <w:rFonts w:ascii="Times New Roman" w:hAnsi="Times New Roman" w:cs="Times New Roman"/>
          <w:b/>
          <w:sz w:val="18"/>
          <w:szCs w:val="28"/>
        </w:rPr>
      </w:pPr>
      <w:r w:rsidRPr="00207413">
        <w:rPr>
          <w:rFonts w:ascii="Times New Roman" w:hAnsi="Times New Roman" w:cs="Times New Roman"/>
          <w:b/>
          <w:sz w:val="18"/>
          <w:szCs w:val="28"/>
        </w:rPr>
        <w:t>Статья 11. Заключительные положения</w:t>
      </w:r>
    </w:p>
    <w:p w:rsidR="00BF325C" w:rsidRPr="00207413" w:rsidRDefault="00BF325C" w:rsidP="008A2425">
      <w:pPr>
        <w:pStyle w:val="a3"/>
        <w:spacing w:line="276" w:lineRule="auto"/>
        <w:ind w:firstLine="709"/>
        <w:jc w:val="both"/>
        <w:rPr>
          <w:rFonts w:ascii="Times New Roman" w:hAnsi="Times New Roman" w:cs="Times New Roman"/>
          <w:sz w:val="18"/>
          <w:szCs w:val="28"/>
        </w:rPr>
      </w:pPr>
      <w:r w:rsidRPr="00207413">
        <w:rPr>
          <w:rFonts w:ascii="Times New Roman" w:hAnsi="Times New Roman" w:cs="Times New Roman"/>
          <w:sz w:val="18"/>
          <w:szCs w:val="28"/>
        </w:rPr>
        <w:t>1. Настоящее решение вступает в силу с 01 января 2021 года,  подлежит официальному опубликованию в средствах массовой информации и размещению на официальном сайте Администрации муниципального образования «Павловский район» в информационно-телекоммуникационной сети «Интернет».</w:t>
      </w:r>
    </w:p>
    <w:p w:rsidR="00BF325C" w:rsidRPr="00207413" w:rsidRDefault="00BF325C" w:rsidP="00207413">
      <w:pPr>
        <w:pStyle w:val="a3"/>
        <w:spacing w:line="276" w:lineRule="auto"/>
        <w:ind w:firstLine="709"/>
        <w:jc w:val="both"/>
        <w:rPr>
          <w:rFonts w:ascii="Times New Roman" w:hAnsi="Times New Roman" w:cs="Times New Roman"/>
          <w:sz w:val="18"/>
          <w:szCs w:val="28"/>
        </w:rPr>
      </w:pPr>
      <w:r w:rsidRPr="00207413">
        <w:rPr>
          <w:rFonts w:ascii="Times New Roman" w:hAnsi="Times New Roman" w:cs="Times New Roman"/>
          <w:sz w:val="18"/>
          <w:szCs w:val="28"/>
        </w:rPr>
        <w:t>2. Контроль за исполнением настоящего решения оставляю за собой.</w:t>
      </w:r>
    </w:p>
    <w:p w:rsidR="00BF325C" w:rsidRPr="00207413" w:rsidRDefault="00BF325C" w:rsidP="00207413">
      <w:pPr>
        <w:spacing w:after="0"/>
        <w:rPr>
          <w:rFonts w:ascii="Times New Roman" w:hAnsi="Times New Roman" w:cs="Times New Roman"/>
          <w:b/>
          <w:sz w:val="18"/>
          <w:szCs w:val="28"/>
        </w:rPr>
      </w:pPr>
      <w:r w:rsidRPr="00207413">
        <w:rPr>
          <w:rFonts w:ascii="Times New Roman" w:hAnsi="Times New Roman" w:cs="Times New Roman"/>
          <w:b/>
          <w:sz w:val="18"/>
          <w:szCs w:val="28"/>
        </w:rPr>
        <w:t>Гл</w:t>
      </w:r>
      <w:r w:rsidR="00207413">
        <w:rPr>
          <w:rFonts w:ascii="Times New Roman" w:hAnsi="Times New Roman" w:cs="Times New Roman"/>
          <w:b/>
          <w:sz w:val="18"/>
          <w:szCs w:val="28"/>
        </w:rPr>
        <w:t xml:space="preserve">ава муниципального образования </w:t>
      </w:r>
      <w:r w:rsidRPr="00207413">
        <w:rPr>
          <w:rFonts w:ascii="Times New Roman" w:hAnsi="Times New Roman" w:cs="Times New Roman"/>
          <w:b/>
          <w:sz w:val="18"/>
          <w:szCs w:val="28"/>
        </w:rPr>
        <w:t>«Павловский район»                                                             Ш.А. Абуталипов</w:t>
      </w:r>
    </w:p>
    <w:p w:rsidR="00BF325C" w:rsidRDefault="00BF325C" w:rsidP="00BF325C">
      <w:pPr>
        <w:ind w:left="7080"/>
        <w:jc w:val="right"/>
        <w:sectPr w:rsidR="00BF325C" w:rsidSect="000A16ED">
          <w:pgSz w:w="11906" w:h="16838"/>
          <w:pgMar w:top="244" w:right="567" w:bottom="510" w:left="1418" w:header="720" w:footer="720" w:gutter="0"/>
          <w:cols w:space="708"/>
          <w:docGrid w:linePitch="360"/>
        </w:sectPr>
      </w:pPr>
    </w:p>
    <w:p w:rsidR="00BF325C" w:rsidRPr="00207413" w:rsidRDefault="00BF325C" w:rsidP="00207413">
      <w:pPr>
        <w:spacing w:after="0"/>
        <w:ind w:left="7080"/>
        <w:jc w:val="right"/>
        <w:rPr>
          <w:rFonts w:ascii="Times New Roman" w:hAnsi="Times New Roman" w:cs="Times New Roman"/>
          <w:sz w:val="18"/>
          <w:szCs w:val="18"/>
          <w:lang w:eastAsia="en-US"/>
        </w:rPr>
      </w:pPr>
      <w:r w:rsidRPr="00207413">
        <w:rPr>
          <w:rFonts w:ascii="Times New Roman" w:hAnsi="Times New Roman" w:cs="Times New Roman"/>
          <w:sz w:val="18"/>
          <w:szCs w:val="18"/>
        </w:rPr>
        <w:lastRenderedPageBreak/>
        <w:t>Приложение №  1</w:t>
      </w:r>
    </w:p>
    <w:p w:rsidR="00BF325C" w:rsidRPr="00207413" w:rsidRDefault="00BF325C" w:rsidP="00207413">
      <w:pPr>
        <w:spacing w:after="0"/>
        <w:ind w:left="780" w:firstLine="6300"/>
        <w:jc w:val="right"/>
        <w:rPr>
          <w:rFonts w:ascii="Times New Roman" w:hAnsi="Times New Roman" w:cs="Times New Roman"/>
          <w:sz w:val="18"/>
          <w:szCs w:val="18"/>
        </w:rPr>
      </w:pPr>
      <w:r w:rsidRPr="00207413">
        <w:rPr>
          <w:rFonts w:ascii="Times New Roman" w:hAnsi="Times New Roman" w:cs="Times New Roman"/>
          <w:sz w:val="18"/>
          <w:szCs w:val="18"/>
        </w:rPr>
        <w:t xml:space="preserve">к решению Совета депутатов </w:t>
      </w:r>
    </w:p>
    <w:p w:rsidR="00BF325C" w:rsidRPr="00207413" w:rsidRDefault="00BF325C" w:rsidP="00207413">
      <w:pPr>
        <w:spacing w:after="0"/>
        <w:ind w:left="6372" w:firstLine="756"/>
        <w:jc w:val="right"/>
        <w:rPr>
          <w:rFonts w:ascii="Times New Roman" w:hAnsi="Times New Roman" w:cs="Times New Roman"/>
          <w:sz w:val="18"/>
          <w:szCs w:val="18"/>
        </w:rPr>
      </w:pPr>
      <w:r w:rsidRPr="00207413">
        <w:rPr>
          <w:rFonts w:ascii="Times New Roman" w:hAnsi="Times New Roman" w:cs="Times New Roman"/>
          <w:sz w:val="18"/>
          <w:szCs w:val="18"/>
        </w:rPr>
        <w:t>муниципального образования</w:t>
      </w:r>
    </w:p>
    <w:p w:rsidR="00BF325C" w:rsidRPr="00207413" w:rsidRDefault="00BF325C" w:rsidP="00207413">
      <w:pPr>
        <w:spacing w:after="0"/>
        <w:ind w:left="6372" w:firstLine="756"/>
        <w:jc w:val="right"/>
        <w:rPr>
          <w:rFonts w:ascii="Times New Roman" w:hAnsi="Times New Roman" w:cs="Times New Roman"/>
          <w:sz w:val="18"/>
          <w:szCs w:val="18"/>
        </w:rPr>
      </w:pPr>
      <w:r w:rsidRPr="00207413">
        <w:rPr>
          <w:rFonts w:ascii="Times New Roman" w:hAnsi="Times New Roman" w:cs="Times New Roman"/>
          <w:sz w:val="18"/>
          <w:szCs w:val="18"/>
        </w:rPr>
        <w:t xml:space="preserve">   «Павловский район»</w:t>
      </w:r>
    </w:p>
    <w:p w:rsidR="00BF325C" w:rsidRPr="00207413" w:rsidRDefault="00BF325C" w:rsidP="00207413">
      <w:pPr>
        <w:pStyle w:val="33"/>
        <w:spacing w:after="0" w:line="240" w:lineRule="auto"/>
        <w:jc w:val="right"/>
        <w:rPr>
          <w:rFonts w:ascii="Times New Roman" w:hAnsi="Times New Roman" w:cs="Times New Roman"/>
          <w:sz w:val="18"/>
          <w:szCs w:val="18"/>
        </w:rPr>
      </w:pPr>
      <w:r w:rsidRPr="00207413">
        <w:rPr>
          <w:rFonts w:ascii="Times New Roman" w:hAnsi="Times New Roman" w:cs="Times New Roman"/>
          <w:sz w:val="18"/>
          <w:szCs w:val="18"/>
        </w:rPr>
        <w:t>«О бюджете муниципального образования</w:t>
      </w:r>
    </w:p>
    <w:p w:rsidR="00BF325C" w:rsidRPr="00207413" w:rsidRDefault="00BF325C" w:rsidP="00207413">
      <w:pPr>
        <w:pStyle w:val="33"/>
        <w:spacing w:after="0" w:line="240" w:lineRule="auto"/>
        <w:jc w:val="right"/>
        <w:rPr>
          <w:rFonts w:ascii="Times New Roman" w:hAnsi="Times New Roman" w:cs="Times New Roman"/>
          <w:sz w:val="18"/>
          <w:szCs w:val="18"/>
        </w:rPr>
      </w:pPr>
      <w:r w:rsidRPr="00207413">
        <w:rPr>
          <w:rFonts w:ascii="Times New Roman" w:hAnsi="Times New Roman" w:cs="Times New Roman"/>
          <w:sz w:val="18"/>
          <w:szCs w:val="18"/>
        </w:rPr>
        <w:t xml:space="preserve"> «Павловский район» на 2021 год </w:t>
      </w:r>
    </w:p>
    <w:p w:rsidR="00BF325C" w:rsidRPr="00207413" w:rsidRDefault="00BF325C" w:rsidP="00207413">
      <w:pPr>
        <w:pStyle w:val="33"/>
        <w:spacing w:after="0" w:line="240" w:lineRule="auto"/>
        <w:jc w:val="right"/>
        <w:rPr>
          <w:rFonts w:ascii="Times New Roman" w:hAnsi="Times New Roman" w:cs="Times New Roman"/>
          <w:sz w:val="18"/>
          <w:szCs w:val="18"/>
        </w:rPr>
      </w:pPr>
      <w:r w:rsidRPr="00207413">
        <w:rPr>
          <w:rFonts w:ascii="Times New Roman" w:hAnsi="Times New Roman" w:cs="Times New Roman"/>
          <w:sz w:val="18"/>
          <w:szCs w:val="18"/>
        </w:rPr>
        <w:t>и плановый период 2022-2023 годов»</w:t>
      </w:r>
    </w:p>
    <w:p w:rsidR="00BF325C" w:rsidRPr="00207413" w:rsidRDefault="00BF325C" w:rsidP="00207413">
      <w:pPr>
        <w:pStyle w:val="3"/>
        <w:numPr>
          <w:ilvl w:val="0"/>
          <w:numId w:val="0"/>
        </w:numPr>
        <w:spacing w:before="0" w:after="0"/>
        <w:jc w:val="right"/>
        <w:rPr>
          <w:rFonts w:ascii="Times New Roman" w:hAnsi="Times New Roman"/>
          <w:b w:val="0"/>
          <w:sz w:val="18"/>
          <w:szCs w:val="18"/>
        </w:rPr>
      </w:pPr>
      <w:r w:rsidRPr="00207413">
        <w:rPr>
          <w:rFonts w:ascii="Times New Roman" w:hAnsi="Times New Roman"/>
          <w:b w:val="0"/>
          <w:sz w:val="18"/>
          <w:szCs w:val="18"/>
        </w:rPr>
        <w:t xml:space="preserve">                                                                                                 от  24.12.2020  № 197</w:t>
      </w:r>
    </w:p>
    <w:p w:rsidR="00BF325C" w:rsidRPr="00207413" w:rsidRDefault="00BF325C" w:rsidP="00207413">
      <w:pPr>
        <w:pStyle w:val="4"/>
        <w:numPr>
          <w:ilvl w:val="0"/>
          <w:numId w:val="0"/>
        </w:numPr>
        <w:spacing w:after="0"/>
        <w:ind w:left="864"/>
        <w:rPr>
          <w:sz w:val="18"/>
          <w:szCs w:val="18"/>
        </w:rPr>
      </w:pPr>
      <w:r w:rsidRPr="00207413">
        <w:rPr>
          <w:sz w:val="18"/>
          <w:szCs w:val="18"/>
        </w:rPr>
        <w:t>Нормативы распределения доходов между бюджетом муниципального образования «Павловский район» и бюджетами поселений на 2021 год и на плановый период 2022 и 2023 годов</w:t>
      </w:r>
    </w:p>
    <w:p w:rsidR="00BF325C" w:rsidRPr="00207413" w:rsidRDefault="00BF325C" w:rsidP="00207413">
      <w:pPr>
        <w:spacing w:after="0"/>
        <w:ind w:left="8080" w:firstLine="425"/>
        <w:jc w:val="center"/>
        <w:rPr>
          <w:rFonts w:ascii="Times New Roman" w:hAnsi="Times New Roman" w:cs="Times New Roman"/>
          <w:sz w:val="18"/>
          <w:szCs w:val="18"/>
        </w:rPr>
      </w:pPr>
      <w:r w:rsidRPr="00207413">
        <w:rPr>
          <w:rFonts w:ascii="Times New Roman" w:hAnsi="Times New Roman" w:cs="Times New Roman"/>
          <w:sz w:val="18"/>
          <w:szCs w:val="18"/>
        </w:rPr>
        <w:t xml:space="preserve">              процентов</w:t>
      </w:r>
    </w:p>
    <w:p w:rsidR="00BF325C" w:rsidRPr="00207413" w:rsidRDefault="00BF325C" w:rsidP="00207413">
      <w:pPr>
        <w:spacing w:after="0"/>
        <w:ind w:left="709" w:hanging="1"/>
        <w:jc w:val="both"/>
        <w:rPr>
          <w:rFonts w:ascii="Times New Roman" w:hAnsi="Times New Roman" w:cs="Times New Roman"/>
          <w:b/>
          <w:sz w:val="18"/>
          <w:szCs w:val="18"/>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3"/>
        <w:gridCol w:w="2852"/>
        <w:gridCol w:w="2114"/>
      </w:tblGrid>
      <w:tr w:rsidR="00BF325C" w:rsidRPr="00207413" w:rsidTr="000A16ED">
        <w:trPr>
          <w:trHeight w:val="20"/>
        </w:trPr>
        <w:tc>
          <w:tcPr>
            <w:tcW w:w="3339" w:type="pct"/>
            <w:vAlign w:val="center"/>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Наименование дохода</w:t>
            </w:r>
          </w:p>
        </w:tc>
        <w:tc>
          <w:tcPr>
            <w:tcW w:w="954" w:type="pct"/>
            <w:vAlign w:val="center"/>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Бюджет муниципального района</w:t>
            </w:r>
          </w:p>
        </w:tc>
        <w:tc>
          <w:tcPr>
            <w:tcW w:w="707" w:type="pct"/>
            <w:vAlign w:val="center"/>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Бюджеты поселений</w:t>
            </w:r>
          </w:p>
        </w:tc>
      </w:tr>
      <w:tr w:rsidR="00BF325C" w:rsidRPr="00207413" w:rsidTr="000A16ED">
        <w:trPr>
          <w:trHeight w:val="20"/>
        </w:trPr>
        <w:tc>
          <w:tcPr>
            <w:tcW w:w="3339" w:type="pct"/>
            <w:hideMark/>
          </w:tcPr>
          <w:p w:rsidR="00BF325C" w:rsidRPr="00207413" w:rsidRDefault="00BF325C" w:rsidP="00207413">
            <w:pPr>
              <w:spacing w:after="0"/>
              <w:jc w:val="center"/>
              <w:rPr>
                <w:rFonts w:ascii="Times New Roman" w:hAnsi="Times New Roman" w:cs="Times New Roman"/>
                <w:b/>
                <w:sz w:val="18"/>
                <w:szCs w:val="18"/>
              </w:rPr>
            </w:pPr>
          </w:p>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b/>
                <w:sz w:val="18"/>
                <w:szCs w:val="18"/>
              </w:rPr>
              <w:t>В части налогов на совокупный доход</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Единый налог на вменённый доход для отдельных   видов деятельности (за налоговые периоды, истекшие до 1 января 2011 года)</w:t>
            </w:r>
          </w:p>
        </w:tc>
        <w:tc>
          <w:tcPr>
            <w:tcW w:w="954"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90</w:t>
            </w:r>
          </w:p>
        </w:tc>
        <w:tc>
          <w:tcPr>
            <w:tcW w:w="707" w:type="pct"/>
          </w:tcPr>
          <w:p w:rsidR="00BF325C" w:rsidRPr="00207413" w:rsidRDefault="00BF325C" w:rsidP="00207413">
            <w:pPr>
              <w:spacing w:after="0"/>
              <w:jc w:val="center"/>
              <w:rPr>
                <w:rFonts w:ascii="Times New Roman" w:hAnsi="Times New Roman" w:cs="Times New Roman"/>
                <w:color w:val="FF0000"/>
                <w:sz w:val="18"/>
                <w:szCs w:val="18"/>
              </w:rPr>
            </w:pPr>
          </w:p>
        </w:tc>
      </w:tr>
      <w:tr w:rsidR="00BF325C" w:rsidRPr="00207413" w:rsidTr="00207413">
        <w:trPr>
          <w:trHeight w:val="149"/>
        </w:trPr>
        <w:tc>
          <w:tcPr>
            <w:tcW w:w="3339" w:type="pct"/>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Единый сельскохозяйственный налог (за налоговые периоды, истекшие до 1 январ</w:t>
            </w:r>
            <w:r w:rsidR="00207413">
              <w:rPr>
                <w:rFonts w:ascii="Times New Roman" w:hAnsi="Times New Roman" w:cs="Times New Roman"/>
                <w:sz w:val="18"/>
                <w:szCs w:val="18"/>
              </w:rPr>
              <w:t>я 2011 года)</w:t>
            </w:r>
          </w:p>
        </w:tc>
        <w:tc>
          <w:tcPr>
            <w:tcW w:w="954"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30</w:t>
            </w: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30</w:t>
            </w:r>
          </w:p>
        </w:tc>
      </w:tr>
      <w:tr w:rsidR="00BF325C" w:rsidRPr="00207413" w:rsidTr="00207413">
        <w:trPr>
          <w:trHeight w:val="196"/>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Налог с имущества, переходящего в порядке  наследования или дарения</w:t>
            </w:r>
          </w:p>
        </w:tc>
        <w:tc>
          <w:tcPr>
            <w:tcW w:w="954" w:type="pct"/>
          </w:tcPr>
          <w:p w:rsidR="00BF325C" w:rsidRPr="00207413" w:rsidRDefault="00207413" w:rsidP="00207413">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b/>
                <w:sz w:val="18"/>
                <w:szCs w:val="18"/>
              </w:rPr>
            </w:pPr>
            <w:r w:rsidRPr="00207413">
              <w:rPr>
                <w:rFonts w:ascii="Times New Roman" w:hAnsi="Times New Roman" w:cs="Times New Roman"/>
                <w:b/>
                <w:sz w:val="18"/>
                <w:szCs w:val="18"/>
              </w:rPr>
              <w:t>В части погашения задолженности и перерасчетов по</w:t>
            </w:r>
          </w:p>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b/>
                <w:sz w:val="18"/>
                <w:szCs w:val="18"/>
              </w:rPr>
              <w:t>Отмененным налогам, сборам и иным обязательным платежам</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207413">
        <w:trPr>
          <w:trHeight w:val="461"/>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 xml:space="preserve">Земельный налог (по обязательствам, возникшим до      </w:t>
            </w:r>
          </w:p>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1 января 2006 года), мобилизуемый на территориях поселений</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Налог на рекламу, мобилизуемый на территориях муниципальных районов</w:t>
            </w:r>
          </w:p>
        </w:tc>
        <w:tc>
          <w:tcPr>
            <w:tcW w:w="954"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954"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8A2425">
        <w:trPr>
          <w:trHeight w:val="181"/>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Лицензионный сбор за  право торговли спиртными напитками, мобилизуемый на территориях муниципальных районов</w:t>
            </w:r>
          </w:p>
        </w:tc>
        <w:tc>
          <w:tcPr>
            <w:tcW w:w="954"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Прочие местные налоги и сборы, мобилизуемые на  территориях муниципальных районов</w:t>
            </w:r>
          </w:p>
        </w:tc>
        <w:tc>
          <w:tcPr>
            <w:tcW w:w="954"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b/>
                <w:sz w:val="18"/>
                <w:szCs w:val="18"/>
              </w:rPr>
              <w:t>В части доходов от использования имущества, находящегося в муниципальной собственности</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cantSplit/>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 xml:space="preserve">Доходы от размещения  временно свободных средств бюджетов муниципальных районов </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207413">
        <w:trPr>
          <w:trHeight w:val="841"/>
        </w:trPr>
        <w:tc>
          <w:tcPr>
            <w:tcW w:w="3339" w:type="pct"/>
            <w:hideMark/>
          </w:tcPr>
          <w:p w:rsidR="00BF325C" w:rsidRPr="00207413" w:rsidRDefault="00BF325C" w:rsidP="00207413">
            <w:pPr>
              <w:spacing w:after="0"/>
              <w:jc w:val="both"/>
              <w:rPr>
                <w:rFonts w:ascii="Times New Roman" w:hAnsi="Times New Roman" w:cs="Times New Roman"/>
                <w:bCs/>
                <w:iCs/>
                <w:sz w:val="18"/>
                <w:szCs w:val="18"/>
              </w:rPr>
            </w:pPr>
            <w:r w:rsidRPr="00207413">
              <w:rPr>
                <w:rFonts w:ascii="Times New Roman" w:hAnsi="Times New Roman" w:cs="Times New Roman"/>
                <w:sz w:val="18"/>
                <w:szCs w:val="1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50</w:t>
            </w: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50</w:t>
            </w:r>
          </w:p>
          <w:p w:rsidR="00BF325C" w:rsidRPr="00207413" w:rsidRDefault="00BF325C" w:rsidP="00207413">
            <w:pPr>
              <w:spacing w:after="0"/>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bCs/>
                <w:iCs/>
                <w:sz w:val="18"/>
                <w:szCs w:val="18"/>
              </w:rPr>
            </w:pPr>
            <w:r w:rsidRPr="00207413">
              <w:rPr>
                <w:rFonts w:ascii="Times New Roman" w:hAnsi="Times New Roman" w:cs="Times New Roman"/>
                <w:sz w:val="18"/>
                <w:szCs w:val="18"/>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50</w:t>
            </w:r>
          </w:p>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50</w:t>
            </w:r>
          </w:p>
          <w:p w:rsidR="00BF325C" w:rsidRPr="00207413" w:rsidRDefault="00BF325C" w:rsidP="00207413">
            <w:pPr>
              <w:spacing w:after="0"/>
              <w:jc w:val="center"/>
              <w:rPr>
                <w:rFonts w:ascii="Times New Roman" w:hAnsi="Times New Roman" w:cs="Times New Roman"/>
                <w:sz w:val="18"/>
                <w:szCs w:val="18"/>
              </w:rPr>
            </w:pPr>
          </w:p>
          <w:p w:rsidR="00BF325C" w:rsidRPr="00207413" w:rsidRDefault="00BF325C" w:rsidP="00207413">
            <w:pPr>
              <w:spacing w:after="0"/>
              <w:jc w:val="center"/>
              <w:rPr>
                <w:rFonts w:ascii="Times New Roman" w:hAnsi="Times New Roman" w:cs="Times New Roman"/>
                <w:sz w:val="18"/>
                <w:szCs w:val="18"/>
              </w:rPr>
            </w:pPr>
          </w:p>
          <w:p w:rsidR="00BF325C" w:rsidRPr="00207413" w:rsidRDefault="00BF325C" w:rsidP="00207413">
            <w:pPr>
              <w:spacing w:after="0"/>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50</w:t>
            </w: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50</w:t>
            </w:r>
          </w:p>
        </w:tc>
      </w:tr>
      <w:tr w:rsidR="00BF325C" w:rsidRPr="00207413" w:rsidTr="000A16ED">
        <w:trPr>
          <w:cantSplit/>
          <w:trHeight w:val="20"/>
        </w:trPr>
        <w:tc>
          <w:tcPr>
            <w:tcW w:w="3339" w:type="pct"/>
            <w:hideMark/>
          </w:tcPr>
          <w:p w:rsidR="00BF325C" w:rsidRPr="00207413" w:rsidRDefault="00BF325C" w:rsidP="00207413">
            <w:pPr>
              <w:spacing w:after="0"/>
              <w:jc w:val="both"/>
              <w:rPr>
                <w:rFonts w:ascii="Times New Roman" w:hAnsi="Times New Roman" w:cs="Times New Roman"/>
                <w:snapToGrid w:val="0"/>
                <w:sz w:val="18"/>
                <w:szCs w:val="18"/>
              </w:rPr>
            </w:pPr>
            <w:r w:rsidRPr="00207413">
              <w:rPr>
                <w:rFonts w:ascii="Times New Roman" w:hAnsi="Times New Roman" w:cs="Times New Roman"/>
                <w:snapToGrid w:val="0"/>
                <w:sz w:val="18"/>
                <w:szCs w:val="18"/>
              </w:rPr>
              <w:lastRenderedPageBreak/>
              <w:t>Прочие доходы от оказания платных услуг (работ)</w:t>
            </w:r>
          </w:p>
          <w:p w:rsidR="00BF325C" w:rsidRPr="00207413" w:rsidRDefault="00BF325C" w:rsidP="00207413">
            <w:pPr>
              <w:spacing w:after="0"/>
              <w:jc w:val="both"/>
              <w:rPr>
                <w:rFonts w:ascii="Times New Roman" w:hAnsi="Times New Roman" w:cs="Times New Roman"/>
                <w:b/>
                <w:caps/>
                <w:snapToGrid w:val="0"/>
                <w:sz w:val="18"/>
                <w:szCs w:val="18"/>
              </w:rPr>
            </w:pPr>
            <w:r w:rsidRPr="00207413">
              <w:rPr>
                <w:rFonts w:ascii="Times New Roman" w:hAnsi="Times New Roman" w:cs="Times New Roman"/>
                <w:snapToGrid w:val="0"/>
                <w:sz w:val="18"/>
                <w:szCs w:val="18"/>
              </w:rPr>
              <w:t xml:space="preserve">получателями средств бюджетов муниципальных районов </w:t>
            </w:r>
          </w:p>
        </w:tc>
        <w:tc>
          <w:tcPr>
            <w:tcW w:w="954" w:type="pct"/>
          </w:tcPr>
          <w:p w:rsidR="00BF325C" w:rsidRPr="00207413" w:rsidRDefault="00BF325C" w:rsidP="00207413">
            <w:pPr>
              <w:spacing w:after="0"/>
              <w:jc w:val="center"/>
              <w:rPr>
                <w:rFonts w:ascii="Times New Roman" w:hAnsi="Times New Roman" w:cs="Times New Roman"/>
                <w:sz w:val="18"/>
                <w:szCs w:val="18"/>
              </w:rPr>
            </w:pPr>
          </w:p>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napToGrid w:val="0"/>
                <w:sz w:val="18"/>
                <w:szCs w:val="18"/>
              </w:rPr>
            </w:pPr>
            <w:r w:rsidRPr="00207413">
              <w:rPr>
                <w:rFonts w:ascii="Times New Roman" w:hAnsi="Times New Roman" w:cs="Times New Roman"/>
                <w:snapToGrid w:val="0"/>
                <w:sz w:val="18"/>
                <w:szCs w:val="18"/>
              </w:rPr>
              <w:t>Прочие доходы от компенсации затрат бюджетов муниципальных районов</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b/>
                <w:caps/>
                <w:snapToGrid w:val="0"/>
                <w:sz w:val="18"/>
                <w:szCs w:val="18"/>
              </w:rPr>
            </w:pPr>
            <w:r w:rsidRPr="00207413">
              <w:rPr>
                <w:rFonts w:ascii="Times New Roman" w:hAnsi="Times New Roman" w:cs="Times New Roman"/>
                <w:snapToGrid w:val="0"/>
                <w:sz w:val="18"/>
                <w:szCs w:val="18"/>
              </w:rPr>
              <w:t xml:space="preserve">Прочие доходы от оказания платных услуг (работ) получателями средств бюджетов поселений </w:t>
            </w:r>
          </w:p>
        </w:tc>
        <w:tc>
          <w:tcPr>
            <w:tcW w:w="954" w:type="pct"/>
            <w:hideMark/>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napToGrid w:val="0"/>
                <w:sz w:val="18"/>
                <w:szCs w:val="18"/>
              </w:rPr>
            </w:pPr>
            <w:r w:rsidRPr="00207413">
              <w:rPr>
                <w:rFonts w:ascii="Times New Roman" w:hAnsi="Times New Roman" w:cs="Times New Roman"/>
                <w:snapToGrid w:val="0"/>
                <w:sz w:val="18"/>
                <w:szCs w:val="18"/>
              </w:rPr>
              <w:t xml:space="preserve">Доходы, поступающие в порядке возмещения расходов, понесенных в связи с эксплуатацией имущества муниципальных районов </w:t>
            </w:r>
          </w:p>
        </w:tc>
        <w:tc>
          <w:tcPr>
            <w:tcW w:w="954"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napToGrid w:val="0"/>
                <w:sz w:val="18"/>
                <w:szCs w:val="18"/>
              </w:rPr>
            </w:pPr>
            <w:r w:rsidRPr="00207413">
              <w:rPr>
                <w:rFonts w:ascii="Times New Roman" w:hAnsi="Times New Roman" w:cs="Times New Roman"/>
                <w:snapToGrid w:val="0"/>
                <w:sz w:val="18"/>
                <w:szCs w:val="18"/>
              </w:rPr>
              <w:t>Прочие доходы от компенсации затрат бюджетов поселений</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r>
      <w:tr w:rsidR="00BF325C" w:rsidRPr="00207413" w:rsidTr="000A16ED">
        <w:trPr>
          <w:trHeight w:val="20"/>
        </w:trPr>
        <w:tc>
          <w:tcPr>
            <w:tcW w:w="3339" w:type="pct"/>
            <w:hideMark/>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b/>
                <w:sz w:val="18"/>
                <w:szCs w:val="18"/>
              </w:rPr>
              <w:t>В части административных платежей и сборов</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hideMark/>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cantSplit/>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napToGrid w:val="0"/>
                <w:color w:val="000000"/>
                <w:sz w:val="18"/>
                <w:szCs w:val="18"/>
              </w:rPr>
              <w:t>Платежи, взимаемые организациями муниципальных районов за выполнение определённых функций</w:t>
            </w:r>
          </w:p>
        </w:tc>
        <w:tc>
          <w:tcPr>
            <w:tcW w:w="954" w:type="pct"/>
          </w:tcPr>
          <w:p w:rsidR="00BF325C" w:rsidRPr="00207413" w:rsidRDefault="00BF325C" w:rsidP="000A16ED">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0A16ED">
            <w:pPr>
              <w:spacing w:after="0"/>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z w:val="18"/>
                <w:szCs w:val="18"/>
              </w:rPr>
            </w:pPr>
            <w:r w:rsidRPr="00207413">
              <w:rPr>
                <w:rFonts w:ascii="Times New Roman" w:hAnsi="Times New Roman" w:cs="Times New Roman"/>
                <w:snapToGrid w:val="0"/>
                <w:color w:val="000000"/>
                <w:sz w:val="18"/>
                <w:szCs w:val="18"/>
              </w:rPr>
              <w:t>Платежи, взимаемые организациями поселений за выполнение определённых функций</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0A16ED">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r>
      <w:tr w:rsidR="00BF325C" w:rsidRPr="00207413" w:rsidTr="000A16ED">
        <w:trPr>
          <w:trHeight w:val="20"/>
        </w:trPr>
        <w:tc>
          <w:tcPr>
            <w:tcW w:w="3339" w:type="pct"/>
            <w:hideMark/>
          </w:tcPr>
          <w:p w:rsidR="00BF325C" w:rsidRPr="00207413" w:rsidRDefault="00BF325C" w:rsidP="00207413">
            <w:pPr>
              <w:spacing w:after="0"/>
              <w:jc w:val="center"/>
              <w:rPr>
                <w:rFonts w:ascii="Times New Roman" w:hAnsi="Times New Roman" w:cs="Times New Roman"/>
                <w:b/>
                <w:sz w:val="18"/>
                <w:szCs w:val="18"/>
              </w:rPr>
            </w:pPr>
            <w:r w:rsidRPr="00207413">
              <w:rPr>
                <w:rFonts w:ascii="Times New Roman" w:hAnsi="Times New Roman" w:cs="Times New Roman"/>
                <w:b/>
                <w:sz w:val="18"/>
                <w:szCs w:val="18"/>
              </w:rPr>
              <w:t>В части штрафов, санкций, возмещения ущерба</w:t>
            </w:r>
          </w:p>
        </w:tc>
        <w:tc>
          <w:tcPr>
            <w:tcW w:w="954" w:type="pct"/>
          </w:tcPr>
          <w:p w:rsidR="00BF325C" w:rsidRPr="00207413" w:rsidRDefault="00BF325C" w:rsidP="00207413">
            <w:pPr>
              <w:spacing w:after="0"/>
              <w:rPr>
                <w:rFonts w:ascii="Times New Roman" w:hAnsi="Times New Roman" w:cs="Times New Roman"/>
                <w:b/>
                <w:sz w:val="18"/>
                <w:szCs w:val="18"/>
              </w:rPr>
            </w:pPr>
          </w:p>
        </w:tc>
        <w:tc>
          <w:tcPr>
            <w:tcW w:w="707" w:type="pct"/>
          </w:tcPr>
          <w:p w:rsidR="00BF325C" w:rsidRPr="00207413" w:rsidRDefault="00BF325C" w:rsidP="00207413">
            <w:pPr>
              <w:spacing w:after="0"/>
              <w:rPr>
                <w:rFonts w:ascii="Times New Roman" w:hAnsi="Times New Roman" w:cs="Times New Roman"/>
                <w:b/>
                <w:sz w:val="18"/>
                <w:szCs w:val="18"/>
              </w:rPr>
            </w:pPr>
          </w:p>
        </w:tc>
      </w:tr>
      <w:tr w:rsidR="00BF325C" w:rsidRPr="00207413" w:rsidTr="000A16ED">
        <w:trPr>
          <w:cantSplit/>
          <w:trHeight w:val="20"/>
        </w:trPr>
        <w:tc>
          <w:tcPr>
            <w:tcW w:w="3339" w:type="pct"/>
            <w:hideMark/>
          </w:tcPr>
          <w:p w:rsidR="00BF325C" w:rsidRPr="00207413" w:rsidRDefault="00BF325C" w:rsidP="000A16ED">
            <w:pPr>
              <w:spacing w:after="0" w:line="240" w:lineRule="auto"/>
              <w:jc w:val="both"/>
              <w:rPr>
                <w:rFonts w:ascii="Times New Roman" w:hAnsi="Times New Roman" w:cs="Times New Roman"/>
                <w:bCs/>
                <w:iCs/>
                <w:sz w:val="18"/>
                <w:szCs w:val="18"/>
              </w:rPr>
            </w:pPr>
            <w:r w:rsidRPr="00207413">
              <w:rPr>
                <w:rFonts w:ascii="Times New Roman" w:hAnsi="Times New Roman" w:cs="Times New Roman"/>
                <w:bCs/>
                <w:iCs/>
                <w:sz w:val="18"/>
                <w:szCs w:val="18"/>
              </w:rPr>
              <w:t xml:space="preserve">Возмещение ущерба при возникновении страховых случаев, когда выгодопреобретателями выступают получатели средств бюджета муниципального района </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color w:val="31849B" w:themeColor="accent5" w:themeShade="BF"/>
                <w:sz w:val="18"/>
                <w:szCs w:val="18"/>
              </w:rPr>
            </w:pPr>
          </w:p>
        </w:tc>
      </w:tr>
      <w:tr w:rsidR="00BF325C" w:rsidRPr="00207413" w:rsidTr="000A16ED">
        <w:trPr>
          <w:cantSplit/>
          <w:trHeight w:val="20"/>
        </w:trPr>
        <w:tc>
          <w:tcPr>
            <w:tcW w:w="3339" w:type="pct"/>
            <w:hideMark/>
          </w:tcPr>
          <w:p w:rsidR="00BF325C" w:rsidRPr="00207413" w:rsidRDefault="00BF325C" w:rsidP="000A16ED">
            <w:pPr>
              <w:spacing w:after="0" w:line="240" w:lineRule="auto"/>
              <w:jc w:val="both"/>
              <w:rPr>
                <w:rFonts w:ascii="Times New Roman" w:hAnsi="Times New Roman" w:cs="Times New Roman"/>
                <w:bCs/>
                <w:iCs/>
                <w:sz w:val="18"/>
                <w:szCs w:val="18"/>
              </w:rPr>
            </w:pPr>
            <w:r w:rsidRPr="00207413">
              <w:rPr>
                <w:rFonts w:ascii="Times New Roman" w:hAnsi="Times New Roman" w:cs="Times New Roman"/>
                <w:bCs/>
                <w:iCs/>
                <w:sz w:val="18"/>
                <w:szCs w:val="18"/>
              </w:rPr>
              <w:t>Прочее возмещение ущерба, причинённого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color w:val="31849B" w:themeColor="accent5" w:themeShade="BF"/>
                <w:sz w:val="18"/>
                <w:szCs w:val="18"/>
              </w:rPr>
            </w:pPr>
          </w:p>
        </w:tc>
      </w:tr>
      <w:tr w:rsidR="00BF325C" w:rsidRPr="00207413" w:rsidTr="000A16ED">
        <w:trPr>
          <w:cantSplit/>
          <w:trHeight w:val="20"/>
        </w:trPr>
        <w:tc>
          <w:tcPr>
            <w:tcW w:w="3339" w:type="pct"/>
            <w:hideMark/>
          </w:tcPr>
          <w:p w:rsidR="00BF325C" w:rsidRPr="00207413" w:rsidRDefault="00BF325C" w:rsidP="000A16ED">
            <w:pPr>
              <w:spacing w:after="0" w:line="240" w:lineRule="auto"/>
              <w:jc w:val="both"/>
              <w:rPr>
                <w:rFonts w:ascii="Times New Roman" w:hAnsi="Times New Roman" w:cs="Times New Roman"/>
                <w:bCs/>
                <w:iCs/>
                <w:sz w:val="18"/>
                <w:szCs w:val="18"/>
              </w:rPr>
            </w:pPr>
            <w:r w:rsidRPr="00207413">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средств(в части бюджетов муниципальных районов)</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color w:val="31849B" w:themeColor="accent5" w:themeShade="BF"/>
                <w:sz w:val="18"/>
                <w:szCs w:val="18"/>
              </w:rPr>
            </w:pPr>
          </w:p>
        </w:tc>
      </w:tr>
      <w:tr w:rsidR="00BF325C" w:rsidRPr="00207413" w:rsidTr="000A16ED">
        <w:trPr>
          <w:cantSplit/>
          <w:trHeight w:val="20"/>
        </w:trPr>
        <w:tc>
          <w:tcPr>
            <w:tcW w:w="3339" w:type="pct"/>
            <w:hideMark/>
          </w:tcPr>
          <w:p w:rsidR="00BF325C" w:rsidRPr="00207413" w:rsidRDefault="00BF325C" w:rsidP="000A16ED">
            <w:pPr>
              <w:spacing w:after="0" w:line="240" w:lineRule="auto"/>
              <w:jc w:val="both"/>
              <w:rPr>
                <w:rFonts w:ascii="Times New Roman" w:hAnsi="Times New Roman" w:cs="Times New Roman"/>
                <w:sz w:val="18"/>
                <w:szCs w:val="18"/>
              </w:rPr>
            </w:pPr>
            <w:r w:rsidRPr="00207413">
              <w:rPr>
                <w:rFonts w:ascii="Times New Roman" w:hAnsi="Times New Roman" w:cs="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средств(в части бюджетов сельских поселений)</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r>
      <w:tr w:rsidR="00BF325C" w:rsidRPr="00207413" w:rsidTr="000A16ED">
        <w:trPr>
          <w:cantSplit/>
          <w:trHeight w:val="20"/>
        </w:trPr>
        <w:tc>
          <w:tcPr>
            <w:tcW w:w="3339" w:type="pct"/>
            <w:hideMark/>
          </w:tcPr>
          <w:p w:rsidR="00BF325C" w:rsidRPr="00207413" w:rsidRDefault="00BF325C" w:rsidP="000A16ED">
            <w:pPr>
              <w:spacing w:after="0" w:line="240" w:lineRule="auto"/>
              <w:rPr>
                <w:rFonts w:ascii="Times New Roman" w:hAnsi="Times New Roman" w:cs="Times New Roman"/>
                <w:sz w:val="18"/>
                <w:szCs w:val="18"/>
              </w:rPr>
            </w:pPr>
            <w:r w:rsidRPr="00207413">
              <w:rPr>
                <w:rFonts w:ascii="Times New Roman" w:hAnsi="Times New Roman" w:cs="Times New Roman"/>
                <w:sz w:val="18"/>
                <w:szCs w:val="18"/>
              </w:rPr>
              <w:t xml:space="preserve">Денежные взыскания (штрафы) за нарушение </w:t>
            </w:r>
          </w:p>
          <w:p w:rsidR="00BF325C" w:rsidRPr="00207413" w:rsidRDefault="00BF325C" w:rsidP="000A16ED">
            <w:pPr>
              <w:spacing w:after="0" w:line="240" w:lineRule="auto"/>
              <w:rPr>
                <w:rFonts w:ascii="Times New Roman" w:hAnsi="Times New Roman" w:cs="Times New Roman"/>
                <w:bCs/>
                <w:iCs/>
                <w:sz w:val="18"/>
                <w:szCs w:val="18"/>
              </w:rPr>
            </w:pPr>
            <w:r w:rsidRPr="00207413">
              <w:rPr>
                <w:rFonts w:ascii="Times New Roman" w:hAnsi="Times New Roman" w:cs="Times New Roman"/>
                <w:sz w:val="18"/>
                <w:szCs w:val="18"/>
              </w:rPr>
              <w:t>законодательства о применении контрольно-кассовой техники при осуществлении наличных денежных расчетов и (или) расчетов с использованием платёжных карт</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color w:val="31849B" w:themeColor="accent5" w:themeShade="BF"/>
                <w:sz w:val="18"/>
                <w:szCs w:val="18"/>
              </w:rPr>
            </w:pPr>
          </w:p>
        </w:tc>
      </w:tr>
      <w:tr w:rsidR="00BF325C" w:rsidRPr="00207413" w:rsidTr="000A16ED">
        <w:trPr>
          <w:cantSplit/>
          <w:trHeight w:val="525"/>
        </w:trPr>
        <w:tc>
          <w:tcPr>
            <w:tcW w:w="3339" w:type="pct"/>
            <w:hideMark/>
          </w:tcPr>
          <w:p w:rsidR="00BF325C" w:rsidRPr="00207413" w:rsidRDefault="00BF325C" w:rsidP="000A16ED">
            <w:pPr>
              <w:spacing w:after="0" w:line="240" w:lineRule="auto"/>
              <w:rPr>
                <w:rFonts w:ascii="Times New Roman" w:hAnsi="Times New Roman" w:cs="Times New Roman"/>
                <w:sz w:val="18"/>
                <w:szCs w:val="18"/>
              </w:rPr>
            </w:pPr>
            <w:r w:rsidRPr="00207413">
              <w:rPr>
                <w:rFonts w:ascii="Times New Roman" w:hAnsi="Times New Roman" w:cs="Times New Roman"/>
                <w:sz w:val="18"/>
                <w:szCs w:val="18"/>
              </w:rPr>
              <w:t xml:space="preserve">Денежные взыскания (штрафы) за административные </w:t>
            </w:r>
          </w:p>
          <w:p w:rsidR="00BF325C" w:rsidRPr="00207413" w:rsidRDefault="00BF325C" w:rsidP="000A16ED">
            <w:pPr>
              <w:spacing w:after="0" w:line="240" w:lineRule="auto"/>
              <w:rPr>
                <w:rFonts w:ascii="Times New Roman" w:hAnsi="Times New Roman" w:cs="Times New Roman"/>
                <w:sz w:val="18"/>
                <w:szCs w:val="18"/>
              </w:rPr>
            </w:pPr>
            <w:r w:rsidRPr="00207413">
              <w:rPr>
                <w:rFonts w:ascii="Times New Roman" w:hAnsi="Times New Roman" w:cs="Times New Roman"/>
                <w:sz w:val="18"/>
                <w:szCs w:val="18"/>
              </w:rPr>
              <w:t>правонарушения в области государственного регулирования производства и оборота этилового спирта, алкогольной, спирто</w:t>
            </w:r>
            <w:r w:rsidR="000A16ED">
              <w:rPr>
                <w:rFonts w:ascii="Times New Roman" w:hAnsi="Times New Roman" w:cs="Times New Roman"/>
                <w:sz w:val="18"/>
                <w:szCs w:val="18"/>
              </w:rPr>
              <w:t>содержащей и табачной продукции</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color w:val="31849B" w:themeColor="accent5" w:themeShade="BF"/>
                <w:sz w:val="18"/>
                <w:szCs w:val="18"/>
              </w:rPr>
            </w:pPr>
          </w:p>
        </w:tc>
      </w:tr>
      <w:tr w:rsidR="00BF325C" w:rsidRPr="00207413" w:rsidTr="000A16ED">
        <w:trPr>
          <w:cantSplit/>
          <w:trHeight w:val="20"/>
        </w:trPr>
        <w:tc>
          <w:tcPr>
            <w:tcW w:w="3339" w:type="pct"/>
            <w:hideMark/>
          </w:tcPr>
          <w:p w:rsidR="00BF325C" w:rsidRPr="00207413" w:rsidRDefault="00BF325C" w:rsidP="000A16ED">
            <w:pPr>
              <w:spacing w:after="0" w:line="240" w:lineRule="auto"/>
              <w:rPr>
                <w:rFonts w:ascii="Times New Roman" w:hAnsi="Times New Roman" w:cs="Times New Roman"/>
                <w:sz w:val="18"/>
                <w:szCs w:val="18"/>
              </w:rPr>
            </w:pPr>
            <w:r w:rsidRPr="00207413">
              <w:rPr>
                <w:rFonts w:ascii="Times New Roman" w:hAnsi="Times New Roman" w:cs="Times New Roman"/>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color w:val="31849B" w:themeColor="accent5" w:themeShade="BF"/>
                <w:sz w:val="18"/>
                <w:szCs w:val="18"/>
              </w:rPr>
            </w:pPr>
          </w:p>
        </w:tc>
      </w:tr>
      <w:tr w:rsidR="00BF325C" w:rsidRPr="00207413" w:rsidTr="000A16ED">
        <w:trPr>
          <w:cantSplit/>
          <w:trHeight w:val="20"/>
        </w:trPr>
        <w:tc>
          <w:tcPr>
            <w:tcW w:w="3339" w:type="pct"/>
            <w:hideMark/>
          </w:tcPr>
          <w:p w:rsidR="00BF325C" w:rsidRPr="00207413" w:rsidRDefault="00BF325C" w:rsidP="000A16ED">
            <w:pPr>
              <w:spacing w:after="0" w:line="240" w:lineRule="auto"/>
              <w:rPr>
                <w:rFonts w:ascii="Times New Roman" w:hAnsi="Times New Roman" w:cs="Times New Roman"/>
                <w:b/>
                <w:sz w:val="18"/>
                <w:szCs w:val="18"/>
              </w:rPr>
            </w:pPr>
            <w:r w:rsidRPr="00207413">
              <w:rPr>
                <w:rFonts w:ascii="Times New Roman" w:hAnsi="Times New Roman" w:cs="Times New Roman"/>
                <w:b/>
                <w:sz w:val="18"/>
                <w:szCs w:val="18"/>
              </w:rPr>
              <w:t>В части прочих неналоговых доходов</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color w:val="31849B" w:themeColor="accent5" w:themeShade="BF"/>
                <w:sz w:val="18"/>
                <w:szCs w:val="18"/>
              </w:rPr>
            </w:pPr>
          </w:p>
        </w:tc>
      </w:tr>
      <w:tr w:rsidR="00BF325C" w:rsidRPr="00207413" w:rsidTr="000A16ED">
        <w:trPr>
          <w:cantSplit/>
          <w:trHeight w:val="20"/>
        </w:trPr>
        <w:tc>
          <w:tcPr>
            <w:tcW w:w="3339" w:type="pct"/>
            <w:hideMark/>
          </w:tcPr>
          <w:p w:rsidR="00BF325C" w:rsidRPr="00207413" w:rsidRDefault="00BF325C" w:rsidP="000A16ED">
            <w:pPr>
              <w:spacing w:after="0" w:line="240" w:lineRule="auto"/>
              <w:jc w:val="both"/>
              <w:rPr>
                <w:rFonts w:ascii="Times New Roman" w:hAnsi="Times New Roman" w:cs="Times New Roman"/>
                <w:snapToGrid w:val="0"/>
                <w:color w:val="000000"/>
                <w:sz w:val="18"/>
                <w:szCs w:val="18"/>
              </w:rPr>
            </w:pPr>
            <w:r w:rsidRPr="00207413">
              <w:rPr>
                <w:rFonts w:ascii="Times New Roman" w:hAnsi="Times New Roman" w:cs="Times New Roman"/>
                <w:snapToGrid w:val="0"/>
                <w:color w:val="000000"/>
                <w:sz w:val="18"/>
                <w:szCs w:val="18"/>
              </w:rPr>
              <w:t>Невыясненные поступления, зачисляемые в бюджеты муниципальных районов</w:t>
            </w:r>
          </w:p>
        </w:tc>
        <w:tc>
          <w:tcPr>
            <w:tcW w:w="954" w:type="pct"/>
          </w:tcPr>
          <w:p w:rsidR="00BF325C" w:rsidRPr="00207413" w:rsidRDefault="00BF325C" w:rsidP="000A16ED">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0A16ED">
            <w:pPr>
              <w:spacing w:after="0" w:line="240" w:lineRule="auto"/>
              <w:jc w:val="both"/>
              <w:rPr>
                <w:rFonts w:ascii="Times New Roman" w:hAnsi="Times New Roman" w:cs="Times New Roman"/>
                <w:snapToGrid w:val="0"/>
                <w:color w:val="000000"/>
                <w:sz w:val="18"/>
                <w:szCs w:val="18"/>
              </w:rPr>
            </w:pPr>
            <w:r w:rsidRPr="00207413">
              <w:rPr>
                <w:rFonts w:ascii="Times New Roman" w:hAnsi="Times New Roman" w:cs="Times New Roman"/>
                <w:snapToGrid w:val="0"/>
                <w:color w:val="000000"/>
                <w:sz w:val="18"/>
                <w:szCs w:val="18"/>
              </w:rPr>
              <w:t>Невыясненные поступления, зачисляемые в бюджеты поселений</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0A16ED">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r>
      <w:tr w:rsidR="00BF325C" w:rsidRPr="00207413" w:rsidTr="000A16ED">
        <w:trPr>
          <w:trHeight w:val="20"/>
        </w:trPr>
        <w:tc>
          <w:tcPr>
            <w:tcW w:w="3339" w:type="pct"/>
            <w:hideMark/>
          </w:tcPr>
          <w:p w:rsidR="00BF325C" w:rsidRPr="00207413" w:rsidRDefault="00BF325C" w:rsidP="000A16ED">
            <w:pPr>
              <w:spacing w:after="0" w:line="240" w:lineRule="auto"/>
              <w:jc w:val="both"/>
              <w:rPr>
                <w:rFonts w:ascii="Times New Roman" w:hAnsi="Times New Roman" w:cs="Times New Roman"/>
                <w:snapToGrid w:val="0"/>
                <w:color w:val="000000"/>
                <w:sz w:val="18"/>
                <w:szCs w:val="18"/>
              </w:rPr>
            </w:pPr>
            <w:r w:rsidRPr="00207413">
              <w:rPr>
                <w:rFonts w:ascii="Times New Roman" w:hAnsi="Times New Roman" w:cs="Times New Roman"/>
                <w:snapToGrid w:val="0"/>
                <w:sz w:val="18"/>
                <w:szCs w:val="18"/>
              </w:rPr>
              <w:t xml:space="preserve">Прочие неналоговые доходы, </w:t>
            </w:r>
            <w:r w:rsidRPr="00207413">
              <w:rPr>
                <w:rFonts w:ascii="Times New Roman" w:hAnsi="Times New Roman" w:cs="Times New Roman"/>
                <w:snapToGrid w:val="0"/>
                <w:color w:val="000000"/>
                <w:sz w:val="18"/>
                <w:szCs w:val="18"/>
              </w:rPr>
              <w:t>зачисляемые в бюджеты муниципальных районов</w:t>
            </w:r>
          </w:p>
        </w:tc>
        <w:tc>
          <w:tcPr>
            <w:tcW w:w="954" w:type="pct"/>
          </w:tcPr>
          <w:p w:rsidR="00BF325C" w:rsidRPr="00207413" w:rsidRDefault="000A16ED" w:rsidP="000A16ED">
            <w:pPr>
              <w:spacing w:after="0"/>
              <w:jc w:val="center"/>
              <w:rPr>
                <w:rFonts w:ascii="Times New Roman" w:hAnsi="Times New Roman" w:cs="Times New Roman"/>
                <w:sz w:val="18"/>
                <w:szCs w:val="18"/>
              </w:rPr>
            </w:pPr>
            <w:r>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napToGrid w:val="0"/>
                <w:color w:val="000000"/>
                <w:sz w:val="18"/>
                <w:szCs w:val="18"/>
              </w:rPr>
            </w:pPr>
            <w:r w:rsidRPr="00207413">
              <w:rPr>
                <w:rFonts w:ascii="Times New Roman" w:hAnsi="Times New Roman" w:cs="Times New Roman"/>
                <w:snapToGrid w:val="0"/>
                <w:sz w:val="18"/>
                <w:szCs w:val="18"/>
              </w:rPr>
              <w:t xml:space="preserve">Прочие неналоговые доходы, </w:t>
            </w:r>
            <w:r w:rsidRPr="00207413">
              <w:rPr>
                <w:rFonts w:ascii="Times New Roman" w:hAnsi="Times New Roman" w:cs="Times New Roman"/>
                <w:snapToGrid w:val="0"/>
                <w:color w:val="000000"/>
                <w:sz w:val="18"/>
                <w:szCs w:val="18"/>
              </w:rPr>
              <w:t>зачисляемые в бюджеты поселений</w:t>
            </w:r>
          </w:p>
        </w:tc>
        <w:tc>
          <w:tcPr>
            <w:tcW w:w="954" w:type="pct"/>
          </w:tcPr>
          <w:p w:rsidR="00BF325C" w:rsidRPr="00207413" w:rsidRDefault="00BF325C" w:rsidP="00207413">
            <w:pPr>
              <w:spacing w:after="0"/>
              <w:jc w:val="center"/>
              <w:rPr>
                <w:rFonts w:ascii="Times New Roman" w:hAnsi="Times New Roman" w:cs="Times New Roman"/>
                <w:sz w:val="18"/>
                <w:szCs w:val="18"/>
              </w:rPr>
            </w:pPr>
          </w:p>
        </w:tc>
        <w:tc>
          <w:tcPr>
            <w:tcW w:w="707"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r>
      <w:tr w:rsidR="00BF325C" w:rsidRPr="00207413" w:rsidTr="000A16ED">
        <w:trPr>
          <w:trHeight w:val="20"/>
        </w:trPr>
        <w:tc>
          <w:tcPr>
            <w:tcW w:w="3339" w:type="pct"/>
            <w:hideMark/>
          </w:tcPr>
          <w:p w:rsidR="00BF325C" w:rsidRPr="00207413" w:rsidRDefault="00BF325C" w:rsidP="00207413">
            <w:pPr>
              <w:spacing w:after="0"/>
              <w:jc w:val="both"/>
              <w:rPr>
                <w:rFonts w:ascii="Times New Roman" w:hAnsi="Times New Roman" w:cs="Times New Roman"/>
                <w:snapToGrid w:val="0"/>
                <w:sz w:val="18"/>
                <w:szCs w:val="18"/>
              </w:rPr>
            </w:pPr>
            <w:r w:rsidRPr="00207413">
              <w:rPr>
                <w:rFonts w:ascii="Times New Roman" w:hAnsi="Times New Roman" w:cs="Times New Roman"/>
                <w:snapToGrid w:val="0"/>
                <w:sz w:val="18"/>
                <w:szCs w:val="18"/>
              </w:rPr>
              <w:t>Средства самообложения граждан, зачисляемые в бюджеты муниципальных районов</w:t>
            </w:r>
          </w:p>
        </w:tc>
        <w:tc>
          <w:tcPr>
            <w:tcW w:w="954" w:type="pct"/>
          </w:tcPr>
          <w:p w:rsidR="00BF325C" w:rsidRPr="00207413" w:rsidRDefault="00BF325C" w:rsidP="00207413">
            <w:pPr>
              <w:spacing w:after="0"/>
              <w:jc w:val="center"/>
              <w:rPr>
                <w:rFonts w:ascii="Times New Roman" w:hAnsi="Times New Roman" w:cs="Times New Roman"/>
                <w:sz w:val="18"/>
                <w:szCs w:val="18"/>
              </w:rPr>
            </w:pPr>
            <w:r w:rsidRPr="00207413">
              <w:rPr>
                <w:rFonts w:ascii="Times New Roman" w:hAnsi="Times New Roman" w:cs="Times New Roman"/>
                <w:sz w:val="18"/>
                <w:szCs w:val="18"/>
              </w:rPr>
              <w:t>100</w:t>
            </w:r>
          </w:p>
        </w:tc>
        <w:tc>
          <w:tcPr>
            <w:tcW w:w="707" w:type="pct"/>
          </w:tcPr>
          <w:p w:rsidR="00BF325C" w:rsidRPr="00207413" w:rsidRDefault="00BF325C" w:rsidP="00207413">
            <w:pPr>
              <w:spacing w:after="0"/>
              <w:jc w:val="center"/>
              <w:rPr>
                <w:rFonts w:ascii="Times New Roman" w:hAnsi="Times New Roman" w:cs="Times New Roman"/>
                <w:sz w:val="18"/>
                <w:szCs w:val="18"/>
              </w:rPr>
            </w:pPr>
          </w:p>
        </w:tc>
      </w:tr>
    </w:tbl>
    <w:p w:rsidR="00BF325C" w:rsidRPr="00207413" w:rsidRDefault="00BF325C" w:rsidP="000A16ED">
      <w:pPr>
        <w:spacing w:after="0"/>
        <w:jc w:val="both"/>
        <w:rPr>
          <w:rFonts w:ascii="Times New Roman" w:hAnsi="Times New Roman" w:cs="Times New Roman"/>
          <w:b/>
          <w:sz w:val="18"/>
          <w:szCs w:val="18"/>
        </w:rPr>
      </w:pPr>
    </w:p>
    <w:p w:rsidR="00BF325C" w:rsidRPr="000A16ED" w:rsidRDefault="00BF325C" w:rsidP="000A16ED">
      <w:pPr>
        <w:spacing w:after="0"/>
        <w:ind w:left="7080"/>
        <w:jc w:val="right"/>
        <w:rPr>
          <w:rFonts w:ascii="Times New Roman" w:hAnsi="Times New Roman" w:cs="Times New Roman"/>
          <w:sz w:val="18"/>
          <w:szCs w:val="18"/>
          <w:lang w:eastAsia="en-US"/>
        </w:rPr>
      </w:pPr>
      <w:r w:rsidRPr="000A16ED">
        <w:rPr>
          <w:rFonts w:ascii="Times New Roman" w:hAnsi="Times New Roman" w:cs="Times New Roman"/>
          <w:sz w:val="18"/>
          <w:szCs w:val="18"/>
        </w:rPr>
        <w:t>Приложение №  2</w:t>
      </w:r>
    </w:p>
    <w:p w:rsidR="00BF325C" w:rsidRPr="000A16ED" w:rsidRDefault="00BF325C" w:rsidP="000A16ED">
      <w:pPr>
        <w:spacing w:after="0"/>
        <w:ind w:left="780" w:firstLine="6300"/>
        <w:jc w:val="right"/>
        <w:rPr>
          <w:rFonts w:ascii="Times New Roman" w:hAnsi="Times New Roman" w:cs="Times New Roman"/>
          <w:sz w:val="18"/>
          <w:szCs w:val="18"/>
        </w:rPr>
      </w:pPr>
      <w:r w:rsidRPr="000A16ED">
        <w:rPr>
          <w:rFonts w:ascii="Times New Roman" w:hAnsi="Times New Roman" w:cs="Times New Roman"/>
          <w:sz w:val="18"/>
          <w:szCs w:val="18"/>
        </w:rPr>
        <w:t xml:space="preserve">к решению Совета депутатов </w:t>
      </w:r>
    </w:p>
    <w:p w:rsidR="00BF325C" w:rsidRPr="000A16ED" w:rsidRDefault="00BF325C" w:rsidP="000A16ED">
      <w:pPr>
        <w:spacing w:after="0"/>
        <w:ind w:left="6372" w:firstLine="756"/>
        <w:jc w:val="right"/>
        <w:rPr>
          <w:rFonts w:ascii="Times New Roman" w:hAnsi="Times New Roman" w:cs="Times New Roman"/>
          <w:sz w:val="18"/>
          <w:szCs w:val="18"/>
        </w:rPr>
      </w:pPr>
      <w:r w:rsidRPr="000A16ED">
        <w:rPr>
          <w:rFonts w:ascii="Times New Roman" w:hAnsi="Times New Roman" w:cs="Times New Roman"/>
          <w:sz w:val="18"/>
          <w:szCs w:val="18"/>
        </w:rPr>
        <w:t>муниципального образования</w:t>
      </w:r>
    </w:p>
    <w:p w:rsidR="00BF325C" w:rsidRPr="000A16ED" w:rsidRDefault="00BF325C" w:rsidP="000A16ED">
      <w:pPr>
        <w:spacing w:after="0"/>
        <w:ind w:left="6372" w:firstLine="756"/>
        <w:jc w:val="right"/>
        <w:rPr>
          <w:rFonts w:ascii="Times New Roman" w:hAnsi="Times New Roman" w:cs="Times New Roman"/>
          <w:sz w:val="18"/>
          <w:szCs w:val="18"/>
        </w:rPr>
      </w:pPr>
      <w:r w:rsidRPr="000A16ED">
        <w:rPr>
          <w:rFonts w:ascii="Times New Roman" w:hAnsi="Times New Roman" w:cs="Times New Roman"/>
          <w:sz w:val="18"/>
          <w:szCs w:val="18"/>
        </w:rPr>
        <w:t xml:space="preserve">   «Павловский район»</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«О бюджете муниципального образования</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 «Павловский район» на 2021 год </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и плановый период 2022-2023 годов»</w:t>
      </w:r>
    </w:p>
    <w:p w:rsidR="00BF325C" w:rsidRPr="000A16ED" w:rsidRDefault="00BF325C" w:rsidP="000A16ED">
      <w:pPr>
        <w:spacing w:after="0"/>
        <w:jc w:val="right"/>
        <w:rPr>
          <w:rFonts w:ascii="Times New Roman" w:hAnsi="Times New Roman" w:cs="Times New Roman"/>
          <w:sz w:val="18"/>
          <w:szCs w:val="18"/>
        </w:rPr>
      </w:pPr>
      <w:r w:rsidRPr="000A16ED">
        <w:rPr>
          <w:rFonts w:ascii="Times New Roman" w:hAnsi="Times New Roman" w:cs="Times New Roman"/>
          <w:sz w:val="18"/>
          <w:szCs w:val="18"/>
        </w:rPr>
        <w:t xml:space="preserve">                                                                                                                 от  24.12.2020  № 197</w:t>
      </w:r>
    </w:p>
    <w:p w:rsidR="00BF325C" w:rsidRPr="000A16ED" w:rsidRDefault="00BF325C" w:rsidP="000A16ED">
      <w:pPr>
        <w:spacing w:after="0"/>
        <w:ind w:left="7080"/>
        <w:jc w:val="right"/>
        <w:rPr>
          <w:rFonts w:ascii="Times New Roman" w:hAnsi="Times New Roman" w:cs="Times New Roman"/>
          <w:sz w:val="18"/>
          <w:szCs w:val="18"/>
        </w:rPr>
      </w:pPr>
    </w:p>
    <w:p w:rsidR="00BF325C" w:rsidRPr="000A16ED" w:rsidRDefault="00BF325C" w:rsidP="000A16ED">
      <w:pPr>
        <w:pStyle w:val="33"/>
        <w:spacing w:after="0" w:line="240" w:lineRule="auto"/>
        <w:jc w:val="center"/>
        <w:outlineLvl w:val="0"/>
        <w:rPr>
          <w:rFonts w:ascii="Times New Roman" w:hAnsi="Times New Roman" w:cs="Times New Roman"/>
          <w:b/>
          <w:color w:val="000000"/>
          <w:sz w:val="18"/>
          <w:szCs w:val="18"/>
        </w:rPr>
      </w:pPr>
      <w:r w:rsidRPr="000A16ED">
        <w:rPr>
          <w:rFonts w:ascii="Times New Roman" w:hAnsi="Times New Roman" w:cs="Times New Roman"/>
          <w:b/>
          <w:color w:val="000000"/>
          <w:sz w:val="18"/>
          <w:szCs w:val="18"/>
        </w:rPr>
        <w:t>Перечень главных администраторов доходов  бюджета</w:t>
      </w:r>
    </w:p>
    <w:p w:rsidR="00BF325C" w:rsidRPr="000A16ED" w:rsidRDefault="00BF325C" w:rsidP="000A16ED">
      <w:pPr>
        <w:pStyle w:val="33"/>
        <w:spacing w:after="0" w:line="240" w:lineRule="auto"/>
        <w:jc w:val="center"/>
        <w:outlineLvl w:val="0"/>
        <w:rPr>
          <w:rFonts w:ascii="Times New Roman" w:hAnsi="Times New Roman" w:cs="Times New Roman"/>
          <w:b/>
          <w:color w:val="000000"/>
          <w:sz w:val="18"/>
          <w:szCs w:val="18"/>
        </w:rPr>
      </w:pPr>
      <w:r w:rsidRPr="000A16ED">
        <w:rPr>
          <w:rFonts w:ascii="Times New Roman" w:hAnsi="Times New Roman" w:cs="Times New Roman"/>
          <w:b/>
          <w:color w:val="000000"/>
          <w:sz w:val="18"/>
          <w:szCs w:val="18"/>
        </w:rPr>
        <w:lastRenderedPageBreak/>
        <w:t>муниципального образования  «Павловский район»</w:t>
      </w:r>
    </w:p>
    <w:p w:rsidR="00BF325C" w:rsidRPr="000A16ED" w:rsidRDefault="00BF325C" w:rsidP="000A16ED">
      <w:pPr>
        <w:pStyle w:val="33"/>
        <w:spacing w:after="0" w:line="240" w:lineRule="auto"/>
        <w:outlineLvl w:val="0"/>
        <w:rPr>
          <w:rFonts w:ascii="Times New Roman" w:hAnsi="Times New Roman" w:cs="Times New Roman"/>
          <w:b/>
          <w:color w:val="000000"/>
          <w:sz w:val="18"/>
          <w:szCs w:val="18"/>
        </w:rPr>
      </w:pPr>
    </w:p>
    <w:tbl>
      <w:tblPr>
        <w:tblW w:w="16160" w:type="dxa"/>
        <w:tblInd w:w="-537" w:type="dxa"/>
        <w:tblLayout w:type="fixed"/>
        <w:tblCellMar>
          <w:left w:w="30" w:type="dxa"/>
          <w:right w:w="30" w:type="dxa"/>
        </w:tblCellMar>
        <w:tblLook w:val="04A0"/>
      </w:tblPr>
      <w:tblGrid>
        <w:gridCol w:w="993"/>
        <w:gridCol w:w="2551"/>
        <w:gridCol w:w="12616"/>
      </w:tblGrid>
      <w:tr w:rsidR="00BF325C" w:rsidRPr="000A16ED" w:rsidTr="000A16ED">
        <w:trPr>
          <w:cantSplit/>
          <w:trHeight w:val="653"/>
          <w:tblHeader/>
        </w:trPr>
        <w:tc>
          <w:tcPr>
            <w:tcW w:w="993" w:type="dxa"/>
            <w:tcBorders>
              <w:top w:val="single" w:sz="4" w:space="0" w:color="auto"/>
              <w:left w:val="single" w:sz="4" w:space="0" w:color="auto"/>
              <w:bottom w:val="nil"/>
              <w:right w:val="single" w:sz="6" w:space="0" w:color="auto"/>
            </w:tcBorders>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Код администратора</w:t>
            </w:r>
          </w:p>
        </w:tc>
        <w:tc>
          <w:tcPr>
            <w:tcW w:w="2551" w:type="dxa"/>
            <w:tcBorders>
              <w:top w:val="single" w:sz="4" w:space="0" w:color="auto"/>
              <w:left w:val="single" w:sz="4" w:space="0" w:color="auto"/>
              <w:bottom w:val="nil"/>
              <w:right w:val="single" w:sz="6" w:space="0" w:color="auto"/>
            </w:tcBorders>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Код бюджетной классификации</w:t>
            </w:r>
          </w:p>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 xml:space="preserve"> Российской Федерации</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 xml:space="preserve">Наименование </w:t>
            </w:r>
          </w:p>
        </w:tc>
      </w:tr>
      <w:tr w:rsidR="00BF325C" w:rsidRPr="000A16ED" w:rsidTr="000A16ED">
        <w:trPr>
          <w:cantSplit/>
          <w:trHeight w:val="202"/>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b/>
                <w:snapToGrid w:val="0"/>
                <w:sz w:val="18"/>
                <w:szCs w:val="18"/>
              </w:rPr>
            </w:pPr>
            <w:r w:rsidRPr="000A16ED">
              <w:rPr>
                <w:rFonts w:ascii="Times New Roman" w:hAnsi="Times New Roman" w:cs="Times New Roman"/>
                <w:b/>
                <w:snapToGrid w:val="0"/>
                <w:sz w:val="18"/>
                <w:szCs w:val="18"/>
              </w:rPr>
              <w:t>503</w:t>
            </w:r>
          </w:p>
        </w:tc>
        <w:tc>
          <w:tcPr>
            <w:tcW w:w="2551" w:type="dxa"/>
            <w:tcBorders>
              <w:top w:val="single" w:sz="4" w:space="0" w:color="auto"/>
              <w:left w:val="single" w:sz="4" w:space="0" w:color="auto"/>
              <w:bottom w:val="nil"/>
              <w:right w:val="single" w:sz="6" w:space="0" w:color="auto"/>
            </w:tcBorders>
            <w:vAlign w:val="bottom"/>
          </w:tcPr>
          <w:p w:rsidR="00BF325C" w:rsidRPr="000A16ED" w:rsidRDefault="00BF325C" w:rsidP="000A16ED">
            <w:pPr>
              <w:spacing w:after="0"/>
              <w:rPr>
                <w:rFonts w:ascii="Times New Roman" w:hAnsi="Times New Roman" w:cs="Times New Roman"/>
                <w:b/>
                <w:snapToGrid w:val="0"/>
                <w:sz w:val="18"/>
                <w:szCs w:val="18"/>
              </w:rPr>
            </w:pP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b/>
                <w:snapToGrid w:val="0"/>
                <w:sz w:val="18"/>
                <w:szCs w:val="18"/>
              </w:rPr>
            </w:pPr>
            <w:r w:rsidRPr="000A16ED">
              <w:rPr>
                <w:rFonts w:ascii="Times New Roman" w:hAnsi="Times New Roman" w:cs="Times New Roman"/>
                <w:b/>
                <w:snapToGrid w:val="0"/>
                <w:sz w:val="18"/>
                <w:szCs w:val="18"/>
              </w:rPr>
              <w:t>Администрация муниципального образования «Павловский район»</w:t>
            </w:r>
          </w:p>
        </w:tc>
      </w:tr>
      <w:tr w:rsidR="00BF325C" w:rsidRPr="000A16ED" w:rsidTr="000A16ED">
        <w:trPr>
          <w:cantSplit/>
          <w:trHeight w:val="653"/>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pStyle w:val="a3"/>
              <w:jc w:val="center"/>
              <w:rPr>
                <w:rFonts w:ascii="Times New Roman" w:hAnsi="Times New Roman" w:cs="Times New Roman"/>
                <w:sz w:val="18"/>
                <w:szCs w:val="18"/>
              </w:rPr>
            </w:pPr>
            <w:r w:rsidRPr="000A16ED">
              <w:rPr>
                <w:rFonts w:ascii="Times New Roman" w:hAnsi="Times New Roman" w:cs="Times New Roman"/>
                <w:sz w:val="18"/>
                <w:szCs w:val="18"/>
              </w:rPr>
              <w:t>1 11 05013 05 0000 120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pStyle w:val="a3"/>
              <w:jc w:val="both"/>
              <w:rPr>
                <w:rFonts w:ascii="Times New Roman" w:hAnsi="Times New Roman" w:cs="Times New Roman"/>
                <w:sz w:val="18"/>
                <w:szCs w:val="18"/>
              </w:rPr>
            </w:pPr>
            <w:r w:rsidRPr="000A16ED">
              <w:rPr>
                <w:rFonts w:ascii="Times New Roman" w:hAnsi="Times New Roman" w:cs="Times New Roman"/>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BF325C" w:rsidRPr="000A16ED" w:rsidTr="000E2D48">
        <w:trPr>
          <w:cantSplit/>
          <w:trHeight w:val="285"/>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pStyle w:val="a3"/>
              <w:jc w:val="center"/>
              <w:rPr>
                <w:rFonts w:ascii="Times New Roman" w:hAnsi="Times New Roman" w:cs="Times New Roman"/>
                <w:sz w:val="18"/>
                <w:szCs w:val="18"/>
              </w:rPr>
            </w:pPr>
            <w:r w:rsidRPr="000A16ED">
              <w:rPr>
                <w:rFonts w:ascii="Times New Roman" w:hAnsi="Times New Roman" w:cs="Times New Roman"/>
                <w:sz w:val="18"/>
                <w:szCs w:val="18"/>
              </w:rPr>
              <w:t>1 14 06013 05 0000 430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pStyle w:val="a3"/>
              <w:jc w:val="both"/>
              <w:rPr>
                <w:rFonts w:ascii="Times New Roman" w:hAnsi="Times New Roman" w:cs="Times New Roman"/>
                <w:sz w:val="18"/>
                <w:szCs w:val="18"/>
              </w:rPr>
            </w:pPr>
            <w:r w:rsidRPr="000A16ED">
              <w:rPr>
                <w:rFonts w:ascii="Times New Roman" w:hAnsi="Times New Roman" w:cs="Times New Roman"/>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r>
      <w:tr w:rsidR="00BF325C" w:rsidRPr="000A16ED" w:rsidTr="000E2D48">
        <w:trPr>
          <w:cantSplit/>
          <w:trHeight w:val="337"/>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1 11 05025 05 0000 120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F325C" w:rsidRPr="000A16ED" w:rsidTr="000E2D48">
        <w:trPr>
          <w:cantSplit/>
          <w:trHeight w:val="389"/>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1 11 05035 05 0000 120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F325C" w:rsidRPr="000A16ED" w:rsidTr="000E2D48">
        <w:trPr>
          <w:cantSplit/>
          <w:trHeight w:val="412"/>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1 11 07015 05 0000 120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F325C" w:rsidRPr="000A16ED" w:rsidTr="000E2D48">
        <w:trPr>
          <w:cantSplit/>
          <w:trHeight w:val="465"/>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1 11 08050 05 0000 120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F325C" w:rsidRPr="000A16ED" w:rsidTr="000E2D48">
        <w:trPr>
          <w:cantSplit/>
          <w:trHeight w:val="375"/>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1 11 09045 05 0000 120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F325C" w:rsidRPr="000A16ED" w:rsidTr="000E2D48">
        <w:trPr>
          <w:cantSplit/>
          <w:trHeight w:val="285"/>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1 13 01995 05 0000 130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napToGrid w:val="0"/>
                <w:sz w:val="18"/>
                <w:szCs w:val="18"/>
              </w:rPr>
            </w:pPr>
            <w:r w:rsidRPr="000A16ED">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BF325C" w:rsidRPr="000A16ED" w:rsidTr="000A16ED">
        <w:trPr>
          <w:cantSplit/>
          <w:trHeight w:val="205"/>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113 02995 05 0000 130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napToGrid w:val="0"/>
                <w:sz w:val="18"/>
                <w:szCs w:val="18"/>
              </w:rPr>
            </w:pPr>
            <w:r w:rsidRPr="000A16ED">
              <w:rPr>
                <w:rFonts w:ascii="Times New Roman" w:hAnsi="Times New Roman" w:cs="Times New Roman"/>
                <w:snapToGrid w:val="0"/>
                <w:sz w:val="18"/>
                <w:szCs w:val="18"/>
              </w:rPr>
              <w:t>Прочие доходы от компенсации затрат бюджетов муниципальных районов</w:t>
            </w:r>
          </w:p>
        </w:tc>
      </w:tr>
      <w:tr w:rsidR="00BF325C" w:rsidRPr="000A16ED" w:rsidTr="000A16ED">
        <w:trPr>
          <w:cantSplit/>
          <w:trHeight w:val="251"/>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1 14 01050 05 0000 410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napToGrid w:val="0"/>
                <w:sz w:val="18"/>
                <w:szCs w:val="18"/>
              </w:rPr>
            </w:pPr>
            <w:r w:rsidRPr="000A16ED">
              <w:rPr>
                <w:rFonts w:ascii="Times New Roman" w:hAnsi="Times New Roman" w:cs="Times New Roman"/>
                <w:snapToGrid w:val="0"/>
                <w:sz w:val="18"/>
                <w:szCs w:val="18"/>
              </w:rPr>
              <w:t>Доходы от продажи квартир, находящихся в собственности муниципальных районов</w:t>
            </w:r>
          </w:p>
        </w:tc>
      </w:tr>
      <w:tr w:rsidR="00BF325C" w:rsidRPr="000A16ED" w:rsidTr="000A16ED">
        <w:trPr>
          <w:cantSplit/>
          <w:trHeight w:val="397"/>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1 14 02052 05 0000 410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F325C" w:rsidRPr="000A16ED" w:rsidTr="000A16ED">
        <w:trPr>
          <w:cantSplit/>
          <w:trHeight w:val="488"/>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1 14 02052 05 0000 440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F325C" w:rsidRPr="000A16ED" w:rsidTr="000A16ED">
        <w:trPr>
          <w:cantSplit/>
          <w:trHeight w:val="653"/>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1 14 02053 05 0000 410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F325C" w:rsidRPr="000A16ED" w:rsidTr="000A16ED">
        <w:trPr>
          <w:cantSplit/>
          <w:trHeight w:val="653"/>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1 14 02053 05 0000 440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F325C" w:rsidRPr="000A16ED" w:rsidTr="000A16ED">
        <w:trPr>
          <w:cantSplit/>
          <w:trHeight w:val="410"/>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1 14 03050 05 0000 410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BF325C" w:rsidRPr="000A16ED" w:rsidTr="000A16ED">
        <w:trPr>
          <w:cantSplit/>
          <w:trHeight w:val="461"/>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1 14 03050 05 0000 440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BF325C" w:rsidRPr="000A16ED" w:rsidTr="000A16ED">
        <w:trPr>
          <w:cantSplit/>
          <w:trHeight w:val="230"/>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1 14 04050 05 0000 420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napToGrid w:val="0"/>
                <w:sz w:val="18"/>
                <w:szCs w:val="18"/>
              </w:rPr>
            </w:pPr>
            <w:r w:rsidRPr="000A16ED">
              <w:rPr>
                <w:rFonts w:ascii="Times New Roman" w:hAnsi="Times New Roman" w:cs="Times New Roman"/>
                <w:snapToGrid w:val="0"/>
                <w:sz w:val="18"/>
                <w:szCs w:val="18"/>
              </w:rPr>
              <w:t>Доходы от продажи нематериальных активов, находящихся в собственности муниципальных районов</w:t>
            </w:r>
          </w:p>
        </w:tc>
      </w:tr>
      <w:tr w:rsidR="00BF325C" w:rsidRPr="000A16ED" w:rsidTr="000A16ED">
        <w:trPr>
          <w:cantSplit/>
          <w:trHeight w:val="469"/>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1 14 06025 05 0000 430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F325C" w:rsidRPr="000A16ED" w:rsidTr="000A16ED">
        <w:trPr>
          <w:cantSplit/>
          <w:trHeight w:val="653"/>
          <w:tblHeader/>
        </w:trPr>
        <w:tc>
          <w:tcPr>
            <w:tcW w:w="993" w:type="dxa"/>
            <w:tcBorders>
              <w:top w:val="single" w:sz="4" w:space="0" w:color="auto"/>
              <w:left w:val="single" w:sz="4" w:space="0" w:color="auto"/>
              <w:bottom w:val="nil"/>
              <w:right w:val="single" w:sz="6" w:space="0" w:color="auto"/>
            </w:tcBorders>
            <w:vAlign w:val="bottom"/>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lastRenderedPageBreak/>
              <w:t>503</w:t>
            </w:r>
          </w:p>
        </w:tc>
        <w:tc>
          <w:tcPr>
            <w:tcW w:w="2551" w:type="dxa"/>
            <w:tcBorders>
              <w:top w:val="single" w:sz="4" w:space="0" w:color="auto"/>
              <w:left w:val="single" w:sz="4" w:space="0" w:color="auto"/>
              <w:bottom w:val="nil"/>
              <w:right w:val="single" w:sz="6" w:space="0" w:color="auto"/>
            </w:tcBorders>
            <w:vAlign w:val="bottom"/>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114 06313 05 0000 430</w:t>
            </w:r>
          </w:p>
        </w:tc>
        <w:tc>
          <w:tcPr>
            <w:tcW w:w="12616" w:type="dxa"/>
            <w:tcBorders>
              <w:top w:val="single" w:sz="4" w:space="0" w:color="auto"/>
              <w:left w:val="single" w:sz="6" w:space="0" w:color="auto"/>
              <w:bottom w:val="nil"/>
              <w:right w:val="single" w:sz="4" w:space="0" w:color="auto"/>
            </w:tcBorders>
          </w:tcPr>
          <w:p w:rsidR="00BF325C" w:rsidRPr="000A16ED" w:rsidRDefault="00BF325C" w:rsidP="000A16ED">
            <w:pPr>
              <w:spacing w:after="0"/>
              <w:rPr>
                <w:rStyle w:val="blk"/>
                <w:rFonts w:ascii="Times New Roman" w:hAnsi="Times New Roman" w:cs="Times New Roman"/>
                <w:sz w:val="18"/>
                <w:szCs w:val="18"/>
              </w:rPr>
            </w:pPr>
            <w:r w:rsidRPr="000A16ED">
              <w:rPr>
                <w:rStyle w:val="blk"/>
                <w:rFonts w:ascii="Times New Roman" w:hAnsi="Times New Roman" w:cs="Times New Roman"/>
                <w:sz w:val="18"/>
                <w:szCs w:val="18"/>
              </w:rPr>
              <w:t xml:space="preserve">Плата за увеличение площади земельных участков, находящихся </w:t>
            </w:r>
          </w:p>
          <w:p w:rsidR="00BF325C" w:rsidRPr="000A16ED" w:rsidRDefault="00BF325C" w:rsidP="000A16ED">
            <w:pPr>
              <w:spacing w:after="0"/>
              <w:jc w:val="both"/>
              <w:rPr>
                <w:rFonts w:ascii="Times New Roman" w:hAnsi="Times New Roman" w:cs="Times New Roman"/>
                <w:sz w:val="18"/>
                <w:szCs w:val="18"/>
              </w:rPr>
            </w:pPr>
            <w:r w:rsidRPr="000A16ED">
              <w:rPr>
                <w:rStyle w:val="blk"/>
                <w:rFonts w:ascii="Times New Roman" w:hAnsi="Times New Roman" w:cs="Times New Roman"/>
                <w:sz w:val="18"/>
                <w:szCs w:val="18"/>
              </w:rPr>
              <w:t>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F325C" w:rsidRPr="000A16ED" w:rsidTr="000A16ED">
        <w:trPr>
          <w:cantSplit/>
          <w:trHeight w:val="245"/>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117 01050 05 0000 180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z w:val="18"/>
                <w:szCs w:val="18"/>
              </w:rPr>
              <w:t>Невыясненные поступления, зачисляемые в бюджеты муниципальных районов</w:t>
            </w:r>
          </w:p>
        </w:tc>
      </w:tr>
      <w:tr w:rsidR="00BF325C" w:rsidRPr="000A16ED" w:rsidTr="000A16ED">
        <w:trPr>
          <w:cantSplit/>
          <w:trHeight w:val="277"/>
          <w:tblHeader/>
        </w:trPr>
        <w:tc>
          <w:tcPr>
            <w:tcW w:w="993"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503</w:t>
            </w:r>
          </w:p>
        </w:tc>
        <w:tc>
          <w:tcPr>
            <w:tcW w:w="2551" w:type="dxa"/>
            <w:tcBorders>
              <w:top w:val="single" w:sz="4" w:space="0" w:color="auto"/>
              <w:left w:val="single" w:sz="4" w:space="0" w:color="auto"/>
              <w:bottom w:val="nil"/>
              <w:right w:val="single" w:sz="6"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117 01050 05 0000 180</w:t>
            </w:r>
          </w:p>
        </w:tc>
        <w:tc>
          <w:tcPr>
            <w:tcW w:w="12616" w:type="dxa"/>
            <w:tcBorders>
              <w:top w:val="single" w:sz="4" w:space="0" w:color="auto"/>
              <w:left w:val="single" w:sz="6" w:space="0" w:color="auto"/>
              <w:bottom w:val="nil"/>
              <w:right w:val="single" w:sz="4" w:space="0" w:color="auto"/>
            </w:tcBorders>
            <w:hideMark/>
          </w:tcPr>
          <w:p w:rsidR="00BF325C" w:rsidRPr="000A16ED" w:rsidRDefault="00BF325C" w:rsidP="000A16ED">
            <w:pPr>
              <w:spacing w:after="0"/>
              <w:jc w:val="both"/>
              <w:rPr>
                <w:rFonts w:ascii="Times New Roman" w:hAnsi="Times New Roman" w:cs="Times New Roman"/>
                <w:sz w:val="18"/>
                <w:szCs w:val="18"/>
              </w:rPr>
            </w:pPr>
            <w:r w:rsidRPr="000A16ED">
              <w:rPr>
                <w:rFonts w:ascii="Times New Roman" w:hAnsi="Times New Roman" w:cs="Times New Roman"/>
                <w:snapToGrid w:val="0"/>
                <w:sz w:val="18"/>
                <w:szCs w:val="18"/>
              </w:rPr>
              <w:t>Прочие неналоговые доходы бюджетов муниципальных районов</w:t>
            </w:r>
          </w:p>
        </w:tc>
      </w:tr>
      <w:tr w:rsidR="00BF325C" w:rsidRPr="000A16ED" w:rsidTr="000A16ED">
        <w:trPr>
          <w:trHeight w:val="326"/>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b/>
                <w:snapToGrid w:val="0"/>
                <w:sz w:val="18"/>
                <w:szCs w:val="18"/>
              </w:rPr>
            </w:pPr>
            <w:r w:rsidRPr="000A16ED">
              <w:rPr>
                <w:rFonts w:ascii="Times New Roman" w:hAnsi="Times New Roman" w:cs="Times New Roman"/>
                <w:b/>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tcPr>
          <w:p w:rsidR="00BF325C" w:rsidRPr="000A16ED" w:rsidRDefault="00BF325C" w:rsidP="000A16ED">
            <w:pPr>
              <w:spacing w:after="0"/>
              <w:jc w:val="center"/>
              <w:rPr>
                <w:rFonts w:ascii="Times New Roman" w:hAnsi="Times New Roman" w:cs="Times New Roman"/>
                <w:snapToGrid w:val="0"/>
                <w:sz w:val="18"/>
                <w:szCs w:val="18"/>
              </w:rPr>
            </w:pP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spacing w:after="0"/>
              <w:jc w:val="both"/>
              <w:rPr>
                <w:rFonts w:ascii="Times New Roman" w:hAnsi="Times New Roman" w:cs="Times New Roman"/>
                <w:b/>
                <w:snapToGrid w:val="0"/>
                <w:sz w:val="18"/>
                <w:szCs w:val="18"/>
              </w:rPr>
            </w:pPr>
            <w:r w:rsidRPr="000A16ED">
              <w:rPr>
                <w:rFonts w:ascii="Times New Roman" w:hAnsi="Times New Roman" w:cs="Times New Roman"/>
                <w:b/>
                <w:snapToGrid w:val="0"/>
                <w:sz w:val="18"/>
                <w:szCs w:val="18"/>
              </w:rPr>
              <w:t>Управление финансов администрации муниципального образования</w:t>
            </w:r>
          </w:p>
          <w:p w:rsidR="00BF325C" w:rsidRPr="000A16ED" w:rsidRDefault="00BF325C" w:rsidP="000A16ED">
            <w:pPr>
              <w:spacing w:after="0"/>
              <w:jc w:val="both"/>
              <w:rPr>
                <w:rFonts w:ascii="Times New Roman" w:hAnsi="Times New Roman" w:cs="Times New Roman"/>
                <w:b/>
                <w:snapToGrid w:val="0"/>
                <w:sz w:val="18"/>
                <w:szCs w:val="18"/>
              </w:rPr>
            </w:pPr>
            <w:r w:rsidRPr="000A16ED">
              <w:rPr>
                <w:rFonts w:ascii="Times New Roman" w:hAnsi="Times New Roman" w:cs="Times New Roman"/>
                <w:b/>
                <w:snapToGrid w:val="0"/>
                <w:sz w:val="18"/>
                <w:szCs w:val="18"/>
              </w:rPr>
              <w:t xml:space="preserve"> «Павловский район» Ульяновской области</w:t>
            </w:r>
          </w:p>
        </w:tc>
      </w:tr>
      <w:tr w:rsidR="00BF325C" w:rsidRPr="000A16ED" w:rsidTr="000A16ED">
        <w:trPr>
          <w:trHeight w:val="326"/>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1 13 01995 05 0000 130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spacing w:after="0"/>
              <w:jc w:val="both"/>
              <w:rPr>
                <w:rFonts w:ascii="Times New Roman" w:hAnsi="Times New Roman" w:cs="Times New Roman"/>
                <w:snapToGrid w:val="0"/>
                <w:sz w:val="18"/>
                <w:szCs w:val="18"/>
              </w:rPr>
            </w:pPr>
            <w:r w:rsidRPr="000A16ED">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BF325C" w:rsidRPr="000A16ED" w:rsidTr="000A16ED">
        <w:trPr>
          <w:trHeight w:val="165"/>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113 02995 05 0000 130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spacing w:after="0"/>
              <w:jc w:val="both"/>
              <w:rPr>
                <w:rFonts w:ascii="Times New Roman" w:hAnsi="Times New Roman" w:cs="Times New Roman"/>
                <w:snapToGrid w:val="0"/>
                <w:sz w:val="18"/>
                <w:szCs w:val="18"/>
              </w:rPr>
            </w:pPr>
            <w:r w:rsidRPr="000A16ED">
              <w:rPr>
                <w:rFonts w:ascii="Times New Roman" w:hAnsi="Times New Roman" w:cs="Times New Roman"/>
                <w:snapToGrid w:val="0"/>
                <w:sz w:val="18"/>
                <w:szCs w:val="18"/>
              </w:rPr>
              <w:t>Прочие доходы от компенсации затрат бюджетов муниципальных районов</w:t>
            </w:r>
          </w:p>
        </w:tc>
      </w:tr>
      <w:tr w:rsidR="00BF325C" w:rsidRPr="000A16ED" w:rsidTr="000A16ED">
        <w:trPr>
          <w:trHeight w:val="326"/>
        </w:trPr>
        <w:tc>
          <w:tcPr>
            <w:tcW w:w="993" w:type="dxa"/>
            <w:tcBorders>
              <w:top w:val="single" w:sz="4" w:space="0" w:color="auto"/>
              <w:left w:val="single" w:sz="4" w:space="0" w:color="auto"/>
              <w:bottom w:val="single" w:sz="4" w:space="0" w:color="auto"/>
              <w:right w:val="single" w:sz="4" w:space="0" w:color="auto"/>
            </w:tcBorders>
            <w:vAlign w:val="bottom"/>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tcPr>
          <w:p w:rsidR="00BF325C" w:rsidRPr="000A16ED" w:rsidRDefault="00BF325C" w:rsidP="000A16ED">
            <w:pPr>
              <w:autoSpaceDE w:val="0"/>
              <w:autoSpaceDN w:val="0"/>
              <w:adjustRightInd w:val="0"/>
              <w:spacing w:after="0"/>
              <w:jc w:val="center"/>
              <w:rPr>
                <w:rFonts w:ascii="Times New Roman" w:hAnsi="Times New Roman" w:cs="Times New Roman"/>
                <w:color w:val="000000"/>
                <w:sz w:val="18"/>
                <w:szCs w:val="18"/>
              </w:rPr>
            </w:pPr>
            <w:r w:rsidRPr="000A16ED">
              <w:rPr>
                <w:rFonts w:ascii="Times New Roman" w:hAnsi="Times New Roman" w:cs="Times New Roman"/>
                <w:color w:val="000000"/>
                <w:sz w:val="18"/>
                <w:szCs w:val="18"/>
              </w:rPr>
              <w:t>116 01053 01 0000 140</w:t>
            </w:r>
          </w:p>
        </w:tc>
        <w:tc>
          <w:tcPr>
            <w:tcW w:w="12616" w:type="dxa"/>
            <w:tcBorders>
              <w:top w:val="single" w:sz="4" w:space="0" w:color="auto"/>
              <w:left w:val="single" w:sz="4" w:space="0" w:color="auto"/>
              <w:bottom w:val="single" w:sz="4" w:space="0" w:color="auto"/>
              <w:right w:val="single" w:sz="4" w:space="0" w:color="auto"/>
            </w:tcBorders>
          </w:tcPr>
          <w:p w:rsidR="00BF325C" w:rsidRPr="000A16ED" w:rsidRDefault="00BF325C" w:rsidP="000A16ED">
            <w:pPr>
              <w:autoSpaceDE w:val="0"/>
              <w:autoSpaceDN w:val="0"/>
              <w:adjustRightInd w:val="0"/>
              <w:spacing w:after="0"/>
              <w:rPr>
                <w:rFonts w:ascii="Times New Roman" w:hAnsi="Times New Roman" w:cs="Times New Roman"/>
                <w:color w:val="000000"/>
                <w:sz w:val="18"/>
                <w:szCs w:val="18"/>
              </w:rPr>
            </w:pPr>
            <w:r w:rsidRPr="000A16ED">
              <w:rPr>
                <w:rFonts w:ascii="Times New Roman" w:hAnsi="Times New Roman" w:cs="Times New Roman"/>
                <w:color w:val="000000"/>
                <w:sz w:val="18"/>
                <w:szCs w:val="18"/>
              </w:rPr>
              <w:t xml:space="preserve">Административные штрафы, установленные Главой 5 Кодекса Российской Федерации об административных правонарушениях, посягающие на права граждан, налагаемые мировыми судьями, комиссиями по делам несовершеннолетних и защите их прав </w:t>
            </w:r>
          </w:p>
        </w:tc>
      </w:tr>
      <w:tr w:rsidR="00BF325C" w:rsidRPr="000A16ED" w:rsidTr="000A16ED">
        <w:trPr>
          <w:trHeight w:val="308"/>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jc w:val="center"/>
              <w:rPr>
                <w:rFonts w:ascii="Times New Roman" w:hAnsi="Times New Roman" w:cs="Times New Roman"/>
                <w:color w:val="000000"/>
                <w:sz w:val="18"/>
                <w:szCs w:val="18"/>
              </w:rPr>
            </w:pPr>
            <w:r w:rsidRPr="000A16ED">
              <w:rPr>
                <w:rFonts w:ascii="Times New Roman" w:hAnsi="Times New Roman" w:cs="Times New Roman"/>
                <w:color w:val="000000"/>
                <w:sz w:val="18"/>
                <w:szCs w:val="18"/>
              </w:rPr>
              <w:t>116 01073 01 0000 140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autoSpaceDE w:val="0"/>
              <w:autoSpaceDN w:val="0"/>
              <w:adjustRightInd w:val="0"/>
              <w:spacing w:after="0"/>
              <w:rPr>
                <w:rFonts w:ascii="Times New Roman" w:hAnsi="Times New Roman" w:cs="Times New Roman"/>
                <w:color w:val="000000"/>
                <w:sz w:val="18"/>
                <w:szCs w:val="18"/>
              </w:rPr>
            </w:pPr>
            <w:r w:rsidRPr="000A16ED">
              <w:rPr>
                <w:rFonts w:ascii="Times New Roman" w:hAnsi="Times New Roman" w:cs="Times New Roman"/>
                <w:color w:val="000000"/>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r>
      <w:tr w:rsidR="00BF325C" w:rsidRPr="000A16ED" w:rsidTr="000A16ED">
        <w:trPr>
          <w:trHeight w:val="42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jc w:val="center"/>
              <w:rPr>
                <w:rFonts w:ascii="Times New Roman" w:hAnsi="Times New Roman" w:cs="Times New Roman"/>
                <w:sz w:val="18"/>
                <w:szCs w:val="18"/>
              </w:rPr>
            </w:pPr>
            <w:r w:rsidRPr="000A16ED">
              <w:rPr>
                <w:rFonts w:ascii="Times New Roman" w:hAnsi="Times New Roman" w:cs="Times New Roman"/>
                <w:sz w:val="18"/>
                <w:szCs w:val="18"/>
              </w:rPr>
              <w:t>116 01143 01 0000140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autoSpaceDE w:val="0"/>
              <w:autoSpaceDN w:val="0"/>
              <w:adjustRightInd w:val="0"/>
              <w:spacing w:after="0"/>
              <w:rPr>
                <w:rFonts w:ascii="Times New Roman" w:hAnsi="Times New Roman" w:cs="Times New Roman"/>
                <w:sz w:val="18"/>
                <w:szCs w:val="18"/>
              </w:rPr>
            </w:pPr>
            <w:r w:rsidRPr="000A16ED">
              <w:rPr>
                <w:rFonts w:ascii="Times New Roman" w:hAnsi="Times New Roman" w:cs="Times New Roman"/>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деятельности саморегулируемых организаций, налагаемые мировыми судьями, комиссиями по делам несовершеннолетних и защите их прав </w:t>
            </w:r>
          </w:p>
        </w:tc>
      </w:tr>
      <w:tr w:rsidR="00BF325C" w:rsidRPr="000A16ED" w:rsidTr="000A16ED">
        <w:trPr>
          <w:trHeight w:val="42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jc w:val="center"/>
              <w:rPr>
                <w:rFonts w:ascii="Times New Roman" w:hAnsi="Times New Roman" w:cs="Times New Roman"/>
                <w:sz w:val="18"/>
                <w:szCs w:val="18"/>
              </w:rPr>
            </w:pPr>
            <w:r w:rsidRPr="000A16ED">
              <w:rPr>
                <w:rFonts w:ascii="Times New Roman" w:hAnsi="Times New Roman" w:cs="Times New Roman"/>
                <w:sz w:val="18"/>
                <w:szCs w:val="18"/>
              </w:rPr>
              <w:t>11601154010000140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autoSpaceDE w:val="0"/>
              <w:autoSpaceDN w:val="0"/>
              <w:adjustRightInd w:val="0"/>
              <w:spacing w:after="0"/>
              <w:rPr>
                <w:rFonts w:ascii="Times New Roman" w:hAnsi="Times New Roman" w:cs="Times New Roman"/>
                <w:sz w:val="18"/>
                <w:szCs w:val="18"/>
              </w:rPr>
            </w:pPr>
            <w:r w:rsidRPr="000A16ED">
              <w:rPr>
                <w:rFonts w:ascii="Times New Roman" w:hAnsi="Times New Roman" w:cs="Times New Roman"/>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BF325C" w:rsidRPr="000A16ED" w:rsidTr="000A16ED">
        <w:trPr>
          <w:trHeight w:val="42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z w:val="18"/>
                <w:szCs w:val="18"/>
              </w:rPr>
            </w:pPr>
            <w:r w:rsidRPr="000A16ED">
              <w:rPr>
                <w:rFonts w:ascii="Times New Roman" w:hAnsi="Times New Roman" w:cs="Times New Roman"/>
                <w:sz w:val="18"/>
                <w:szCs w:val="18"/>
              </w:rPr>
              <w:t>116 0108401 0000 140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spacing w:after="0"/>
              <w:rPr>
                <w:rFonts w:ascii="Times New Roman" w:hAnsi="Times New Roman" w:cs="Times New Roman"/>
                <w:sz w:val="18"/>
                <w:szCs w:val="18"/>
              </w:rPr>
            </w:pPr>
            <w:r w:rsidRPr="000A16ED">
              <w:rPr>
                <w:rFonts w:ascii="Times New Roman" w:hAnsi="Times New Roman" w:cs="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BF325C" w:rsidRPr="000A16ED" w:rsidTr="000A16ED">
        <w:trPr>
          <w:trHeight w:val="42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jc w:val="center"/>
              <w:rPr>
                <w:rFonts w:ascii="Times New Roman" w:hAnsi="Times New Roman" w:cs="Times New Roman"/>
                <w:color w:val="000000"/>
                <w:sz w:val="18"/>
                <w:szCs w:val="18"/>
              </w:rPr>
            </w:pPr>
            <w:r w:rsidRPr="000A16ED">
              <w:rPr>
                <w:rFonts w:ascii="Times New Roman" w:hAnsi="Times New Roman" w:cs="Times New Roman"/>
                <w:color w:val="000000"/>
                <w:sz w:val="18"/>
                <w:szCs w:val="18"/>
              </w:rPr>
              <w:t>116 01203 01 0000 140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autoSpaceDE w:val="0"/>
              <w:autoSpaceDN w:val="0"/>
              <w:adjustRightInd w:val="0"/>
              <w:spacing w:after="0"/>
              <w:rPr>
                <w:rFonts w:ascii="Times New Roman" w:hAnsi="Times New Roman" w:cs="Times New Roman"/>
                <w:color w:val="000000"/>
                <w:sz w:val="18"/>
                <w:szCs w:val="18"/>
              </w:rPr>
            </w:pPr>
            <w:r w:rsidRPr="000A16ED">
              <w:rPr>
                <w:rFonts w:ascii="Times New Roman" w:hAnsi="Times New Roman" w:cs="Times New Roman"/>
                <w:color w:val="000000"/>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r>
      <w:tr w:rsidR="00BF325C" w:rsidRPr="000A16ED" w:rsidTr="000A16ED">
        <w:trPr>
          <w:trHeight w:val="42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Style w:val="blk"/>
                <w:rFonts w:ascii="Times New Roman" w:hAnsi="Times New Roman" w:cs="Times New Roman"/>
                <w:sz w:val="18"/>
                <w:szCs w:val="18"/>
              </w:rPr>
            </w:pPr>
            <w:r w:rsidRPr="000A16ED">
              <w:rPr>
                <w:rStyle w:val="blk"/>
                <w:rFonts w:ascii="Times New Roman" w:hAnsi="Times New Roman" w:cs="Times New Roman"/>
                <w:sz w:val="18"/>
                <w:szCs w:val="18"/>
              </w:rPr>
              <w:t>116 10 123 01 0000 140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spacing w:after="0"/>
              <w:contextualSpacing/>
              <w:rPr>
                <w:rFonts w:ascii="Times New Roman" w:hAnsi="Times New Roman" w:cs="Times New Roman"/>
                <w:sz w:val="18"/>
                <w:szCs w:val="18"/>
              </w:rPr>
            </w:pPr>
            <w:r w:rsidRPr="000A16ED">
              <w:rPr>
                <w:rFonts w:ascii="Times New Roman" w:hAnsi="Times New Roman" w:cs="Times New Roman"/>
                <w:snapToGrid w:val="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F325C" w:rsidRPr="000A16ED" w:rsidTr="000A16ED">
        <w:trPr>
          <w:trHeight w:val="42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Style w:val="blk"/>
                <w:rFonts w:ascii="Times New Roman" w:hAnsi="Times New Roman" w:cs="Times New Roman"/>
                <w:sz w:val="18"/>
                <w:szCs w:val="18"/>
              </w:rPr>
            </w:pPr>
            <w:r w:rsidRPr="000A16ED">
              <w:rPr>
                <w:rStyle w:val="blk"/>
                <w:rFonts w:ascii="Times New Roman" w:hAnsi="Times New Roman" w:cs="Times New Roman"/>
                <w:sz w:val="18"/>
                <w:szCs w:val="18"/>
              </w:rPr>
              <w:t>116 10 123 01 0051 140</w:t>
            </w:r>
          </w:p>
        </w:tc>
        <w:tc>
          <w:tcPr>
            <w:tcW w:w="12616" w:type="dxa"/>
            <w:tcBorders>
              <w:top w:val="single" w:sz="4" w:space="0" w:color="auto"/>
              <w:left w:val="single" w:sz="4" w:space="0" w:color="auto"/>
              <w:bottom w:val="single" w:sz="4" w:space="0" w:color="auto"/>
              <w:right w:val="single" w:sz="4" w:space="0" w:color="auto"/>
            </w:tcBorders>
            <w:hideMark/>
          </w:tcPr>
          <w:p w:rsidR="00BF325C" w:rsidRPr="000A16ED" w:rsidRDefault="00BF325C" w:rsidP="000A16ED">
            <w:pPr>
              <w:spacing w:after="0"/>
              <w:contextualSpacing/>
              <w:rPr>
                <w:rFonts w:ascii="Times New Roman" w:hAnsi="Times New Roman" w:cs="Times New Roman"/>
                <w:snapToGrid w:val="0"/>
                <w:sz w:val="18"/>
                <w:szCs w:val="18"/>
              </w:rPr>
            </w:pPr>
            <w:r w:rsidRPr="000A16ED">
              <w:rPr>
                <w:rFonts w:ascii="Times New Roman"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F325C" w:rsidRPr="000A16ED" w:rsidTr="000A16ED">
        <w:trPr>
          <w:trHeight w:val="126"/>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Style w:val="blk"/>
                <w:rFonts w:ascii="Times New Roman" w:hAnsi="Times New Roman" w:cs="Times New Roman"/>
                <w:sz w:val="18"/>
                <w:szCs w:val="18"/>
              </w:rPr>
            </w:pPr>
            <w:r w:rsidRPr="000A16ED">
              <w:rPr>
                <w:rFonts w:ascii="Times New Roman" w:hAnsi="Times New Roman" w:cs="Times New Roman"/>
                <w:snapToGrid w:val="0"/>
                <w:sz w:val="18"/>
                <w:szCs w:val="18"/>
              </w:rPr>
              <w:t>1 17 01050 05 0000 180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contextualSpacing/>
              <w:rPr>
                <w:rFonts w:ascii="Times New Roman" w:hAnsi="Times New Roman" w:cs="Times New Roman"/>
                <w:snapToGrid w:val="0"/>
                <w:sz w:val="18"/>
                <w:szCs w:val="18"/>
              </w:rPr>
            </w:pPr>
            <w:r w:rsidRPr="000A16ED">
              <w:rPr>
                <w:rFonts w:ascii="Times New Roman" w:hAnsi="Times New Roman" w:cs="Times New Roman"/>
                <w:sz w:val="18"/>
                <w:szCs w:val="18"/>
              </w:rPr>
              <w:t>Невыясненные поступления, зачисляемые в бюджеты муниципальных районов</w:t>
            </w:r>
          </w:p>
        </w:tc>
      </w:tr>
      <w:tr w:rsidR="00BF325C" w:rsidRPr="000A16ED" w:rsidTr="000A16ED">
        <w:trPr>
          <w:trHeight w:val="268"/>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1 17 05050 05 0000 180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Прочие неналоговые доходы бюджетов муниципальных районов</w:t>
            </w:r>
          </w:p>
        </w:tc>
      </w:tr>
      <w:tr w:rsidR="00BF325C" w:rsidRPr="000A16ED" w:rsidTr="000A16ED">
        <w:trPr>
          <w:trHeight w:val="286"/>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2 02 15001 05 0000 150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Дотации бюджетам муниципальных районов на выравнивание бюджетной обеспеченности из бюджета субъекта Российской Федерации</w:t>
            </w:r>
          </w:p>
        </w:tc>
      </w:tr>
      <w:tr w:rsidR="00BF325C" w:rsidRPr="000A16ED" w:rsidTr="000A16ED">
        <w:trPr>
          <w:trHeight w:val="547"/>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2 02 15002 05 0000 150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 xml:space="preserve">Дотации бюджетам муниципальных районов на поддержку мер </w:t>
            </w:r>
          </w:p>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по обеспечению сбалансированности бюджетов</w:t>
            </w:r>
          </w:p>
        </w:tc>
      </w:tr>
      <w:tr w:rsidR="00BF325C" w:rsidRPr="000A16ED" w:rsidTr="000A16ED">
        <w:trPr>
          <w:trHeight w:val="270"/>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2 02 16549 05 0000 150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Дотации (гранты) бюджетам муниципальных районов за достижение показателей деятельности органов местного самоуправления</w:t>
            </w:r>
          </w:p>
        </w:tc>
      </w:tr>
      <w:tr w:rsidR="00BF325C" w:rsidRPr="000A16ED" w:rsidTr="000A16ED">
        <w:trPr>
          <w:trHeight w:val="273"/>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2 02 19999 05 0000 150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Прочие дотации бюджетам муниципальных районов</w:t>
            </w:r>
          </w:p>
        </w:tc>
      </w:tr>
      <w:tr w:rsidR="00BF325C" w:rsidRPr="000A16ED" w:rsidTr="000A16ED">
        <w:trPr>
          <w:trHeight w:val="547"/>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lastRenderedPageBreak/>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2 02 20041 05 0000 150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F325C" w:rsidRPr="000A16ED" w:rsidTr="000A16ED">
        <w:trPr>
          <w:trHeight w:val="547"/>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202 20216 05 0000 150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F325C" w:rsidRPr="000A16ED" w:rsidTr="000A16ED">
        <w:trPr>
          <w:trHeight w:val="293"/>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202 25228 05 0000 150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z w:val="18"/>
                <w:szCs w:val="18"/>
              </w:rPr>
              <w:t>Субсидии бюджетам муниципальных районов на оснащение объектов спортивной инфраструктуры спортивно-технологическим оборудованием</w:t>
            </w:r>
          </w:p>
        </w:tc>
      </w:tr>
      <w:tr w:rsidR="00BF325C" w:rsidRPr="000A16ED" w:rsidTr="000E2D48">
        <w:trPr>
          <w:trHeight w:val="424"/>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202 25304 05 0000  150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iCs/>
                <w:sz w:val="18"/>
                <w:szCs w:val="18"/>
              </w:rPr>
              <w:t>Субсидии бюджетам муниципальных районов на организацию бесплатного горячего питания, обучающихся, получивших начальное общее образование в государственных и муниципальных образовательных организациях</w:t>
            </w:r>
          </w:p>
        </w:tc>
      </w:tr>
      <w:tr w:rsidR="00BF325C" w:rsidRPr="000A16ED" w:rsidTr="000E2D48">
        <w:trPr>
          <w:trHeight w:val="432"/>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ind w:left="28" w:right="27"/>
              <w:jc w:val="center"/>
              <w:rPr>
                <w:rFonts w:ascii="Times New Roman" w:hAnsi="Times New Roman" w:cs="Times New Roman"/>
                <w:sz w:val="18"/>
                <w:szCs w:val="18"/>
              </w:rPr>
            </w:pPr>
            <w:r w:rsidRPr="000A16ED">
              <w:rPr>
                <w:rFonts w:ascii="Times New Roman" w:hAnsi="Times New Roman" w:cs="Times New Roman"/>
                <w:sz w:val="18"/>
                <w:szCs w:val="18"/>
              </w:rPr>
              <w:t>202 25467 05 0000 150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ind w:left="29" w:right="25"/>
              <w:rPr>
                <w:rFonts w:ascii="Times New Roman" w:hAnsi="Times New Roman" w:cs="Times New Roman"/>
                <w:sz w:val="18"/>
                <w:szCs w:val="18"/>
              </w:rPr>
            </w:pPr>
            <w:r w:rsidRPr="000A16ED">
              <w:rPr>
                <w:rFonts w:ascii="Times New Roman" w:hAnsi="Times New Roman" w:cs="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F325C" w:rsidRPr="000A16ED" w:rsidTr="000E2D48">
        <w:trPr>
          <w:trHeight w:val="157"/>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2 02 25497 05 0000 150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Субсидии бюджетам муниципальных районов на реализацию мероприятий по обеспечению жильем молодых семей</w:t>
            </w:r>
          </w:p>
        </w:tc>
      </w:tr>
      <w:tr w:rsidR="00BF325C" w:rsidRPr="000A16ED" w:rsidTr="000E2D48">
        <w:trPr>
          <w:trHeight w:val="275"/>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2 02 25519 05 0000 150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rPr>
                <w:rFonts w:ascii="Times New Roman" w:hAnsi="Times New Roman" w:cs="Times New Roman"/>
                <w:snapToGrid w:val="0"/>
                <w:sz w:val="18"/>
                <w:szCs w:val="18"/>
              </w:rPr>
            </w:pPr>
            <w:r w:rsidRPr="000A16ED">
              <w:rPr>
                <w:rFonts w:ascii="Times New Roman" w:hAnsi="Times New Roman" w:cs="Times New Roman"/>
                <w:snapToGrid w:val="0"/>
                <w:sz w:val="18"/>
                <w:szCs w:val="18"/>
              </w:rPr>
              <w:t>Субсидии бюджетам муниципальных районов на поддержку отрасли культуры</w:t>
            </w:r>
          </w:p>
        </w:tc>
      </w:tr>
      <w:tr w:rsidR="00BF325C" w:rsidRPr="000A16ED" w:rsidTr="000E2D48">
        <w:trPr>
          <w:trHeight w:val="14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2 02 25567 05 0000 150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E2D48" w:rsidP="000A16ED">
            <w:pPr>
              <w:spacing w:after="0"/>
              <w:rPr>
                <w:rFonts w:ascii="Times New Roman" w:hAnsi="Times New Roman" w:cs="Times New Roman"/>
                <w:snapToGrid w:val="0"/>
                <w:sz w:val="18"/>
                <w:szCs w:val="18"/>
              </w:rPr>
            </w:pPr>
            <w:r w:rsidRPr="000A16ED">
              <w:rPr>
                <w:rFonts w:ascii="Times New Roman" w:hAnsi="Times New Roman" w:cs="Times New Roman"/>
                <w:sz w:val="18"/>
                <w:szCs w:val="18"/>
              </w:rPr>
              <w:t>Субсидии бюджетам муниципальных районов на обеспечение устойчивого развития сельских территорий</w:t>
            </w:r>
          </w:p>
        </w:tc>
      </w:tr>
      <w:tr w:rsidR="00BF325C" w:rsidRPr="000A16ED" w:rsidTr="000E2D48">
        <w:trPr>
          <w:trHeight w:val="149"/>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202 25576  05 0000 150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z w:val="18"/>
                <w:szCs w:val="18"/>
              </w:rPr>
            </w:pPr>
            <w:r w:rsidRPr="000A16ED">
              <w:rPr>
                <w:rFonts w:ascii="Times New Roman" w:hAnsi="Times New Roman" w:cs="Times New Roman"/>
                <w:snapToGrid w:val="0"/>
                <w:sz w:val="18"/>
                <w:szCs w:val="18"/>
              </w:rPr>
              <w:t>Субсидии бюджетам городских поселений на  обеспечение комплексного развития сельских территорий</w:t>
            </w:r>
          </w:p>
        </w:tc>
      </w:tr>
      <w:tr w:rsidR="00BF325C" w:rsidRPr="000A16ED" w:rsidTr="000E2D48">
        <w:trPr>
          <w:trHeight w:val="17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2 02 29900 05 0000 150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Субсидии бюджетам муниципальных районов из местных бюджетов</w:t>
            </w:r>
          </w:p>
        </w:tc>
      </w:tr>
      <w:tr w:rsidR="00BF325C" w:rsidRPr="000A16ED" w:rsidTr="000E2D48">
        <w:trPr>
          <w:trHeight w:val="179"/>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2 02 29999 05 0000 150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Прочие субсидии бюджетам муниципальных районов</w:t>
            </w:r>
          </w:p>
        </w:tc>
      </w:tr>
      <w:tr w:rsidR="00BF325C" w:rsidRPr="000A16ED" w:rsidTr="000E2D48">
        <w:trPr>
          <w:trHeight w:val="187"/>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2 02 30024 05 0000 150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Субвенции бюджетам муниципальных районов на выполнение передаваемых полномочий субъектов Российской Федерации</w:t>
            </w:r>
          </w:p>
        </w:tc>
      </w:tr>
      <w:tr w:rsidR="00BF325C" w:rsidRPr="000A16ED" w:rsidTr="000E2D48">
        <w:trPr>
          <w:trHeight w:val="323"/>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2 02 30027 05 0000  150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приёмному родителю</w:t>
            </w:r>
          </w:p>
        </w:tc>
      </w:tr>
      <w:tr w:rsidR="00BF325C" w:rsidRPr="000A16ED" w:rsidTr="000E2D48">
        <w:trPr>
          <w:trHeight w:val="345"/>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8" w:right="27"/>
              <w:jc w:val="center"/>
              <w:rPr>
                <w:rFonts w:ascii="Times New Roman" w:hAnsi="Times New Roman" w:cs="Times New Roman"/>
                <w:sz w:val="18"/>
                <w:szCs w:val="18"/>
              </w:rPr>
            </w:pPr>
            <w:r w:rsidRPr="000A16ED">
              <w:rPr>
                <w:rFonts w:ascii="Times New Roman" w:hAnsi="Times New Roman" w:cs="Times New Roman"/>
                <w:sz w:val="18"/>
                <w:szCs w:val="18"/>
              </w:rPr>
              <w:t>202 30029 05 0000 150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9" w:right="25"/>
              <w:rPr>
                <w:rFonts w:ascii="Times New Roman" w:hAnsi="Times New Roman" w:cs="Times New Roman"/>
                <w:sz w:val="18"/>
                <w:szCs w:val="18"/>
              </w:rPr>
            </w:pPr>
            <w:r w:rsidRPr="000A16ED">
              <w:rPr>
                <w:rFonts w:ascii="Times New Roman" w:hAnsi="Times New Roman" w:cs="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BF325C" w:rsidRPr="000A16ED" w:rsidTr="000E2D48">
        <w:trPr>
          <w:trHeight w:val="21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8" w:right="27"/>
              <w:jc w:val="center"/>
              <w:rPr>
                <w:rFonts w:ascii="Times New Roman" w:hAnsi="Times New Roman" w:cs="Times New Roman"/>
                <w:sz w:val="18"/>
                <w:szCs w:val="18"/>
              </w:rPr>
            </w:pPr>
            <w:r w:rsidRPr="000A16ED">
              <w:rPr>
                <w:rFonts w:ascii="Times New Roman" w:hAnsi="Times New Roman" w:cs="Times New Roman"/>
                <w:sz w:val="18"/>
                <w:szCs w:val="18"/>
              </w:rPr>
              <w:t>202 35118 05 0000 150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9" w:right="25"/>
              <w:rPr>
                <w:rFonts w:ascii="Times New Roman" w:hAnsi="Times New Roman" w:cs="Times New Roman"/>
                <w:sz w:val="18"/>
                <w:szCs w:val="18"/>
              </w:rPr>
            </w:pPr>
            <w:r w:rsidRPr="000A16ED">
              <w:rPr>
                <w:rFonts w:ascii="Times New Roman" w:hAnsi="Times New Roman" w:cs="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BF325C" w:rsidRPr="000A16ED" w:rsidTr="000E2D48">
        <w:trPr>
          <w:trHeight w:val="410"/>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2 02 35120 05 0000 150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F325C" w:rsidRPr="000A16ED" w:rsidTr="000E2D48">
        <w:trPr>
          <w:trHeight w:val="134"/>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2 02 35469 05 0000 150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Субвенции бюджетам муниципальных районов на проведение Всероссийск</w:t>
            </w:r>
            <w:r w:rsidR="000E2D48">
              <w:rPr>
                <w:rFonts w:ascii="Times New Roman" w:hAnsi="Times New Roman" w:cs="Times New Roman"/>
                <w:snapToGrid w:val="0"/>
                <w:sz w:val="18"/>
                <w:szCs w:val="18"/>
              </w:rPr>
              <w:t>ой переписи населения 2020 года</w:t>
            </w:r>
          </w:p>
        </w:tc>
      </w:tr>
      <w:tr w:rsidR="00BF325C" w:rsidRPr="000A16ED" w:rsidTr="000E2D48">
        <w:trPr>
          <w:trHeight w:val="156"/>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8" w:right="27"/>
              <w:jc w:val="center"/>
              <w:rPr>
                <w:rFonts w:ascii="Times New Roman" w:hAnsi="Times New Roman" w:cs="Times New Roman"/>
                <w:sz w:val="18"/>
                <w:szCs w:val="18"/>
              </w:rPr>
            </w:pPr>
            <w:r w:rsidRPr="000A16ED">
              <w:rPr>
                <w:rFonts w:ascii="Times New Roman" w:hAnsi="Times New Roman" w:cs="Times New Roman"/>
                <w:sz w:val="18"/>
                <w:szCs w:val="18"/>
              </w:rPr>
              <w:t>202 35930 05 0000 150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9" w:right="25"/>
              <w:rPr>
                <w:rFonts w:ascii="Times New Roman" w:hAnsi="Times New Roman" w:cs="Times New Roman"/>
                <w:sz w:val="18"/>
                <w:szCs w:val="18"/>
              </w:rPr>
            </w:pPr>
            <w:r w:rsidRPr="000A16ED">
              <w:rPr>
                <w:rFonts w:ascii="Times New Roman" w:hAnsi="Times New Roman" w:cs="Times New Roman"/>
                <w:sz w:val="18"/>
                <w:szCs w:val="18"/>
              </w:rPr>
              <w:t>Субвенции бюджетам муниципальных районов на государственную регистрацию актов гражданского состояния</w:t>
            </w:r>
          </w:p>
        </w:tc>
      </w:tr>
      <w:tr w:rsidR="00BF325C" w:rsidRPr="000A16ED" w:rsidTr="000E2D48">
        <w:trPr>
          <w:trHeight w:val="163"/>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202 39998 05 0000 150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z w:val="18"/>
                <w:szCs w:val="18"/>
              </w:rPr>
              <w:t>Единая субвенция бюджетам муниципальных районов</w:t>
            </w:r>
          </w:p>
        </w:tc>
      </w:tr>
      <w:tr w:rsidR="00BF325C" w:rsidRPr="000A16ED" w:rsidTr="000E2D48">
        <w:trPr>
          <w:trHeight w:val="17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2 02 39999 05 0000 150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 xml:space="preserve"> Прочие субвенции бюджетам муниципальных районов</w:t>
            </w:r>
          </w:p>
        </w:tc>
      </w:tr>
      <w:tr w:rsidR="00BF325C" w:rsidRPr="000A16ED" w:rsidTr="000E2D48">
        <w:trPr>
          <w:trHeight w:val="32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2 02 40014 05 0000 150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F325C" w:rsidRPr="000A16ED" w:rsidTr="000E2D48">
        <w:trPr>
          <w:trHeight w:val="343"/>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8" w:right="27"/>
              <w:jc w:val="center"/>
              <w:rPr>
                <w:rFonts w:ascii="Times New Roman" w:hAnsi="Times New Roman" w:cs="Times New Roman"/>
                <w:sz w:val="18"/>
                <w:szCs w:val="18"/>
              </w:rPr>
            </w:pPr>
            <w:r w:rsidRPr="000A16ED">
              <w:rPr>
                <w:rFonts w:ascii="Times New Roman" w:hAnsi="Times New Roman" w:cs="Times New Roman"/>
                <w:sz w:val="18"/>
                <w:szCs w:val="18"/>
              </w:rPr>
              <w:t>202 45160 05 0000 150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9" w:right="25"/>
              <w:rPr>
                <w:rFonts w:ascii="Times New Roman" w:hAnsi="Times New Roman" w:cs="Times New Roman"/>
                <w:sz w:val="18"/>
                <w:szCs w:val="18"/>
              </w:rPr>
            </w:pPr>
            <w:r w:rsidRPr="000A16ED">
              <w:rPr>
                <w:rFonts w:ascii="Times New Roman" w:hAnsi="Times New Roman" w:cs="Times New Roman"/>
                <w:sz w:val="18"/>
                <w:szCs w:val="1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F325C" w:rsidRPr="000A16ED" w:rsidTr="000E2D48">
        <w:trPr>
          <w:trHeight w:val="35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202 45303 05 0000 150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w:t>
            </w:r>
          </w:p>
        </w:tc>
      </w:tr>
      <w:tr w:rsidR="00BF325C" w:rsidRPr="000A16ED" w:rsidTr="000E2D48">
        <w:trPr>
          <w:trHeight w:val="203"/>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2 02 49999 05 0000 150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Прочие межбюджетные трансферты, передаваемые бюджетам муниципальных районов</w:t>
            </w:r>
          </w:p>
        </w:tc>
      </w:tr>
      <w:tr w:rsidR="00BF325C" w:rsidRPr="000A16ED" w:rsidTr="000E2D48">
        <w:trPr>
          <w:trHeight w:val="21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2 07 05030 05 0000 150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Прочие безвозмездные поступления в бюджеты муниципальных районов</w:t>
            </w:r>
          </w:p>
        </w:tc>
      </w:tr>
      <w:tr w:rsidR="00BF325C" w:rsidRPr="000A16ED" w:rsidTr="000A16ED">
        <w:trPr>
          <w:trHeight w:val="547"/>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2 08 05000 05 0000 150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325C" w:rsidRPr="000A16ED" w:rsidTr="000E2D48">
        <w:trPr>
          <w:trHeight w:val="351"/>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2 18 60010 05 0000 150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F325C" w:rsidRPr="000A16ED" w:rsidTr="000E2D48">
        <w:trPr>
          <w:trHeight w:val="357"/>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8" w:right="27"/>
              <w:jc w:val="center"/>
              <w:rPr>
                <w:rFonts w:ascii="Times New Roman" w:hAnsi="Times New Roman" w:cs="Times New Roman"/>
                <w:sz w:val="18"/>
                <w:szCs w:val="18"/>
              </w:rPr>
            </w:pPr>
            <w:r w:rsidRPr="000A16ED">
              <w:rPr>
                <w:rFonts w:ascii="Times New Roman" w:hAnsi="Times New Roman" w:cs="Times New Roman"/>
                <w:sz w:val="18"/>
                <w:szCs w:val="18"/>
              </w:rPr>
              <w:t>219 25018 05 0000 150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widowControl w:val="0"/>
              <w:adjustRightInd w:val="0"/>
              <w:spacing w:after="0" w:line="240" w:lineRule="auto"/>
              <w:ind w:left="29" w:right="25"/>
              <w:rPr>
                <w:rFonts w:ascii="Times New Roman" w:hAnsi="Times New Roman" w:cs="Times New Roman"/>
                <w:sz w:val="18"/>
                <w:szCs w:val="18"/>
              </w:rPr>
            </w:pPr>
            <w:r w:rsidRPr="000A16ED">
              <w:rPr>
                <w:rFonts w:ascii="Times New Roman" w:hAnsi="Times New Roman" w:cs="Times New Roman"/>
                <w:sz w:val="18"/>
                <w:szCs w:val="18"/>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BF325C" w:rsidRPr="000A16ED" w:rsidTr="000E2D48">
        <w:trPr>
          <w:trHeight w:val="363"/>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2 19 25020 05 0000 150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w:t>
            </w:r>
          </w:p>
        </w:tc>
      </w:tr>
      <w:tr w:rsidR="00BF325C" w:rsidRPr="000A16ED" w:rsidTr="000E2D48">
        <w:trPr>
          <w:trHeight w:val="209"/>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E2D48" w:rsidP="000E2D48">
            <w:pPr>
              <w:spacing w:after="0" w:line="240"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2 19 25497 05 0000 150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Возврат остатков субсидий на реализацию мероприятий по обеспечению жильем молодых семей из</w:t>
            </w:r>
            <w:r w:rsidR="000E2D48">
              <w:rPr>
                <w:rFonts w:ascii="Times New Roman" w:hAnsi="Times New Roman" w:cs="Times New Roman"/>
                <w:snapToGrid w:val="0"/>
                <w:sz w:val="18"/>
                <w:szCs w:val="18"/>
              </w:rPr>
              <w:t xml:space="preserve"> бюджетов муниципальных районов</w:t>
            </w:r>
          </w:p>
        </w:tc>
      </w:tr>
      <w:tr w:rsidR="00BF325C" w:rsidRPr="000A16ED" w:rsidTr="000E2D48">
        <w:trPr>
          <w:trHeight w:val="217"/>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lastRenderedPageBreak/>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2 19 25567 05 0000 150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Возврат остатков субсидий на реализацию мероприятий по устойчивому развитию сельских территорий из</w:t>
            </w:r>
            <w:r w:rsidR="000E2D48">
              <w:rPr>
                <w:rFonts w:ascii="Times New Roman" w:hAnsi="Times New Roman" w:cs="Times New Roman"/>
                <w:snapToGrid w:val="0"/>
                <w:sz w:val="18"/>
                <w:szCs w:val="18"/>
              </w:rPr>
              <w:t xml:space="preserve"> бюджетов муниципальных районов</w:t>
            </w:r>
          </w:p>
        </w:tc>
      </w:tr>
      <w:tr w:rsidR="00BF325C" w:rsidRPr="000A16ED" w:rsidTr="000E2D48">
        <w:trPr>
          <w:trHeight w:val="353"/>
        </w:trPr>
        <w:tc>
          <w:tcPr>
            <w:tcW w:w="993"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528</w:t>
            </w:r>
          </w:p>
        </w:tc>
        <w:tc>
          <w:tcPr>
            <w:tcW w:w="2551"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jc w:val="center"/>
              <w:rPr>
                <w:rFonts w:ascii="Times New Roman" w:hAnsi="Times New Roman" w:cs="Times New Roman"/>
                <w:snapToGrid w:val="0"/>
                <w:sz w:val="18"/>
                <w:szCs w:val="18"/>
              </w:rPr>
            </w:pPr>
            <w:r w:rsidRPr="000A16ED">
              <w:rPr>
                <w:rFonts w:ascii="Times New Roman" w:hAnsi="Times New Roman" w:cs="Times New Roman"/>
                <w:snapToGrid w:val="0"/>
                <w:sz w:val="18"/>
                <w:szCs w:val="18"/>
              </w:rPr>
              <w:t>2 19 60010 05 0000 150</w:t>
            </w:r>
          </w:p>
        </w:tc>
        <w:tc>
          <w:tcPr>
            <w:tcW w:w="1261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spacing w:after="0" w:line="240" w:lineRule="auto"/>
              <w:rPr>
                <w:rFonts w:ascii="Times New Roman" w:hAnsi="Times New Roman" w:cs="Times New Roman"/>
                <w:snapToGrid w:val="0"/>
                <w:sz w:val="18"/>
                <w:szCs w:val="18"/>
              </w:rPr>
            </w:pPr>
            <w:r w:rsidRPr="000A16ED">
              <w:rPr>
                <w:rFonts w:ascii="Times New Roman" w:hAnsi="Times New Roman" w:cs="Times New Roman"/>
                <w:snapToGrid w:val="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E2D48" w:rsidRDefault="000E2D48" w:rsidP="000A16ED">
      <w:pPr>
        <w:spacing w:after="0" w:line="240" w:lineRule="auto"/>
        <w:ind w:left="7080"/>
        <w:jc w:val="right"/>
        <w:rPr>
          <w:rFonts w:ascii="Times New Roman" w:hAnsi="Times New Roman" w:cs="Times New Roman"/>
          <w:sz w:val="18"/>
          <w:szCs w:val="18"/>
        </w:rPr>
      </w:pPr>
    </w:p>
    <w:p w:rsidR="00BF325C" w:rsidRPr="000A16ED" w:rsidRDefault="00BF325C" w:rsidP="000A16ED">
      <w:pPr>
        <w:spacing w:after="0" w:line="240" w:lineRule="auto"/>
        <w:ind w:left="7080"/>
        <w:jc w:val="right"/>
        <w:rPr>
          <w:rFonts w:ascii="Times New Roman" w:hAnsi="Times New Roman" w:cs="Times New Roman"/>
          <w:color w:val="000000" w:themeColor="text1"/>
          <w:sz w:val="18"/>
          <w:szCs w:val="18"/>
          <w:lang w:eastAsia="en-US"/>
        </w:rPr>
      </w:pPr>
      <w:r w:rsidRPr="000A16ED">
        <w:rPr>
          <w:rFonts w:ascii="Times New Roman" w:hAnsi="Times New Roman" w:cs="Times New Roman"/>
          <w:color w:val="000000" w:themeColor="text1"/>
          <w:sz w:val="18"/>
          <w:szCs w:val="18"/>
        </w:rPr>
        <w:t>Приложение №  3</w:t>
      </w:r>
    </w:p>
    <w:p w:rsidR="00BF325C" w:rsidRPr="000A16ED" w:rsidRDefault="00BF325C" w:rsidP="000A16ED">
      <w:pPr>
        <w:spacing w:after="0" w:line="240" w:lineRule="auto"/>
        <w:ind w:left="780" w:firstLine="6300"/>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к решению Совета депутатов </w:t>
      </w:r>
    </w:p>
    <w:p w:rsidR="00BF325C" w:rsidRPr="000A16ED" w:rsidRDefault="00BF325C" w:rsidP="000A16ED">
      <w:pPr>
        <w:spacing w:after="0" w:line="240" w:lineRule="auto"/>
        <w:ind w:left="6372" w:firstLine="756"/>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муниципального образования</w:t>
      </w:r>
    </w:p>
    <w:p w:rsidR="00BF325C" w:rsidRPr="000A16ED" w:rsidRDefault="00BF325C" w:rsidP="000A16ED">
      <w:pPr>
        <w:spacing w:after="0" w:line="240" w:lineRule="auto"/>
        <w:ind w:left="6372" w:firstLine="756"/>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«Павловский район»</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«О бюджете муниципального образования</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«Павловский район» на 2021 год </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и плановый период 2022-2023 годов»</w:t>
      </w:r>
    </w:p>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от  24.12.2020  № 197</w:t>
      </w:r>
    </w:p>
    <w:p w:rsidR="00BF325C" w:rsidRPr="000A16ED" w:rsidRDefault="00BF325C" w:rsidP="000E2D48">
      <w:pPr>
        <w:pStyle w:val="33"/>
        <w:spacing w:after="0" w:line="240" w:lineRule="auto"/>
        <w:jc w:val="center"/>
        <w:rPr>
          <w:rFonts w:ascii="Times New Roman" w:hAnsi="Times New Roman" w:cs="Times New Roman"/>
          <w:b/>
          <w:snapToGrid w:val="0"/>
          <w:color w:val="000000" w:themeColor="text1"/>
          <w:sz w:val="18"/>
          <w:szCs w:val="18"/>
        </w:rPr>
      </w:pPr>
    </w:p>
    <w:p w:rsidR="00BF325C" w:rsidRPr="000A16ED" w:rsidRDefault="00BF325C" w:rsidP="000E2D48">
      <w:pPr>
        <w:pStyle w:val="33"/>
        <w:spacing w:after="0" w:line="240" w:lineRule="auto"/>
        <w:jc w:val="center"/>
        <w:rPr>
          <w:rFonts w:ascii="Times New Roman" w:hAnsi="Times New Roman" w:cs="Times New Roman"/>
          <w:b/>
          <w:snapToGrid w:val="0"/>
          <w:color w:val="000000" w:themeColor="text1"/>
          <w:sz w:val="18"/>
          <w:szCs w:val="18"/>
        </w:rPr>
      </w:pPr>
      <w:r w:rsidRPr="000A16ED">
        <w:rPr>
          <w:rFonts w:ascii="Times New Roman" w:hAnsi="Times New Roman" w:cs="Times New Roman"/>
          <w:b/>
          <w:snapToGrid w:val="0"/>
          <w:color w:val="000000" w:themeColor="text1"/>
          <w:sz w:val="18"/>
          <w:szCs w:val="18"/>
        </w:rPr>
        <w:t>Перечень главных администраторов источников</w:t>
      </w:r>
    </w:p>
    <w:p w:rsidR="00BF325C" w:rsidRPr="000A16ED" w:rsidRDefault="00BF325C" w:rsidP="000E2D48">
      <w:pPr>
        <w:pStyle w:val="33"/>
        <w:spacing w:after="0" w:line="240" w:lineRule="auto"/>
        <w:jc w:val="center"/>
        <w:rPr>
          <w:rFonts w:ascii="Times New Roman" w:hAnsi="Times New Roman" w:cs="Times New Roman"/>
          <w:b/>
          <w:snapToGrid w:val="0"/>
          <w:color w:val="000000" w:themeColor="text1"/>
          <w:sz w:val="18"/>
          <w:szCs w:val="18"/>
        </w:rPr>
      </w:pPr>
      <w:r w:rsidRPr="000A16ED">
        <w:rPr>
          <w:rFonts w:ascii="Times New Roman" w:hAnsi="Times New Roman" w:cs="Times New Roman"/>
          <w:b/>
          <w:snapToGrid w:val="0"/>
          <w:color w:val="000000" w:themeColor="text1"/>
          <w:sz w:val="18"/>
          <w:szCs w:val="18"/>
        </w:rPr>
        <w:t>финансирования  дефицита бюджета</w:t>
      </w:r>
    </w:p>
    <w:p w:rsidR="00BF325C" w:rsidRPr="000E2D48" w:rsidRDefault="00BF325C" w:rsidP="000E2D48">
      <w:pPr>
        <w:pStyle w:val="33"/>
        <w:spacing w:after="0" w:line="240" w:lineRule="auto"/>
        <w:jc w:val="center"/>
        <w:rPr>
          <w:rFonts w:ascii="Times New Roman" w:hAnsi="Times New Roman" w:cs="Times New Roman"/>
          <w:b/>
          <w:snapToGrid w:val="0"/>
          <w:color w:val="000000" w:themeColor="text1"/>
          <w:sz w:val="18"/>
          <w:szCs w:val="18"/>
        </w:rPr>
      </w:pPr>
      <w:r w:rsidRPr="000A16ED">
        <w:rPr>
          <w:rFonts w:ascii="Times New Roman" w:hAnsi="Times New Roman" w:cs="Times New Roman"/>
          <w:b/>
          <w:snapToGrid w:val="0"/>
          <w:color w:val="000000" w:themeColor="text1"/>
          <w:sz w:val="18"/>
          <w:szCs w:val="18"/>
        </w:rPr>
        <w:t>муниципального образования «Павловский район»</w:t>
      </w:r>
    </w:p>
    <w:tbl>
      <w:tblPr>
        <w:tblW w:w="15593"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966"/>
        <w:gridCol w:w="2835"/>
        <w:gridCol w:w="11792"/>
      </w:tblGrid>
      <w:tr w:rsidR="00BF325C" w:rsidRPr="000A16ED" w:rsidTr="000E2D48">
        <w:trPr>
          <w:cantSplit/>
          <w:trHeight w:val="770"/>
        </w:trPr>
        <w:tc>
          <w:tcPr>
            <w:tcW w:w="966" w:type="dxa"/>
            <w:tcBorders>
              <w:top w:val="single" w:sz="4" w:space="0" w:color="auto"/>
              <w:bottom w:val="single" w:sz="4" w:space="0" w:color="auto"/>
              <w:right w:val="single" w:sz="4" w:space="0" w:color="auto"/>
            </w:tcBorders>
            <w:hideMark/>
          </w:tcPr>
          <w:p w:rsidR="00BF325C" w:rsidRPr="000E2D48" w:rsidRDefault="00BF325C" w:rsidP="000E2D48">
            <w:pPr>
              <w:spacing w:after="0"/>
              <w:jc w:val="center"/>
              <w:rPr>
                <w:rFonts w:ascii="Times New Roman" w:hAnsi="Times New Roman" w:cs="Times New Roman"/>
                <w:b/>
                <w:sz w:val="18"/>
              </w:rPr>
            </w:pPr>
            <w:r w:rsidRPr="000E2D48">
              <w:rPr>
                <w:rFonts w:ascii="Times New Roman" w:hAnsi="Times New Roman" w:cs="Times New Roman"/>
                <w:b/>
                <w:sz w:val="18"/>
              </w:rPr>
              <w:t>Код администратора</w:t>
            </w:r>
          </w:p>
        </w:tc>
        <w:tc>
          <w:tcPr>
            <w:tcW w:w="2835" w:type="dxa"/>
            <w:tcBorders>
              <w:top w:val="single" w:sz="4" w:space="0" w:color="auto"/>
              <w:left w:val="single" w:sz="4" w:space="0" w:color="auto"/>
              <w:bottom w:val="single" w:sz="4" w:space="0" w:color="auto"/>
              <w:right w:val="single" w:sz="4" w:space="0" w:color="auto"/>
            </w:tcBorders>
            <w:hideMark/>
          </w:tcPr>
          <w:p w:rsidR="00BF325C" w:rsidRPr="000E2D48" w:rsidRDefault="00BF325C" w:rsidP="000E2D48">
            <w:pPr>
              <w:spacing w:after="0"/>
              <w:jc w:val="center"/>
              <w:rPr>
                <w:rFonts w:ascii="Times New Roman" w:hAnsi="Times New Roman" w:cs="Times New Roman"/>
                <w:b/>
                <w:sz w:val="18"/>
              </w:rPr>
            </w:pPr>
            <w:r w:rsidRPr="000E2D48">
              <w:rPr>
                <w:rFonts w:ascii="Times New Roman" w:hAnsi="Times New Roman" w:cs="Times New Roman"/>
                <w:b/>
                <w:sz w:val="18"/>
              </w:rPr>
              <w:t>Код бюджетной классификации</w:t>
            </w:r>
          </w:p>
          <w:p w:rsidR="00BF325C" w:rsidRPr="000E2D48" w:rsidRDefault="00BF325C" w:rsidP="000E2D48">
            <w:pPr>
              <w:spacing w:after="0"/>
              <w:jc w:val="center"/>
              <w:rPr>
                <w:rFonts w:ascii="Times New Roman" w:hAnsi="Times New Roman" w:cs="Times New Roman"/>
                <w:b/>
                <w:sz w:val="18"/>
              </w:rPr>
            </w:pPr>
            <w:r w:rsidRPr="000E2D48">
              <w:rPr>
                <w:rFonts w:ascii="Times New Roman" w:hAnsi="Times New Roman" w:cs="Times New Roman"/>
                <w:b/>
                <w:sz w:val="18"/>
              </w:rPr>
              <w:t>Российской Федерации</w:t>
            </w:r>
          </w:p>
        </w:tc>
        <w:tc>
          <w:tcPr>
            <w:tcW w:w="11792" w:type="dxa"/>
            <w:tcBorders>
              <w:top w:val="single" w:sz="4" w:space="0" w:color="auto"/>
              <w:left w:val="single" w:sz="4" w:space="0" w:color="auto"/>
              <w:bottom w:val="single" w:sz="4" w:space="0" w:color="auto"/>
            </w:tcBorders>
            <w:hideMark/>
          </w:tcPr>
          <w:p w:rsidR="00BF325C" w:rsidRPr="000E2D48" w:rsidRDefault="00BF325C" w:rsidP="000E2D48">
            <w:pPr>
              <w:spacing w:after="0"/>
              <w:jc w:val="center"/>
              <w:rPr>
                <w:rFonts w:ascii="Times New Roman" w:hAnsi="Times New Roman" w:cs="Times New Roman"/>
                <w:b/>
                <w:sz w:val="18"/>
              </w:rPr>
            </w:pPr>
            <w:r w:rsidRPr="000E2D48">
              <w:rPr>
                <w:rFonts w:ascii="Times New Roman" w:hAnsi="Times New Roman" w:cs="Times New Roman"/>
                <w:b/>
                <w:sz w:val="18"/>
              </w:rPr>
              <w:t>Наименование</w:t>
            </w:r>
          </w:p>
        </w:tc>
      </w:tr>
      <w:tr w:rsidR="00BF325C" w:rsidRPr="000A16ED" w:rsidTr="000E2D48">
        <w:trPr>
          <w:trHeight w:val="255"/>
        </w:trPr>
        <w:tc>
          <w:tcPr>
            <w:tcW w:w="3801" w:type="dxa"/>
            <w:gridSpan w:val="2"/>
            <w:tcBorders>
              <w:top w:val="single" w:sz="4" w:space="0" w:color="auto"/>
              <w:bottom w:val="single" w:sz="4" w:space="0" w:color="auto"/>
              <w:right w:val="single" w:sz="4" w:space="0" w:color="auto"/>
            </w:tcBorders>
            <w:vAlign w:val="center"/>
            <w:hideMark/>
          </w:tcPr>
          <w:p w:rsidR="00BF325C" w:rsidRPr="000A16ED" w:rsidRDefault="00BF325C" w:rsidP="000E2D48">
            <w:pPr>
              <w:pStyle w:val="4"/>
              <w:spacing w:before="0" w:after="0"/>
              <w:jc w:val="center"/>
              <w:rPr>
                <w:b w:val="0"/>
                <w:color w:val="000000" w:themeColor="text1"/>
                <w:sz w:val="18"/>
                <w:szCs w:val="18"/>
              </w:rPr>
            </w:pPr>
            <w:r w:rsidRPr="000A16ED">
              <w:rPr>
                <w:b w:val="0"/>
                <w:color w:val="000000" w:themeColor="text1"/>
                <w:sz w:val="18"/>
                <w:szCs w:val="18"/>
              </w:rPr>
              <w:t>1</w:t>
            </w:r>
          </w:p>
        </w:tc>
        <w:tc>
          <w:tcPr>
            <w:tcW w:w="11792" w:type="dxa"/>
            <w:tcBorders>
              <w:top w:val="single" w:sz="4" w:space="0" w:color="auto"/>
              <w:left w:val="single" w:sz="4" w:space="0" w:color="auto"/>
              <w:bottom w:val="single" w:sz="4" w:space="0" w:color="auto"/>
            </w:tcBorders>
            <w:vAlign w:val="center"/>
            <w:hideMark/>
          </w:tcPr>
          <w:p w:rsidR="00BF325C" w:rsidRPr="000A16ED" w:rsidRDefault="00BF325C" w:rsidP="000A16ED">
            <w:pPr>
              <w:pStyle w:val="2"/>
              <w:spacing w:before="0"/>
              <w:ind w:left="-108" w:right="-108"/>
              <w:jc w:val="center"/>
              <w:rPr>
                <w:rFonts w:ascii="Times New Roman" w:hAnsi="Times New Roman" w:cs="Times New Roman"/>
                <w:color w:val="000000" w:themeColor="text1"/>
                <w:sz w:val="18"/>
                <w:szCs w:val="18"/>
              </w:rPr>
            </w:pPr>
            <w:r w:rsidRPr="000A16ED">
              <w:rPr>
                <w:rFonts w:ascii="Times New Roman" w:hAnsi="Times New Roman" w:cs="Times New Roman"/>
                <w:bCs w:val="0"/>
                <w:color w:val="000000" w:themeColor="text1"/>
                <w:sz w:val="18"/>
                <w:szCs w:val="18"/>
              </w:rPr>
              <w:t>2</w:t>
            </w:r>
          </w:p>
        </w:tc>
      </w:tr>
      <w:tr w:rsidR="00BF325C" w:rsidRPr="000A16ED" w:rsidTr="000E2D48">
        <w:tc>
          <w:tcPr>
            <w:tcW w:w="966" w:type="dxa"/>
            <w:tcBorders>
              <w:top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Управление финансов администрации муниципального образования</w:t>
            </w:r>
          </w:p>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 xml:space="preserve"> «Павловский район» Ульяновской области</w:t>
            </w:r>
          </w:p>
        </w:tc>
      </w:tr>
      <w:tr w:rsidR="00BF325C" w:rsidRPr="000A16ED" w:rsidTr="000E2D48">
        <w:tc>
          <w:tcPr>
            <w:tcW w:w="966" w:type="dxa"/>
            <w:tcBorders>
              <w:top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01 01 00 00 00 0000 000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Муниципальные ценные бумаги, номинальная стоимость которых указана в валюте Российской Федерации</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spacing w:after="0" w:line="240" w:lineRule="auto"/>
              <w:rPr>
                <w:rFonts w:ascii="Times New Roman" w:hAnsi="Times New Roman" w:cs="Times New Roman"/>
                <w:color w:val="000000" w:themeColor="text1"/>
                <w:sz w:val="18"/>
                <w:szCs w:val="18"/>
                <w:lang w:eastAsia="en-US"/>
              </w:rPr>
            </w:pPr>
            <w:r w:rsidRPr="000A16ED">
              <w:rPr>
                <w:rFonts w:ascii="Times New Roman" w:hAnsi="Times New Roman" w:cs="Times New Roman"/>
                <w:color w:val="000000" w:themeColor="text1"/>
                <w:sz w:val="18"/>
                <w:szCs w:val="18"/>
                <w:lang w:eastAsia="en-US"/>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spacing w:after="0" w:line="240" w:lineRule="auto"/>
              <w:rPr>
                <w:rFonts w:ascii="Times New Roman" w:hAnsi="Times New Roman" w:cs="Times New Roman"/>
                <w:color w:val="000000" w:themeColor="text1"/>
                <w:sz w:val="18"/>
                <w:szCs w:val="18"/>
                <w:lang w:eastAsia="en-US"/>
              </w:rPr>
            </w:pPr>
            <w:r w:rsidRPr="000A16ED">
              <w:rPr>
                <w:rFonts w:ascii="Times New Roman" w:hAnsi="Times New Roman" w:cs="Times New Roman"/>
                <w:color w:val="000000" w:themeColor="text1"/>
                <w:sz w:val="18"/>
                <w:szCs w:val="18"/>
                <w:lang w:eastAsia="en-US"/>
              </w:rPr>
              <w:t>01 01 00 00 05 0000 710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d"/>
              <w:tabs>
                <w:tab w:val="left" w:pos="708"/>
              </w:tabs>
              <w:rPr>
                <w:color w:val="000000" w:themeColor="text1"/>
                <w:sz w:val="18"/>
                <w:szCs w:val="18"/>
              </w:rPr>
            </w:pPr>
            <w:r w:rsidRPr="000A16ED">
              <w:rPr>
                <w:color w:val="000000" w:themeColor="text1"/>
                <w:sz w:val="18"/>
                <w:szCs w:val="18"/>
              </w:rPr>
              <w:t>Размещение муниципальных ценных бумаг муниципальных районов, номинальная стоимость которых указана в валюте Российской Федерации</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spacing w:after="0" w:line="240" w:lineRule="auto"/>
              <w:rPr>
                <w:rFonts w:ascii="Times New Roman" w:hAnsi="Times New Roman" w:cs="Times New Roman"/>
                <w:color w:val="000000" w:themeColor="text1"/>
                <w:sz w:val="18"/>
                <w:szCs w:val="18"/>
                <w:lang w:eastAsia="en-US"/>
              </w:rPr>
            </w:pPr>
            <w:r w:rsidRPr="000A16ED">
              <w:rPr>
                <w:rFonts w:ascii="Times New Roman" w:hAnsi="Times New Roman" w:cs="Times New Roman"/>
                <w:color w:val="000000" w:themeColor="text1"/>
                <w:sz w:val="18"/>
                <w:szCs w:val="18"/>
                <w:lang w:eastAsia="en-US"/>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d"/>
              <w:tabs>
                <w:tab w:val="left" w:pos="708"/>
              </w:tabs>
              <w:rPr>
                <w:color w:val="000000" w:themeColor="text1"/>
                <w:sz w:val="18"/>
                <w:szCs w:val="18"/>
              </w:rPr>
            </w:pPr>
            <w:r w:rsidRPr="000A16ED">
              <w:rPr>
                <w:color w:val="000000" w:themeColor="text1"/>
                <w:sz w:val="18"/>
                <w:szCs w:val="18"/>
              </w:rPr>
              <w:t>01 01 00 00 05 0000 810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d"/>
              <w:tabs>
                <w:tab w:val="left" w:pos="708"/>
              </w:tabs>
              <w:rPr>
                <w:color w:val="000000" w:themeColor="text1"/>
                <w:sz w:val="18"/>
                <w:szCs w:val="18"/>
              </w:rPr>
            </w:pPr>
            <w:r w:rsidRPr="000A16ED">
              <w:rPr>
                <w:color w:val="000000" w:themeColor="text1"/>
                <w:sz w:val="18"/>
                <w:szCs w:val="18"/>
              </w:rPr>
              <w:t>Погашение муниципальных ценных бумаг муниципальных районов, номинальная стоимость которых указана в валюте Российской Федерации</w:t>
            </w:r>
          </w:p>
        </w:tc>
      </w:tr>
      <w:tr w:rsidR="00BF325C" w:rsidRPr="000A16ED" w:rsidTr="000E2D48">
        <w:tc>
          <w:tcPr>
            <w:tcW w:w="966" w:type="dxa"/>
            <w:tcBorders>
              <w:top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color w:val="000000" w:themeColor="text1"/>
                <w:sz w:val="18"/>
                <w:szCs w:val="18"/>
                <w:lang w:eastAsia="en-US"/>
              </w:rPr>
            </w:pP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01 02 00 00 00 0000 000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 xml:space="preserve">Кредиты кредитных организаций </w:t>
            </w:r>
            <w:r w:rsidRPr="000A16ED">
              <w:rPr>
                <w:rFonts w:ascii="Times New Roman" w:hAnsi="Times New Roman" w:cs="Times New Roman"/>
                <w:b/>
                <w:color w:val="000000" w:themeColor="text1"/>
                <w:sz w:val="18"/>
                <w:szCs w:val="18"/>
              </w:rPr>
              <w:t xml:space="preserve">в валюте Российской Федерации </w:t>
            </w:r>
          </w:p>
        </w:tc>
      </w:tr>
      <w:tr w:rsidR="00BF325C" w:rsidRPr="000A16ED" w:rsidTr="000E2D48">
        <w:trPr>
          <w:trHeight w:val="203"/>
        </w:trPr>
        <w:tc>
          <w:tcPr>
            <w:tcW w:w="966" w:type="dxa"/>
            <w:tcBorders>
              <w:top w:val="single" w:sz="4" w:space="0" w:color="auto"/>
              <w:bottom w:val="single" w:sz="4" w:space="0" w:color="auto"/>
              <w:right w:val="nil"/>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 xml:space="preserve">528                  </w:t>
            </w:r>
          </w:p>
        </w:tc>
        <w:tc>
          <w:tcPr>
            <w:tcW w:w="2835" w:type="dxa"/>
            <w:tcBorders>
              <w:top w:val="single" w:sz="4" w:space="0" w:color="auto"/>
              <w:left w:val="single" w:sz="4" w:space="0" w:color="auto"/>
              <w:bottom w:val="single" w:sz="4" w:space="0" w:color="auto"/>
              <w:right w:val="nil"/>
            </w:tcBorders>
          </w:tcPr>
          <w:p w:rsidR="00BF325C" w:rsidRPr="000E2D48" w:rsidRDefault="000E2D48" w:rsidP="000E2D48">
            <w:pPr>
              <w:spacing w:after="0"/>
              <w:rPr>
                <w:rFonts w:ascii="Times New Roman" w:hAnsi="Times New Roman" w:cs="Times New Roman"/>
                <w:sz w:val="18"/>
              </w:rPr>
            </w:pPr>
            <w:r w:rsidRPr="000E2D48">
              <w:rPr>
                <w:rFonts w:ascii="Times New Roman" w:hAnsi="Times New Roman" w:cs="Times New Roman"/>
                <w:sz w:val="18"/>
              </w:rPr>
              <w:t>01 02 00 00 05 0000 710</w:t>
            </w:r>
          </w:p>
        </w:tc>
        <w:tc>
          <w:tcPr>
            <w:tcW w:w="11792" w:type="dxa"/>
            <w:tcBorders>
              <w:top w:val="single" w:sz="4" w:space="0" w:color="auto"/>
              <w:left w:val="single" w:sz="4" w:space="0" w:color="auto"/>
              <w:bottom w:val="single" w:sz="4" w:space="0" w:color="auto"/>
            </w:tcBorders>
            <w:vAlign w:val="bottom"/>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 xml:space="preserve">Получение кредитов от кредитных организаций бюджетами муниципальных  районов  в валюте Российской Федерации </w:t>
            </w:r>
          </w:p>
        </w:tc>
      </w:tr>
      <w:tr w:rsidR="00BF325C" w:rsidRPr="000A16ED" w:rsidTr="000E2D48">
        <w:trPr>
          <w:trHeight w:val="333"/>
        </w:trPr>
        <w:tc>
          <w:tcPr>
            <w:tcW w:w="966" w:type="dxa"/>
            <w:tcBorders>
              <w:top w:val="single" w:sz="4" w:space="0" w:color="auto"/>
              <w:bottom w:val="single" w:sz="4" w:space="0" w:color="auto"/>
              <w:right w:val="nil"/>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528</w:t>
            </w:r>
          </w:p>
        </w:tc>
        <w:tc>
          <w:tcPr>
            <w:tcW w:w="2835" w:type="dxa"/>
            <w:tcBorders>
              <w:top w:val="single" w:sz="4" w:space="0" w:color="auto"/>
              <w:left w:val="single" w:sz="4" w:space="0" w:color="auto"/>
              <w:bottom w:val="single" w:sz="4" w:space="0" w:color="auto"/>
              <w:right w:val="nil"/>
            </w:tcBorders>
          </w:tcPr>
          <w:p w:rsidR="00BF325C" w:rsidRPr="000E2D48" w:rsidRDefault="000E2D48" w:rsidP="000E2D48">
            <w:pPr>
              <w:spacing w:after="0"/>
              <w:rPr>
                <w:rFonts w:ascii="Times New Roman" w:hAnsi="Times New Roman" w:cs="Times New Roman"/>
                <w:sz w:val="18"/>
              </w:rPr>
            </w:pPr>
            <w:r>
              <w:rPr>
                <w:rFonts w:ascii="Times New Roman" w:hAnsi="Times New Roman" w:cs="Times New Roman"/>
                <w:sz w:val="18"/>
              </w:rPr>
              <w:t>01 02 00 00 05 0000 810</w:t>
            </w:r>
          </w:p>
        </w:tc>
        <w:tc>
          <w:tcPr>
            <w:tcW w:w="11792" w:type="dxa"/>
            <w:tcBorders>
              <w:top w:val="single" w:sz="4" w:space="0" w:color="auto"/>
              <w:left w:val="single" w:sz="4" w:space="0" w:color="auto"/>
              <w:bottom w:val="single" w:sz="4" w:space="0" w:color="auto"/>
            </w:tcBorders>
            <w:vAlign w:val="bottom"/>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 xml:space="preserve">Погашение бюджетами муниципальных  районов кредитов от кредитных организаций в валюте Российской Федерации </w:t>
            </w:r>
          </w:p>
        </w:tc>
      </w:tr>
      <w:tr w:rsidR="00BF325C" w:rsidRPr="000A16ED" w:rsidTr="000E2D48">
        <w:trPr>
          <w:trHeight w:val="333"/>
        </w:trPr>
        <w:tc>
          <w:tcPr>
            <w:tcW w:w="966" w:type="dxa"/>
            <w:tcBorders>
              <w:top w:val="single" w:sz="4" w:space="0" w:color="auto"/>
              <w:bottom w:val="single" w:sz="4" w:space="0" w:color="auto"/>
              <w:right w:val="nil"/>
            </w:tcBorders>
            <w:hideMark/>
          </w:tcPr>
          <w:p w:rsidR="00BF325C" w:rsidRPr="000E2D48" w:rsidRDefault="00BF325C" w:rsidP="000E2D48">
            <w:pPr>
              <w:spacing w:after="0"/>
              <w:rPr>
                <w:rFonts w:ascii="Times New Roman" w:hAnsi="Times New Roman" w:cs="Times New Roman"/>
                <w:sz w:val="18"/>
              </w:rPr>
            </w:pPr>
          </w:p>
        </w:tc>
        <w:tc>
          <w:tcPr>
            <w:tcW w:w="2835" w:type="dxa"/>
            <w:tcBorders>
              <w:top w:val="single" w:sz="4" w:space="0" w:color="auto"/>
              <w:left w:val="single" w:sz="4" w:space="0" w:color="auto"/>
              <w:bottom w:val="single" w:sz="4" w:space="0" w:color="auto"/>
              <w:right w:val="nil"/>
            </w:tcBorders>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01 03 00 00 00 0000 000</w:t>
            </w:r>
          </w:p>
        </w:tc>
        <w:tc>
          <w:tcPr>
            <w:tcW w:w="11792" w:type="dxa"/>
            <w:tcBorders>
              <w:top w:val="single" w:sz="4" w:space="0" w:color="auto"/>
              <w:left w:val="single" w:sz="4" w:space="0" w:color="auto"/>
              <w:bottom w:val="single" w:sz="4" w:space="0" w:color="auto"/>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Бюджетные кредиты от других бюджетов бюджетной системы Российской Федерации</w:t>
            </w:r>
          </w:p>
        </w:tc>
      </w:tr>
      <w:tr w:rsidR="00BF325C" w:rsidRPr="000A16ED" w:rsidTr="000E2D48">
        <w:trPr>
          <w:trHeight w:val="333"/>
        </w:trPr>
        <w:tc>
          <w:tcPr>
            <w:tcW w:w="966" w:type="dxa"/>
            <w:tcBorders>
              <w:top w:val="single" w:sz="4" w:space="0" w:color="auto"/>
              <w:bottom w:val="single" w:sz="4" w:space="0" w:color="auto"/>
              <w:right w:val="nil"/>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528</w:t>
            </w:r>
          </w:p>
        </w:tc>
        <w:tc>
          <w:tcPr>
            <w:tcW w:w="2835" w:type="dxa"/>
            <w:tcBorders>
              <w:top w:val="single" w:sz="4" w:space="0" w:color="auto"/>
              <w:left w:val="single" w:sz="4" w:space="0" w:color="auto"/>
              <w:bottom w:val="single" w:sz="4" w:space="0" w:color="auto"/>
              <w:right w:val="nil"/>
            </w:tcBorders>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 xml:space="preserve"> 01 03 01 00 05 0000 710</w:t>
            </w:r>
          </w:p>
        </w:tc>
        <w:tc>
          <w:tcPr>
            <w:tcW w:w="11792" w:type="dxa"/>
            <w:tcBorders>
              <w:top w:val="single" w:sz="4" w:space="0" w:color="auto"/>
              <w:left w:val="single" w:sz="4" w:space="0" w:color="auto"/>
              <w:bottom w:val="single" w:sz="4" w:space="0" w:color="auto"/>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F325C" w:rsidRPr="000A16ED" w:rsidTr="000E2D48">
        <w:trPr>
          <w:trHeight w:val="333"/>
        </w:trPr>
        <w:tc>
          <w:tcPr>
            <w:tcW w:w="966" w:type="dxa"/>
            <w:tcBorders>
              <w:top w:val="single" w:sz="4" w:space="0" w:color="auto"/>
              <w:bottom w:val="single" w:sz="4" w:space="0" w:color="auto"/>
              <w:right w:val="nil"/>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528</w:t>
            </w:r>
          </w:p>
        </w:tc>
        <w:tc>
          <w:tcPr>
            <w:tcW w:w="2835" w:type="dxa"/>
            <w:tcBorders>
              <w:top w:val="single" w:sz="4" w:space="0" w:color="auto"/>
              <w:left w:val="single" w:sz="4" w:space="0" w:color="auto"/>
              <w:bottom w:val="single" w:sz="4" w:space="0" w:color="auto"/>
              <w:right w:val="nil"/>
            </w:tcBorders>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 xml:space="preserve"> 01 03 01 00 05 0000 810</w:t>
            </w:r>
          </w:p>
        </w:tc>
        <w:tc>
          <w:tcPr>
            <w:tcW w:w="11792" w:type="dxa"/>
            <w:tcBorders>
              <w:top w:val="single" w:sz="4" w:space="0" w:color="auto"/>
              <w:left w:val="single" w:sz="4" w:space="0" w:color="auto"/>
              <w:bottom w:val="single" w:sz="4" w:space="0" w:color="auto"/>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F325C" w:rsidRPr="000A16ED" w:rsidTr="000E2D48">
        <w:trPr>
          <w:trHeight w:val="333"/>
        </w:trPr>
        <w:tc>
          <w:tcPr>
            <w:tcW w:w="966" w:type="dxa"/>
            <w:tcBorders>
              <w:top w:val="single" w:sz="4" w:space="0" w:color="auto"/>
              <w:bottom w:val="single" w:sz="4" w:space="0" w:color="auto"/>
              <w:right w:val="nil"/>
            </w:tcBorders>
          </w:tcPr>
          <w:p w:rsidR="00BF325C" w:rsidRPr="000E2D48" w:rsidRDefault="00BF325C" w:rsidP="000E2D48">
            <w:pPr>
              <w:spacing w:after="0"/>
              <w:rPr>
                <w:rFonts w:ascii="Times New Roman" w:hAnsi="Times New Roman" w:cs="Times New Roman"/>
                <w:sz w:val="18"/>
              </w:rPr>
            </w:pPr>
          </w:p>
        </w:tc>
        <w:tc>
          <w:tcPr>
            <w:tcW w:w="2835" w:type="dxa"/>
            <w:tcBorders>
              <w:top w:val="single" w:sz="4" w:space="0" w:color="auto"/>
              <w:left w:val="single" w:sz="4" w:space="0" w:color="auto"/>
              <w:bottom w:val="single" w:sz="4" w:space="0" w:color="auto"/>
              <w:right w:val="nil"/>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01 05 00 00 00 0000 000</w:t>
            </w:r>
          </w:p>
        </w:tc>
        <w:tc>
          <w:tcPr>
            <w:tcW w:w="11792" w:type="dxa"/>
            <w:tcBorders>
              <w:top w:val="single" w:sz="4" w:space="0" w:color="auto"/>
              <w:left w:val="single" w:sz="4" w:space="0" w:color="auto"/>
              <w:bottom w:val="single" w:sz="4" w:space="0" w:color="auto"/>
            </w:tcBorders>
            <w:vAlign w:val="bottom"/>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Изменение остатков средств на счетах по учёту средств бюджета</w:t>
            </w:r>
          </w:p>
        </w:tc>
      </w:tr>
      <w:tr w:rsidR="00BF325C" w:rsidRPr="000A16ED" w:rsidTr="000E2D48">
        <w:trPr>
          <w:trHeight w:val="221"/>
        </w:trPr>
        <w:tc>
          <w:tcPr>
            <w:tcW w:w="966" w:type="dxa"/>
            <w:tcBorders>
              <w:top w:val="single" w:sz="4" w:space="0" w:color="auto"/>
              <w:bottom w:val="single" w:sz="4" w:space="0" w:color="auto"/>
              <w:right w:val="nil"/>
            </w:tcBorders>
          </w:tcPr>
          <w:p w:rsidR="00BF325C" w:rsidRPr="000E2D48" w:rsidRDefault="00BF325C" w:rsidP="000E2D48">
            <w:pPr>
              <w:spacing w:after="0"/>
              <w:rPr>
                <w:rFonts w:ascii="Times New Roman" w:hAnsi="Times New Roman" w:cs="Times New Roman"/>
                <w:sz w:val="18"/>
              </w:rPr>
            </w:pPr>
          </w:p>
        </w:tc>
        <w:tc>
          <w:tcPr>
            <w:tcW w:w="2835" w:type="dxa"/>
            <w:tcBorders>
              <w:top w:val="single" w:sz="4" w:space="0" w:color="auto"/>
              <w:left w:val="single" w:sz="4" w:space="0" w:color="auto"/>
              <w:bottom w:val="single" w:sz="4" w:space="0" w:color="auto"/>
              <w:right w:val="nil"/>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01 05 00 00 00 0000 500</w:t>
            </w:r>
          </w:p>
        </w:tc>
        <w:tc>
          <w:tcPr>
            <w:tcW w:w="11792" w:type="dxa"/>
            <w:tcBorders>
              <w:top w:val="single" w:sz="4" w:space="0" w:color="auto"/>
              <w:left w:val="single" w:sz="4" w:space="0" w:color="auto"/>
              <w:bottom w:val="single" w:sz="4" w:space="0" w:color="auto"/>
            </w:tcBorders>
            <w:hideMark/>
          </w:tcPr>
          <w:p w:rsidR="00BF325C" w:rsidRPr="000E2D48" w:rsidRDefault="00BF325C" w:rsidP="000E2D48">
            <w:pPr>
              <w:spacing w:after="0"/>
              <w:rPr>
                <w:rFonts w:ascii="Times New Roman" w:hAnsi="Times New Roman" w:cs="Times New Roman"/>
                <w:sz w:val="18"/>
              </w:rPr>
            </w:pPr>
            <w:r w:rsidRPr="000E2D48">
              <w:rPr>
                <w:rFonts w:ascii="Times New Roman" w:hAnsi="Times New Roman" w:cs="Times New Roman"/>
                <w:sz w:val="18"/>
              </w:rPr>
              <w:t xml:space="preserve">Увеличение остатков средств бюджетов           </w:t>
            </w:r>
          </w:p>
        </w:tc>
      </w:tr>
      <w:tr w:rsidR="00BF325C" w:rsidRPr="000A16ED" w:rsidTr="000E2D48">
        <w:trPr>
          <w:trHeight w:val="253"/>
        </w:trPr>
        <w:tc>
          <w:tcPr>
            <w:tcW w:w="966" w:type="dxa"/>
            <w:tcBorders>
              <w:top w:val="single" w:sz="4" w:space="0" w:color="auto"/>
              <w:bottom w:val="single" w:sz="4" w:space="0" w:color="auto"/>
              <w:right w:val="nil"/>
            </w:tcBorders>
            <w:hideMark/>
          </w:tcPr>
          <w:p w:rsidR="00BF325C" w:rsidRPr="000A16ED" w:rsidRDefault="00BF325C" w:rsidP="000E2D48">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528                </w:t>
            </w:r>
          </w:p>
        </w:tc>
        <w:tc>
          <w:tcPr>
            <w:tcW w:w="2835" w:type="dxa"/>
            <w:tcBorders>
              <w:top w:val="single" w:sz="4" w:space="0" w:color="auto"/>
              <w:left w:val="single" w:sz="4" w:space="0" w:color="auto"/>
              <w:bottom w:val="single" w:sz="4" w:space="0" w:color="auto"/>
              <w:right w:val="nil"/>
            </w:tcBorders>
          </w:tcPr>
          <w:p w:rsidR="00BF325C" w:rsidRPr="000A16ED" w:rsidRDefault="000E2D48" w:rsidP="000A16ED">
            <w:pPr>
              <w:pStyle w:val="af1"/>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01 05 01  01 05 0000 510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Увеличение остатков денежных средств финансовых  резервов бюджетов муниципальных  районов</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528                </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01 05 01  02 05 0000 520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Увеличение остатков  финансовых  резервов бюджетов муниципальных  районов, размещённых в ценные бумаги</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528               </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01 05 02  01 05 0000 510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d"/>
              <w:tabs>
                <w:tab w:val="left" w:pos="708"/>
              </w:tabs>
              <w:rPr>
                <w:color w:val="000000" w:themeColor="text1"/>
                <w:sz w:val="18"/>
                <w:szCs w:val="18"/>
              </w:rPr>
            </w:pPr>
            <w:r w:rsidRPr="000A16ED">
              <w:rPr>
                <w:color w:val="000000" w:themeColor="text1"/>
                <w:sz w:val="18"/>
                <w:szCs w:val="18"/>
              </w:rPr>
              <w:t xml:space="preserve">Увеличение прочих остатков денежных средств бюджетов муниципальных  районов </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01 05 02  02 05 0000 520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Увеличение остатков  финансовых  резервов бюджетов муниципальных  районов, временно размещённых в ценные бумаги</w:t>
            </w:r>
          </w:p>
        </w:tc>
      </w:tr>
      <w:tr w:rsidR="00BF325C" w:rsidRPr="000A16ED" w:rsidTr="000E2D48">
        <w:tc>
          <w:tcPr>
            <w:tcW w:w="966" w:type="dxa"/>
            <w:tcBorders>
              <w:top w:val="single" w:sz="4" w:space="0" w:color="auto"/>
              <w:bottom w:val="single" w:sz="4" w:space="0" w:color="auto"/>
              <w:right w:val="nil"/>
            </w:tcBorders>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b/>
                <w:i/>
                <w:color w:val="000000" w:themeColor="text1"/>
                <w:sz w:val="18"/>
                <w:szCs w:val="18"/>
              </w:rPr>
            </w:pPr>
            <w:r w:rsidRPr="000A16ED">
              <w:rPr>
                <w:rFonts w:ascii="Times New Roman" w:hAnsi="Times New Roman" w:cs="Times New Roman"/>
                <w:b/>
                <w:i/>
                <w:color w:val="000000" w:themeColor="text1"/>
                <w:sz w:val="18"/>
                <w:szCs w:val="18"/>
              </w:rPr>
              <w:t>01 05 00 00 00 0000 600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b/>
                <w:i/>
                <w:color w:val="000000" w:themeColor="text1"/>
                <w:sz w:val="18"/>
                <w:szCs w:val="18"/>
              </w:rPr>
            </w:pPr>
            <w:r w:rsidRPr="000A16ED">
              <w:rPr>
                <w:rFonts w:ascii="Times New Roman" w:hAnsi="Times New Roman" w:cs="Times New Roman"/>
                <w:b/>
                <w:i/>
                <w:color w:val="000000" w:themeColor="text1"/>
                <w:sz w:val="18"/>
                <w:szCs w:val="18"/>
              </w:rPr>
              <w:t>Уменьшение остатков средств бюджетов</w:t>
            </w:r>
          </w:p>
        </w:tc>
      </w:tr>
      <w:tr w:rsidR="00BF325C" w:rsidRPr="000A16ED" w:rsidTr="00CC5B5F">
        <w:trPr>
          <w:trHeight w:val="255"/>
        </w:trPr>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528                </w:t>
            </w:r>
          </w:p>
        </w:tc>
        <w:tc>
          <w:tcPr>
            <w:tcW w:w="2835" w:type="dxa"/>
            <w:tcBorders>
              <w:top w:val="single" w:sz="4" w:space="0" w:color="auto"/>
              <w:left w:val="single" w:sz="4" w:space="0" w:color="auto"/>
              <w:bottom w:val="single" w:sz="4" w:space="0" w:color="auto"/>
              <w:right w:val="nil"/>
            </w:tcBorders>
          </w:tcPr>
          <w:p w:rsidR="00BF325C" w:rsidRPr="000A16ED" w:rsidRDefault="000E2D48" w:rsidP="000A16ED">
            <w:pPr>
              <w:pStyle w:val="af1"/>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01 05 01  01 05 0000 610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Уменьшение остатков денежных средств финансовых  резервов бюджетов муниципальных  районов</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528                </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01 05 01  02 05 0000 620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Уменьшение остатков  финансовых  резервов бюджетов муниципальных  районов, размещённых в ценные бумаги</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528               </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01 05 02  01 05 0000 610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d"/>
              <w:tabs>
                <w:tab w:val="left" w:pos="708"/>
              </w:tabs>
              <w:rPr>
                <w:color w:val="000000" w:themeColor="text1"/>
                <w:sz w:val="18"/>
                <w:szCs w:val="18"/>
              </w:rPr>
            </w:pPr>
            <w:r w:rsidRPr="000A16ED">
              <w:rPr>
                <w:color w:val="000000" w:themeColor="text1"/>
                <w:sz w:val="18"/>
                <w:szCs w:val="18"/>
              </w:rPr>
              <w:t xml:space="preserve">Уменьшение прочих остатков денежных средств бюджетов муниципальных  районов </w:t>
            </w:r>
          </w:p>
        </w:tc>
      </w:tr>
      <w:tr w:rsidR="00BF325C" w:rsidRPr="000A16ED" w:rsidTr="00CC5B5F">
        <w:trPr>
          <w:trHeight w:val="222"/>
        </w:trPr>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528                </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01 05 02  02 05 0000 620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Уменьшение прочих остатков  средств бюджетов муниципальных  районов,  временно размещённых в ценные бумаги</w:t>
            </w:r>
          </w:p>
        </w:tc>
      </w:tr>
      <w:tr w:rsidR="00BF325C" w:rsidRPr="000A16ED" w:rsidTr="00CC5B5F">
        <w:trPr>
          <w:trHeight w:val="222"/>
        </w:trPr>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33"/>
              <w:spacing w:after="0" w:line="240" w:lineRule="auto"/>
              <w:rPr>
                <w:rFonts w:ascii="Times New Roman" w:hAnsi="Times New Roman" w:cs="Times New Roman"/>
                <w:b/>
                <w:snapToGrid w:val="0"/>
                <w:color w:val="000000" w:themeColor="text1"/>
                <w:sz w:val="18"/>
                <w:szCs w:val="18"/>
              </w:rPr>
            </w:pPr>
            <w:r w:rsidRPr="000A16ED">
              <w:rPr>
                <w:rFonts w:ascii="Times New Roman" w:hAnsi="Times New Roman" w:cs="Times New Roman"/>
                <w:b/>
                <w:color w:val="000000" w:themeColor="text1"/>
                <w:sz w:val="18"/>
                <w:szCs w:val="18"/>
              </w:rPr>
              <w:t xml:space="preserve"> 01 06 04 00 00 0000 000</w:t>
            </w:r>
          </w:p>
        </w:tc>
        <w:tc>
          <w:tcPr>
            <w:tcW w:w="11792" w:type="dxa"/>
            <w:tcBorders>
              <w:top w:val="single" w:sz="4" w:space="0" w:color="auto"/>
              <w:left w:val="single" w:sz="4" w:space="0" w:color="auto"/>
              <w:bottom w:val="single" w:sz="4" w:space="0" w:color="auto"/>
            </w:tcBorders>
            <w:hideMark/>
          </w:tcPr>
          <w:p w:rsidR="00BF325C" w:rsidRPr="000A16ED" w:rsidRDefault="00BF325C" w:rsidP="000A16ED">
            <w:pPr>
              <w:pStyle w:val="33"/>
              <w:spacing w:after="0" w:line="240" w:lineRule="auto"/>
              <w:jc w:val="both"/>
              <w:rPr>
                <w:rFonts w:ascii="Times New Roman" w:hAnsi="Times New Roman" w:cs="Times New Roman"/>
                <w:b/>
                <w:snapToGrid w:val="0"/>
                <w:color w:val="000000" w:themeColor="text1"/>
                <w:sz w:val="18"/>
                <w:szCs w:val="18"/>
              </w:rPr>
            </w:pPr>
            <w:r w:rsidRPr="000A16ED">
              <w:rPr>
                <w:rFonts w:ascii="Times New Roman" w:hAnsi="Times New Roman" w:cs="Times New Roman"/>
                <w:b/>
                <w:color w:val="000000" w:themeColor="text1"/>
                <w:sz w:val="18"/>
                <w:szCs w:val="18"/>
              </w:rPr>
              <w:t xml:space="preserve">Исполнение государственных и муниципальных гарантий </w:t>
            </w:r>
          </w:p>
        </w:tc>
      </w:tr>
      <w:tr w:rsidR="00BF325C" w:rsidRPr="000A16ED" w:rsidTr="00CC5B5F">
        <w:trPr>
          <w:trHeight w:val="254"/>
        </w:trPr>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528  </w:t>
            </w:r>
          </w:p>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snapToGrid w:val="0"/>
                <w:color w:val="000000" w:themeColor="text1"/>
                <w:sz w:val="18"/>
                <w:szCs w:val="18"/>
              </w:rPr>
              <w:t>01 06 04 01 05 0000 810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iCs/>
                <w:color w:val="000000" w:themeColor="text1"/>
                <w:sz w:val="18"/>
                <w:szCs w:val="18"/>
              </w:rPr>
              <w:t>Исполнение муниципальных гарантий в валюте Российской Федерации в случае,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F325C" w:rsidRPr="000A16ED" w:rsidTr="00CC5B5F">
        <w:trPr>
          <w:trHeight w:val="260"/>
        </w:trPr>
        <w:tc>
          <w:tcPr>
            <w:tcW w:w="966" w:type="dxa"/>
            <w:tcBorders>
              <w:top w:val="single" w:sz="4" w:space="0" w:color="auto"/>
              <w:bottom w:val="single" w:sz="4" w:space="0" w:color="auto"/>
              <w:right w:val="nil"/>
            </w:tcBorders>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01 06 05 00 00 0000 000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Бюджетные кредиты, предоставленные внутри страны в валюте Российской Федерации</w:t>
            </w:r>
          </w:p>
        </w:tc>
      </w:tr>
      <w:tr w:rsidR="00BF325C" w:rsidRPr="000A16ED" w:rsidTr="00CC5B5F">
        <w:trPr>
          <w:trHeight w:val="135"/>
        </w:trPr>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CC5B5F" w:rsidP="000A16ED">
            <w:pPr>
              <w:pStyle w:val="af1"/>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01 06 05 01 05 0000 640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Возврат бюджетных кредитов, предоставленных юридическим лицам бюджетов муниципальных  районов в валюте Российской Федерации</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01 06 05 02 05 0000 640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01 06 05 01 05 0000 540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Предоставление бюджетных кредитов юридическим лицам из бюджетов муниципальных районов в валюте Российской Федерации</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01 06 05 02 05 0000 540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F325C" w:rsidRPr="000A16ED" w:rsidTr="000E2D48">
        <w:tc>
          <w:tcPr>
            <w:tcW w:w="966" w:type="dxa"/>
            <w:tcBorders>
              <w:top w:val="single" w:sz="4" w:space="0" w:color="auto"/>
              <w:bottom w:val="single" w:sz="4" w:space="0" w:color="auto"/>
              <w:right w:val="nil"/>
            </w:tcBorders>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p>
        </w:tc>
        <w:tc>
          <w:tcPr>
            <w:tcW w:w="2835" w:type="dxa"/>
            <w:tcBorders>
              <w:top w:val="single" w:sz="4" w:space="0" w:color="auto"/>
              <w:left w:val="single" w:sz="4" w:space="0" w:color="auto"/>
              <w:bottom w:val="single" w:sz="4" w:space="0" w:color="auto"/>
              <w:right w:val="nil"/>
            </w:tcBorders>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01 06 06 00 00 0000 000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Прочие источники внутреннего финансирования дефицита бюджетов</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01 06 06 00 05 0000 710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Привлечение прочих источников внутреннего финансирования дефицитов бюджетов муниципальных районов</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528</w:t>
            </w: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01 06 06 00 05 0000 810</w:t>
            </w:r>
          </w:p>
        </w:tc>
        <w:tc>
          <w:tcPr>
            <w:tcW w:w="11792" w:type="dxa"/>
            <w:tcBorders>
              <w:top w:val="single" w:sz="4" w:space="0" w:color="auto"/>
              <w:left w:val="single" w:sz="4" w:space="0" w:color="auto"/>
              <w:bottom w:val="single" w:sz="4" w:space="0" w:color="auto"/>
            </w:tcBorders>
            <w:vAlign w:val="bottom"/>
            <w:hideMark/>
          </w:tcPr>
          <w:p w:rsidR="00BF325C" w:rsidRPr="000A16ED" w:rsidRDefault="00BF325C" w:rsidP="000A16ED">
            <w:pPr>
              <w:pStyle w:val="af1"/>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Погашение обязательств за счет прочих источников внутреннего финансирования дефицитов бюджетов муниципальных районов</w:t>
            </w:r>
          </w:p>
        </w:tc>
      </w:tr>
      <w:tr w:rsidR="00BF325C" w:rsidRPr="000A16ED" w:rsidTr="000E2D48">
        <w:tc>
          <w:tcPr>
            <w:tcW w:w="966" w:type="dxa"/>
            <w:tcBorders>
              <w:top w:val="single" w:sz="4" w:space="0" w:color="auto"/>
              <w:bottom w:val="single" w:sz="4" w:space="0" w:color="auto"/>
              <w:right w:val="nil"/>
            </w:tcBorders>
            <w:hideMark/>
          </w:tcPr>
          <w:p w:rsidR="00BF325C" w:rsidRPr="000A16ED" w:rsidRDefault="00BF325C" w:rsidP="000A16ED">
            <w:pPr>
              <w:spacing w:after="0" w:line="240" w:lineRule="auto"/>
              <w:rPr>
                <w:rFonts w:ascii="Times New Roman" w:hAnsi="Times New Roman" w:cs="Times New Roman"/>
                <w:snapToGrid w:val="0"/>
                <w:color w:val="000000" w:themeColor="text1"/>
                <w:sz w:val="18"/>
                <w:szCs w:val="18"/>
              </w:rPr>
            </w:pPr>
          </w:p>
        </w:tc>
        <w:tc>
          <w:tcPr>
            <w:tcW w:w="2835" w:type="dxa"/>
            <w:tcBorders>
              <w:top w:val="single" w:sz="4" w:space="0" w:color="auto"/>
              <w:left w:val="single" w:sz="4" w:space="0" w:color="auto"/>
              <w:bottom w:val="single" w:sz="4" w:space="0" w:color="auto"/>
              <w:right w:val="nil"/>
            </w:tcBorders>
            <w:hideMark/>
          </w:tcPr>
          <w:p w:rsidR="00BF325C" w:rsidRPr="000A16ED" w:rsidRDefault="00BF325C" w:rsidP="000A16ED">
            <w:pPr>
              <w:spacing w:after="0" w:line="240" w:lineRule="auto"/>
              <w:rPr>
                <w:rFonts w:ascii="Times New Roman" w:hAnsi="Times New Roman" w:cs="Times New Roman"/>
                <w:snapToGrid w:val="0"/>
                <w:color w:val="000000" w:themeColor="text1"/>
                <w:sz w:val="18"/>
                <w:szCs w:val="18"/>
              </w:rPr>
            </w:pPr>
          </w:p>
        </w:tc>
        <w:tc>
          <w:tcPr>
            <w:tcW w:w="11792" w:type="dxa"/>
            <w:tcBorders>
              <w:top w:val="single" w:sz="4" w:space="0" w:color="auto"/>
              <w:left w:val="single" w:sz="4" w:space="0" w:color="auto"/>
              <w:bottom w:val="single" w:sz="4" w:space="0" w:color="auto"/>
            </w:tcBorders>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p>
        </w:tc>
      </w:tr>
    </w:tbl>
    <w:p w:rsidR="00BF325C" w:rsidRPr="000A16ED" w:rsidRDefault="00BF325C" w:rsidP="000E2D48">
      <w:pPr>
        <w:spacing w:after="0" w:line="240" w:lineRule="auto"/>
        <w:ind w:firstLine="6120"/>
        <w:rPr>
          <w:rFonts w:ascii="Times New Roman" w:hAnsi="Times New Roman" w:cs="Times New Roman"/>
          <w:color w:val="000000" w:themeColor="text1"/>
          <w:sz w:val="18"/>
          <w:szCs w:val="18"/>
        </w:rPr>
      </w:pPr>
    </w:p>
    <w:p w:rsidR="00BF325C" w:rsidRPr="000A16ED" w:rsidRDefault="00BF325C" w:rsidP="000A16ED">
      <w:pPr>
        <w:spacing w:after="0" w:line="240" w:lineRule="auto"/>
        <w:ind w:left="7080"/>
        <w:jc w:val="right"/>
        <w:rPr>
          <w:rFonts w:ascii="Times New Roman" w:hAnsi="Times New Roman" w:cs="Times New Roman"/>
          <w:color w:val="000000" w:themeColor="text1"/>
          <w:sz w:val="18"/>
          <w:szCs w:val="18"/>
          <w:lang w:eastAsia="en-US"/>
        </w:rPr>
      </w:pPr>
      <w:r w:rsidRPr="000A16ED">
        <w:rPr>
          <w:rFonts w:ascii="Times New Roman" w:hAnsi="Times New Roman" w:cs="Times New Roman"/>
          <w:color w:val="000000" w:themeColor="text1"/>
          <w:sz w:val="18"/>
          <w:szCs w:val="18"/>
        </w:rPr>
        <w:t>Приложение №  4</w:t>
      </w:r>
    </w:p>
    <w:p w:rsidR="00BF325C" w:rsidRPr="000A16ED" w:rsidRDefault="00BF325C" w:rsidP="000A16ED">
      <w:pPr>
        <w:spacing w:after="0" w:line="240" w:lineRule="auto"/>
        <w:ind w:left="780" w:firstLine="6300"/>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к решению Совета депутатов </w:t>
      </w:r>
    </w:p>
    <w:p w:rsidR="00BF325C" w:rsidRPr="000A16ED" w:rsidRDefault="00BF325C" w:rsidP="000A16ED">
      <w:pPr>
        <w:spacing w:after="0" w:line="240" w:lineRule="auto"/>
        <w:ind w:left="6372" w:firstLine="756"/>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муниципального образования</w:t>
      </w:r>
    </w:p>
    <w:p w:rsidR="00BF325C" w:rsidRPr="000A16ED" w:rsidRDefault="00BF325C" w:rsidP="000A16ED">
      <w:pPr>
        <w:spacing w:after="0" w:line="240" w:lineRule="auto"/>
        <w:ind w:left="6372" w:firstLine="756"/>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«Павловский район»</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«О бюджете муниципального образования</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«Павловский район» на 2021 год </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и плановый период 2022-2023 годов»</w:t>
      </w:r>
    </w:p>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от  24.12.2020  № 197</w:t>
      </w:r>
    </w:p>
    <w:p w:rsidR="00BF325C" w:rsidRPr="000A16ED" w:rsidRDefault="00BF325C" w:rsidP="000A16ED">
      <w:pPr>
        <w:spacing w:after="0" w:line="240" w:lineRule="auto"/>
        <w:jc w:val="right"/>
        <w:rPr>
          <w:rFonts w:ascii="Times New Roman" w:hAnsi="Times New Roman" w:cs="Times New Roman"/>
          <w:color w:val="000000" w:themeColor="text1"/>
          <w:sz w:val="18"/>
          <w:szCs w:val="18"/>
        </w:rPr>
      </w:pPr>
    </w:p>
    <w:p w:rsidR="00BF325C" w:rsidRPr="000A16ED" w:rsidRDefault="00BF325C" w:rsidP="000A16ED">
      <w:pPr>
        <w:spacing w:after="0" w:line="240" w:lineRule="auto"/>
        <w:jc w:val="right"/>
        <w:rPr>
          <w:rFonts w:ascii="Times New Roman" w:hAnsi="Times New Roman" w:cs="Times New Roman"/>
          <w:b/>
          <w:color w:val="000000" w:themeColor="text1"/>
          <w:sz w:val="18"/>
          <w:szCs w:val="18"/>
        </w:rPr>
      </w:pPr>
      <w:r w:rsidRPr="000A16ED">
        <w:rPr>
          <w:rFonts w:ascii="Times New Roman" w:hAnsi="Times New Roman" w:cs="Times New Roman"/>
          <w:b/>
          <w:bCs/>
          <w:color w:val="000000" w:themeColor="text1"/>
          <w:sz w:val="18"/>
          <w:szCs w:val="18"/>
        </w:rPr>
        <w:t>Доходы бюджета муниципального образования «Павловский район» на 2021 год и плановый период 2022 и 2023 годов</w:t>
      </w:r>
      <w:r w:rsidRPr="000A16ED">
        <w:rPr>
          <w:rFonts w:ascii="Times New Roman" w:hAnsi="Times New Roman" w:cs="Times New Roman"/>
          <w:b/>
          <w:color w:val="000000" w:themeColor="text1"/>
          <w:sz w:val="18"/>
          <w:szCs w:val="18"/>
        </w:rPr>
        <w:t xml:space="preserve"> в разрезе кодов видов доходов, подвидов доходов, классификации доходов бюджетов бюджетной классификации Российской Федерации</w:t>
      </w:r>
    </w:p>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9355"/>
        <w:gridCol w:w="1134"/>
        <w:gridCol w:w="1276"/>
        <w:gridCol w:w="992"/>
      </w:tblGrid>
      <w:tr w:rsidR="00BF325C" w:rsidRPr="000A16ED" w:rsidTr="000E2D48">
        <w:tc>
          <w:tcPr>
            <w:tcW w:w="2836" w:type="dxa"/>
            <w:vAlign w:val="center"/>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bookmarkStart w:id="1" w:name="OLE_LINK1"/>
            <w:r w:rsidRPr="000A16ED">
              <w:rPr>
                <w:rFonts w:ascii="Times New Roman" w:hAnsi="Times New Roman" w:cs="Times New Roman"/>
                <w:color w:val="000000" w:themeColor="text1"/>
                <w:sz w:val="18"/>
                <w:szCs w:val="18"/>
              </w:rPr>
              <w:t>Код</w:t>
            </w:r>
          </w:p>
        </w:tc>
        <w:tc>
          <w:tcPr>
            <w:tcW w:w="9355" w:type="dxa"/>
            <w:vAlign w:val="center"/>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Наименование показателей</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2021 год</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2022 год</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2023 год</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w:t>
            </w:r>
          </w:p>
        </w:tc>
        <w:tc>
          <w:tcPr>
            <w:tcW w:w="9355"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1 00 00000 00 0000 000</w:t>
            </w:r>
          </w:p>
        </w:tc>
        <w:tc>
          <w:tcPr>
            <w:tcW w:w="9355" w:type="dxa"/>
            <w:vAlign w:val="bottom"/>
            <w:hideMark/>
          </w:tcPr>
          <w:p w:rsidR="00BF325C" w:rsidRPr="000A16ED" w:rsidRDefault="00BF325C" w:rsidP="000A16ED">
            <w:pPr>
              <w:spacing w:after="0" w:line="240" w:lineRule="auto"/>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Налоговые и неналоговые доходы</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32280,0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34036,7</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35109,9</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1 01 00000 00 0000 000</w:t>
            </w:r>
          </w:p>
        </w:tc>
        <w:tc>
          <w:tcPr>
            <w:tcW w:w="9355" w:type="dxa"/>
            <w:hideMark/>
          </w:tcPr>
          <w:p w:rsidR="00BF325C" w:rsidRPr="000A16ED" w:rsidRDefault="00BF325C" w:rsidP="000A16ED">
            <w:pPr>
              <w:spacing w:after="0" w:line="240" w:lineRule="auto"/>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Налоги на прибыль, доходы</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15275,5</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16866,4</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18047,0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1 01 02000 01 0000 110</w:t>
            </w:r>
          </w:p>
        </w:tc>
        <w:tc>
          <w:tcPr>
            <w:tcW w:w="9355" w:type="dxa"/>
            <w:hideMark/>
          </w:tcPr>
          <w:p w:rsidR="00BF325C" w:rsidRPr="000A16ED" w:rsidRDefault="00BF325C" w:rsidP="000A16ED">
            <w:pPr>
              <w:spacing w:after="0" w:line="240" w:lineRule="auto"/>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lang w:val="am-ET"/>
              </w:rPr>
              <w:t>Налог на доходы физических лиц</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15275,5</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b/>
                <w:color w:val="000000" w:themeColor="text1"/>
                <w:sz w:val="18"/>
                <w:szCs w:val="18"/>
              </w:rPr>
              <w:t>16866,4</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b/>
                <w:color w:val="000000" w:themeColor="text1"/>
                <w:sz w:val="18"/>
                <w:szCs w:val="18"/>
              </w:rPr>
              <w:t>18047,0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1 01 02010 01 0000 110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A16ED">
              <w:rPr>
                <w:rFonts w:ascii="Times New Roman" w:hAnsi="Times New Roman" w:cs="Times New Roman"/>
                <w:color w:val="000000" w:themeColor="text1"/>
                <w:sz w:val="18"/>
                <w:szCs w:val="18"/>
                <w:vertAlign w:val="superscript"/>
              </w:rPr>
              <w:t>1</w:t>
            </w:r>
            <w:r w:rsidRPr="000A16ED">
              <w:rPr>
                <w:rFonts w:ascii="Times New Roman" w:hAnsi="Times New Roman" w:cs="Times New Roman"/>
                <w:color w:val="000000" w:themeColor="text1"/>
                <w:sz w:val="18"/>
                <w:szCs w:val="18"/>
              </w:rPr>
              <w:t xml:space="preserve"> и 228 Налогового кодекса Российской Федерации</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15275,5</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b/>
                <w:color w:val="000000" w:themeColor="text1"/>
                <w:sz w:val="18"/>
                <w:szCs w:val="18"/>
              </w:rPr>
              <w:t>16866,4</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b/>
                <w:color w:val="000000" w:themeColor="text1"/>
                <w:sz w:val="18"/>
                <w:szCs w:val="18"/>
              </w:rPr>
              <w:t>18047,0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1 03 00000 00 0000 000</w:t>
            </w:r>
          </w:p>
        </w:tc>
        <w:tc>
          <w:tcPr>
            <w:tcW w:w="9355" w:type="dxa"/>
            <w:hideMark/>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Налоги на товары (работы, услуги), реализуемые на территории Российской федерации</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4663,0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5181,2</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5181,2</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1 03 02000 01 0000 110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Акцизы по подакцизным товарам (продукции), производимым на территории Российской Федерации</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4663,0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5181,2</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5181,2</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1 03 02231 01 0000 110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2149,6</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2384,8</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2384,8</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1 03 02241 01 0000 110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бюджы</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10,8</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11,7</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11,7</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103 02251 01 0000 110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2799,9</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3087,4</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3087,4</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1 03 02261 01 0000 110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Доходы от уплаты акцизов на прямогонный бензин, подлежащие распределению между бюджетами субъектов </w:t>
            </w:r>
            <w:r w:rsidRPr="000A16ED">
              <w:rPr>
                <w:rFonts w:ascii="Times New Roman" w:hAnsi="Times New Roman" w:cs="Times New Roman"/>
                <w:color w:val="000000" w:themeColor="text1"/>
                <w:sz w:val="18"/>
                <w:szCs w:val="18"/>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lastRenderedPageBreak/>
              <w:t>-297,3</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-302,7</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-302,7</w:t>
            </w:r>
          </w:p>
        </w:tc>
      </w:tr>
      <w:tr w:rsidR="00BF325C" w:rsidRPr="000A16ED" w:rsidTr="00CC5B5F">
        <w:trPr>
          <w:trHeight w:val="165"/>
        </w:trPr>
        <w:tc>
          <w:tcPr>
            <w:tcW w:w="2836" w:type="dxa"/>
            <w:vAlign w:val="bottom"/>
            <w:hideMark/>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lastRenderedPageBreak/>
              <w:t>1 05 00000 00 0000 000</w:t>
            </w:r>
          </w:p>
        </w:tc>
        <w:tc>
          <w:tcPr>
            <w:tcW w:w="9355" w:type="dxa"/>
            <w:hideMark/>
          </w:tcPr>
          <w:p w:rsidR="00BF325C" w:rsidRPr="000A16ED" w:rsidRDefault="00BF325C" w:rsidP="000A16ED">
            <w:pPr>
              <w:spacing w:after="0" w:line="240" w:lineRule="auto"/>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Налоги на совокупный доход</w:t>
            </w:r>
          </w:p>
        </w:tc>
        <w:tc>
          <w:tcPr>
            <w:tcW w:w="1134" w:type="dxa"/>
          </w:tcPr>
          <w:p w:rsidR="00BF325C" w:rsidRPr="000A16ED" w:rsidRDefault="00CC5B5F" w:rsidP="00CC5B5F">
            <w:pPr>
              <w:spacing w:after="0" w:line="240" w:lineRule="auto"/>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7203,4</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6759,6</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6759,4</w:t>
            </w:r>
          </w:p>
        </w:tc>
      </w:tr>
      <w:tr w:rsidR="00BF325C" w:rsidRPr="000A16ED" w:rsidTr="000E2D48">
        <w:tc>
          <w:tcPr>
            <w:tcW w:w="2836" w:type="dxa"/>
            <w:hideMark/>
          </w:tcPr>
          <w:p w:rsidR="00BF325C" w:rsidRPr="000A16ED" w:rsidRDefault="00BF325C" w:rsidP="000A16ED">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1 05 01000 00 0000 110</w:t>
            </w:r>
          </w:p>
        </w:tc>
        <w:tc>
          <w:tcPr>
            <w:tcW w:w="9355" w:type="dxa"/>
            <w:hideMark/>
          </w:tcPr>
          <w:p w:rsidR="00BF325C" w:rsidRPr="000A16ED" w:rsidRDefault="00BF325C" w:rsidP="000A16ED">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Налог, взимаемый в связи с применением упрощенной системы налогообложения</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6300,0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6300,0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6300,0</w:t>
            </w:r>
          </w:p>
        </w:tc>
      </w:tr>
      <w:tr w:rsidR="00BF325C" w:rsidRPr="000A16ED" w:rsidTr="000E2D48">
        <w:tc>
          <w:tcPr>
            <w:tcW w:w="2836" w:type="dxa"/>
            <w:hideMark/>
          </w:tcPr>
          <w:p w:rsidR="00BF325C" w:rsidRPr="000A16ED" w:rsidRDefault="00BF325C" w:rsidP="000A16ED">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1 05 01010 01 0000 110</w:t>
            </w:r>
          </w:p>
        </w:tc>
        <w:tc>
          <w:tcPr>
            <w:tcW w:w="9355" w:type="dxa"/>
            <w:hideMark/>
          </w:tcPr>
          <w:p w:rsidR="00BF325C" w:rsidRPr="000A16ED" w:rsidRDefault="00BF325C" w:rsidP="000A16ED">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Налог, взимаемый с налогоплательщиков, выбравших в качестве объекта налогообложения доходы</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r>
      <w:tr w:rsidR="00BF325C" w:rsidRPr="000A16ED" w:rsidTr="000E2D48">
        <w:tc>
          <w:tcPr>
            <w:tcW w:w="2836" w:type="dxa"/>
            <w:hideMark/>
          </w:tcPr>
          <w:p w:rsidR="00BF325C" w:rsidRPr="000A16ED" w:rsidRDefault="00BF325C" w:rsidP="000A16ED">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1 05 01011 01 0000 110</w:t>
            </w:r>
          </w:p>
        </w:tc>
        <w:tc>
          <w:tcPr>
            <w:tcW w:w="9355" w:type="dxa"/>
            <w:hideMark/>
          </w:tcPr>
          <w:p w:rsidR="00BF325C" w:rsidRPr="000A16ED" w:rsidRDefault="00BF325C" w:rsidP="000A16ED">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Налог, взимаемый с налогоплательщиков, выбравших в качестве объекта налогообложения доходы</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r>
      <w:tr w:rsidR="00BF325C" w:rsidRPr="000A16ED" w:rsidTr="000E2D48">
        <w:tc>
          <w:tcPr>
            <w:tcW w:w="2836" w:type="dxa"/>
            <w:hideMark/>
          </w:tcPr>
          <w:p w:rsidR="00BF325C" w:rsidRPr="000A16ED" w:rsidRDefault="00BF325C" w:rsidP="000A16ED">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1 05 01020 01 0000 110</w:t>
            </w:r>
          </w:p>
        </w:tc>
        <w:tc>
          <w:tcPr>
            <w:tcW w:w="9355" w:type="dxa"/>
            <w:hideMark/>
          </w:tcPr>
          <w:p w:rsidR="00BF325C" w:rsidRPr="000A16ED" w:rsidRDefault="00BF325C" w:rsidP="000A16ED">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r>
      <w:tr w:rsidR="00BF325C" w:rsidRPr="000A16ED" w:rsidTr="000E2D48">
        <w:tc>
          <w:tcPr>
            <w:tcW w:w="2836" w:type="dxa"/>
            <w:hideMark/>
          </w:tcPr>
          <w:p w:rsidR="00BF325C" w:rsidRPr="000A16ED" w:rsidRDefault="00BF325C" w:rsidP="000A16ED">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1 05 01021 01 0000 110</w:t>
            </w:r>
          </w:p>
        </w:tc>
        <w:tc>
          <w:tcPr>
            <w:tcW w:w="9355" w:type="dxa"/>
            <w:hideMark/>
          </w:tcPr>
          <w:p w:rsidR="00BF325C" w:rsidRPr="000A16ED" w:rsidRDefault="00BF325C" w:rsidP="000A16ED">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3150,0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1 05 02000 02 0000 110</w:t>
            </w:r>
          </w:p>
        </w:tc>
        <w:tc>
          <w:tcPr>
            <w:tcW w:w="9355" w:type="dxa"/>
            <w:hideMark/>
          </w:tcPr>
          <w:p w:rsidR="00BF325C" w:rsidRPr="000A16ED" w:rsidRDefault="00BF325C" w:rsidP="000A16ED">
            <w:pPr>
              <w:spacing w:after="0" w:line="240" w:lineRule="auto"/>
              <w:jc w:val="both"/>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Единый налог на вменённый доход для отдельных видов деятельности</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400,0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0,0</w:t>
            </w:r>
          </w:p>
        </w:tc>
        <w:tc>
          <w:tcPr>
            <w:tcW w:w="992" w:type="dxa"/>
            <w:hideMark/>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 xml:space="preserve">        0,0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1 05 02010 02 0000 110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Единый налог на вмененный доход для отдельных видов деятельности</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400,0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1 05 06000 01 0000 110</w:t>
            </w:r>
          </w:p>
        </w:tc>
        <w:tc>
          <w:tcPr>
            <w:tcW w:w="9355" w:type="dxa"/>
            <w:hideMark/>
          </w:tcPr>
          <w:p w:rsidR="00BF325C" w:rsidRPr="000A16ED" w:rsidRDefault="00BF325C" w:rsidP="000A16ED">
            <w:pPr>
              <w:spacing w:after="0" w:line="240" w:lineRule="auto"/>
              <w:jc w:val="both"/>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Налог на профессиональный доход</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65,6</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65,6</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65,6</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1 05 06010 01 0000 110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Налог на профессиональный доход</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65,6</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65,6</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65,6</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1 05 03000 01 0000 110</w:t>
            </w:r>
          </w:p>
        </w:tc>
        <w:tc>
          <w:tcPr>
            <w:tcW w:w="9355" w:type="dxa"/>
            <w:vAlign w:val="bottom"/>
            <w:hideMark/>
          </w:tcPr>
          <w:p w:rsidR="00BF325C" w:rsidRPr="000A16ED" w:rsidRDefault="00BF325C" w:rsidP="000A16ED">
            <w:pPr>
              <w:spacing w:after="0" w:line="240" w:lineRule="auto"/>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Единый сельскохозяйственный налог</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431,8</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388,0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387,8</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1 05 03010 01 0000 110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Единый сельскохозяйственный налог</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431,8</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388,0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387,8</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1 05 04000 02 0000 110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Налог, взимаемый в связи с применением патентной системы налогообложения</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1 05 04020 02 0000 110</w:t>
            </w:r>
          </w:p>
        </w:tc>
        <w:tc>
          <w:tcPr>
            <w:tcW w:w="9355" w:type="dxa"/>
          </w:tcPr>
          <w:p w:rsidR="00BF325C" w:rsidRPr="00CC5B5F" w:rsidRDefault="00BF325C" w:rsidP="000A16ED">
            <w:pPr>
              <w:spacing w:after="0" w:line="240" w:lineRule="auto"/>
              <w:jc w:val="both"/>
              <w:rPr>
                <w:rFonts w:ascii="Times New Roman" w:hAnsi="Times New Roman" w:cs="Times New Roman"/>
                <w:color w:val="000000" w:themeColor="text1"/>
                <w:sz w:val="18"/>
                <w:szCs w:val="18"/>
                <w:vertAlign w:val="superscript"/>
              </w:rPr>
            </w:pPr>
            <w:r w:rsidRPr="000A16ED">
              <w:rPr>
                <w:rFonts w:ascii="Times New Roman" w:hAnsi="Times New Roman" w:cs="Times New Roman"/>
                <w:color w:val="000000" w:themeColor="text1"/>
                <w:sz w:val="18"/>
                <w:szCs w:val="18"/>
              </w:rPr>
              <w:t>Налог, взимаемый в связи с применением патентной системы налогообложения, зачисляемый в бюджеты муниципальных районов</w:t>
            </w:r>
            <w:r w:rsidR="00CC5B5F">
              <w:rPr>
                <w:rFonts w:ascii="Times New Roman" w:hAnsi="Times New Roman" w:cs="Times New Roman"/>
                <w:color w:val="000000" w:themeColor="text1"/>
                <w:sz w:val="18"/>
                <w:szCs w:val="18"/>
                <w:vertAlign w:val="superscript"/>
              </w:rPr>
              <w:t>5</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b/>
                <w:iCs/>
                <w:color w:val="000000" w:themeColor="text1"/>
                <w:sz w:val="18"/>
                <w:szCs w:val="18"/>
              </w:rPr>
            </w:pPr>
            <w:r w:rsidRPr="000A16ED">
              <w:rPr>
                <w:rFonts w:ascii="Times New Roman" w:hAnsi="Times New Roman" w:cs="Times New Roman"/>
                <w:b/>
                <w:iCs/>
                <w:color w:val="000000" w:themeColor="text1"/>
                <w:sz w:val="18"/>
                <w:szCs w:val="18"/>
              </w:rPr>
              <w:t>1 08 00000 00 0000 000</w:t>
            </w:r>
          </w:p>
        </w:tc>
        <w:tc>
          <w:tcPr>
            <w:tcW w:w="9355" w:type="dxa"/>
            <w:vAlign w:val="bottom"/>
            <w:hideMark/>
          </w:tcPr>
          <w:p w:rsidR="00BF325C" w:rsidRPr="000A16ED" w:rsidRDefault="00BF325C" w:rsidP="000A16ED">
            <w:pPr>
              <w:spacing w:after="0" w:line="240" w:lineRule="auto"/>
              <w:rPr>
                <w:rFonts w:ascii="Times New Roman" w:hAnsi="Times New Roman" w:cs="Times New Roman"/>
                <w:b/>
                <w:iCs/>
                <w:color w:val="000000" w:themeColor="text1"/>
                <w:sz w:val="18"/>
                <w:szCs w:val="18"/>
              </w:rPr>
            </w:pPr>
            <w:r w:rsidRPr="000A16ED">
              <w:rPr>
                <w:rFonts w:ascii="Times New Roman" w:hAnsi="Times New Roman" w:cs="Times New Roman"/>
                <w:b/>
                <w:iCs/>
                <w:color w:val="000000" w:themeColor="text1"/>
                <w:sz w:val="18"/>
                <w:szCs w:val="18"/>
              </w:rPr>
              <w:t>Государственная пошлина</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673,0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651,5</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674,0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b/>
                <w:iCs/>
                <w:color w:val="000000" w:themeColor="text1"/>
                <w:sz w:val="18"/>
                <w:szCs w:val="18"/>
              </w:rPr>
            </w:pPr>
            <w:r w:rsidRPr="000A16ED">
              <w:rPr>
                <w:rFonts w:ascii="Times New Roman" w:hAnsi="Times New Roman" w:cs="Times New Roman"/>
                <w:color w:val="000000" w:themeColor="text1"/>
                <w:sz w:val="18"/>
                <w:szCs w:val="18"/>
              </w:rPr>
              <w:t>1 08 03000 01 0000 110</w:t>
            </w:r>
          </w:p>
        </w:tc>
        <w:tc>
          <w:tcPr>
            <w:tcW w:w="9355" w:type="dxa"/>
            <w:vAlign w:val="bottom"/>
            <w:hideMark/>
          </w:tcPr>
          <w:p w:rsidR="00BF325C" w:rsidRPr="000A16ED" w:rsidRDefault="00BF325C" w:rsidP="000A16ED">
            <w:pPr>
              <w:spacing w:after="0" w:line="240" w:lineRule="auto"/>
              <w:jc w:val="both"/>
              <w:rPr>
                <w:rFonts w:ascii="Times New Roman" w:hAnsi="Times New Roman" w:cs="Times New Roman"/>
                <w:iCs/>
                <w:color w:val="000000" w:themeColor="text1"/>
                <w:sz w:val="18"/>
                <w:szCs w:val="18"/>
              </w:rPr>
            </w:pPr>
            <w:r w:rsidRPr="000A16ED">
              <w:rPr>
                <w:rFonts w:ascii="Times New Roman" w:hAnsi="Times New Roman" w:cs="Times New Roman"/>
                <w:color w:val="000000" w:themeColor="text1"/>
                <w:sz w:val="18"/>
                <w:szCs w:val="18"/>
              </w:rPr>
              <w:t>Государственная пошлина по делам, рассматриваемым в судах общей юрисдикции, мировыми судьями</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673,0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651,5</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674,0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1 08 03010 01 0000 110</w:t>
            </w:r>
          </w:p>
        </w:tc>
        <w:tc>
          <w:tcPr>
            <w:tcW w:w="9355" w:type="dxa"/>
            <w:hideMark/>
          </w:tcPr>
          <w:p w:rsidR="00BF325C" w:rsidRPr="000A16ED" w:rsidRDefault="00BF325C" w:rsidP="000A16ED">
            <w:pPr>
              <w:spacing w:after="0" w:line="240" w:lineRule="auto"/>
              <w:jc w:val="both"/>
              <w:rPr>
                <w:rFonts w:ascii="Times New Roman" w:hAnsi="Times New Roman" w:cs="Times New Roman"/>
                <w:bCs/>
                <w:color w:val="000000" w:themeColor="text1"/>
                <w:sz w:val="18"/>
                <w:szCs w:val="18"/>
              </w:rPr>
            </w:pPr>
            <w:r w:rsidRPr="000A16ED">
              <w:rPr>
                <w:rFonts w:ascii="Times New Roman" w:hAnsi="Times New Roman" w:cs="Times New Roman"/>
                <w:color w:val="000000" w:themeColor="text1"/>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673,0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651,5</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674,0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1 11 00000 00 0000 000</w:t>
            </w:r>
          </w:p>
        </w:tc>
        <w:tc>
          <w:tcPr>
            <w:tcW w:w="9355" w:type="dxa"/>
            <w:hideMark/>
          </w:tcPr>
          <w:p w:rsidR="00BF325C" w:rsidRPr="000A16ED" w:rsidRDefault="00BF325C" w:rsidP="000A16ED">
            <w:pPr>
              <w:spacing w:after="0" w:line="240" w:lineRule="auto"/>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Доходы от использования имущества, находящегося в государственной и муниципальной собственности</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1071,1</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1184,0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1054,3</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1 11 05000 00 0000 120</w:t>
            </w:r>
          </w:p>
        </w:tc>
        <w:tc>
          <w:tcPr>
            <w:tcW w:w="9355" w:type="dxa"/>
            <w:hideMark/>
          </w:tcPr>
          <w:p w:rsidR="00BF325C" w:rsidRPr="000A16ED" w:rsidRDefault="00BF325C" w:rsidP="000A16ED">
            <w:pPr>
              <w:spacing w:after="0" w:line="240" w:lineRule="auto"/>
              <w:jc w:val="both"/>
              <w:rPr>
                <w:rFonts w:ascii="Times New Roman" w:hAnsi="Times New Roman" w:cs="Times New Roman"/>
                <w:b/>
                <w:iCs/>
                <w:color w:val="000000" w:themeColor="text1"/>
                <w:sz w:val="18"/>
                <w:szCs w:val="18"/>
              </w:rPr>
            </w:pPr>
            <w:r w:rsidRPr="000A16ED">
              <w:rPr>
                <w:rFonts w:ascii="Times New Roman" w:hAnsi="Times New Roman" w:cs="Times New Roman"/>
                <w:color w:val="000000" w:themeColor="text1"/>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1071,1</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1184,0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1054,3</w:t>
            </w:r>
          </w:p>
        </w:tc>
      </w:tr>
      <w:tr w:rsidR="00BF325C" w:rsidRPr="000A16ED" w:rsidTr="000E2D48">
        <w:tc>
          <w:tcPr>
            <w:tcW w:w="2836" w:type="dxa"/>
            <w:hideMark/>
          </w:tcPr>
          <w:p w:rsidR="00BF325C" w:rsidRPr="000A16ED" w:rsidRDefault="00BF325C" w:rsidP="000A16ED">
            <w:pPr>
              <w:spacing w:after="0" w:line="240" w:lineRule="auto"/>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1 11 05010 00 0000 120</w:t>
            </w:r>
          </w:p>
        </w:tc>
        <w:tc>
          <w:tcPr>
            <w:tcW w:w="9355" w:type="dxa"/>
            <w:hideMark/>
          </w:tcPr>
          <w:p w:rsidR="00BF325C" w:rsidRPr="000A16ED" w:rsidRDefault="00BF325C" w:rsidP="000A16ED">
            <w:pPr>
              <w:spacing w:after="0" w:line="240" w:lineRule="auto"/>
              <w:jc w:val="both"/>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1004,4</w:t>
            </w: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1134,0</w:t>
            </w:r>
          </w:p>
        </w:tc>
        <w:tc>
          <w:tcPr>
            <w:tcW w:w="992"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994,3</w:t>
            </w: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1 11 05013 05 0000 120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803,1</w:t>
            </w: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926,0</w:t>
            </w:r>
          </w:p>
        </w:tc>
        <w:tc>
          <w:tcPr>
            <w:tcW w:w="992" w:type="dxa"/>
            <w:hideMark/>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786,3</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1 11 05013 13 0000 120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208,0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208,0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208,0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1 11 05030 00 0000 120</w:t>
            </w:r>
          </w:p>
        </w:tc>
        <w:tc>
          <w:tcPr>
            <w:tcW w:w="9355" w:type="dxa"/>
            <w:vAlign w:val="center"/>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60,0</w:t>
            </w:r>
          </w:p>
        </w:tc>
      </w:tr>
      <w:tr w:rsidR="00BF325C" w:rsidRPr="000A16ED" w:rsidTr="00CC5B5F">
        <w:trPr>
          <w:trHeight w:val="701"/>
        </w:trPr>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1 11 05035 05 0000 120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60,0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1 12 00000 00 0000 000</w:t>
            </w:r>
          </w:p>
        </w:tc>
        <w:tc>
          <w:tcPr>
            <w:tcW w:w="9355" w:type="dxa"/>
            <w:hideMark/>
          </w:tcPr>
          <w:p w:rsidR="00BF325C" w:rsidRPr="000A16ED" w:rsidRDefault="00BF325C" w:rsidP="000A16ED">
            <w:pPr>
              <w:spacing w:after="0" w:line="240" w:lineRule="auto"/>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Платежи при пользовании природными ресурсами</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280,0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280,0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280,0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1 12 01000 01 0000 120</w:t>
            </w:r>
          </w:p>
        </w:tc>
        <w:tc>
          <w:tcPr>
            <w:tcW w:w="9355" w:type="dxa"/>
          </w:tcPr>
          <w:p w:rsidR="00BF325C" w:rsidRPr="000A16ED" w:rsidRDefault="00BF325C" w:rsidP="000A16ED">
            <w:pPr>
              <w:spacing w:after="0" w:line="240" w:lineRule="auto"/>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Плата за негативное воздействие на окружающую среду</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280,0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280,0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280,0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i/>
                <w:iCs/>
                <w:color w:val="000000" w:themeColor="text1"/>
                <w:sz w:val="18"/>
                <w:szCs w:val="18"/>
              </w:rPr>
            </w:pPr>
            <w:r w:rsidRPr="000A16ED">
              <w:rPr>
                <w:rFonts w:ascii="Times New Roman" w:hAnsi="Times New Roman" w:cs="Times New Roman"/>
                <w:color w:val="000000" w:themeColor="text1"/>
                <w:sz w:val="18"/>
                <w:szCs w:val="18"/>
              </w:rPr>
              <w:t>1 12 01010 01 0000 120</w:t>
            </w:r>
          </w:p>
        </w:tc>
        <w:tc>
          <w:tcPr>
            <w:tcW w:w="9355" w:type="dxa"/>
            <w:hideMark/>
          </w:tcPr>
          <w:p w:rsidR="00BF325C" w:rsidRPr="000A16ED" w:rsidRDefault="00BF325C" w:rsidP="000A16ED">
            <w:pPr>
              <w:spacing w:after="0" w:line="240" w:lineRule="auto"/>
              <w:rPr>
                <w:rFonts w:ascii="Times New Roman" w:hAnsi="Times New Roman" w:cs="Times New Roman"/>
                <w:i/>
                <w:iCs/>
                <w:color w:val="000000" w:themeColor="text1"/>
                <w:sz w:val="18"/>
                <w:szCs w:val="18"/>
              </w:rPr>
            </w:pPr>
            <w:r w:rsidRPr="000A16ED">
              <w:rPr>
                <w:rFonts w:ascii="Times New Roman" w:hAnsi="Times New Roman" w:cs="Times New Roman"/>
                <w:color w:val="000000" w:themeColor="text1"/>
                <w:sz w:val="18"/>
                <w:szCs w:val="18"/>
              </w:rPr>
              <w:t>Плата за выбросы загрязняющих веществ в атмосферный воздух стационарными объектами</w:t>
            </w:r>
            <w:r w:rsidRPr="000A16ED">
              <w:rPr>
                <w:rFonts w:ascii="Times New Roman" w:hAnsi="Times New Roman" w:cs="Times New Roman"/>
                <w:color w:val="000000" w:themeColor="text1"/>
                <w:sz w:val="18"/>
                <w:szCs w:val="18"/>
                <w:vertAlign w:val="superscript"/>
              </w:rPr>
              <w:t>7</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1 12 01020 01 0000 120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Плата за выбросы загрязняющих веществ в атмосферный воздух передвижными объектами</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1 12 01030 01 0000 120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Плата за сбросы загрязняющих веществ в водные объекты</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25,0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25,0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25,0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lastRenderedPageBreak/>
              <w:t>1 12 01040 01 0000 120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Плата за размещение отходов производства и потребления</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240,0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240,0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240,0</w:t>
            </w:r>
          </w:p>
        </w:tc>
      </w:tr>
      <w:tr w:rsidR="00BF325C" w:rsidRPr="000A16ED" w:rsidTr="000E2D48">
        <w:tc>
          <w:tcPr>
            <w:tcW w:w="2836" w:type="dxa"/>
            <w:vAlign w:val="bottom"/>
            <w:hideMark/>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1 13 00000 00 0000 000</w:t>
            </w:r>
          </w:p>
        </w:tc>
        <w:tc>
          <w:tcPr>
            <w:tcW w:w="9355" w:type="dxa"/>
            <w:hideMark/>
          </w:tcPr>
          <w:p w:rsidR="00BF325C" w:rsidRPr="000A16ED" w:rsidRDefault="00BF325C" w:rsidP="000A16ED">
            <w:pPr>
              <w:spacing w:after="0" w:line="240" w:lineRule="auto"/>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Доходы от оказания платных услуг(работ) и компенсации затрат государства</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1 13 01000 00 0000 130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Доходы от оказания платных услуг (работ) </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1 13 01990 00 0000 130</w:t>
            </w:r>
          </w:p>
        </w:tc>
        <w:tc>
          <w:tcPr>
            <w:tcW w:w="9355" w:type="dxa"/>
            <w:vAlign w:val="center"/>
            <w:hideMark/>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Прочие доходы от оказания платных услуг (работ)</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1 13 01995 05 0000 130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Прочие доходы от оказания платных услуг (работ) получателями средств бюджетов муниципальных районов</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2914,0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1 14 00000 00 0000 000</w:t>
            </w:r>
          </w:p>
        </w:tc>
        <w:tc>
          <w:tcPr>
            <w:tcW w:w="9355" w:type="dxa"/>
            <w:hideMark/>
          </w:tcPr>
          <w:p w:rsidR="00BF325C" w:rsidRPr="000A16ED" w:rsidRDefault="00BF325C" w:rsidP="000A16ED">
            <w:pPr>
              <w:spacing w:after="0" w:line="240" w:lineRule="auto"/>
              <w:jc w:val="both"/>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Доходы от продажи материальных и нематериальных активов</w:t>
            </w:r>
          </w:p>
        </w:tc>
        <w:tc>
          <w:tcPr>
            <w:tcW w:w="1134"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100,0</w:t>
            </w:r>
          </w:p>
        </w:tc>
        <w:tc>
          <w:tcPr>
            <w:tcW w:w="127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100,0</w:t>
            </w:r>
          </w:p>
        </w:tc>
        <w:tc>
          <w:tcPr>
            <w:tcW w:w="992"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100,0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1 14 02050 05 0000 410</w:t>
            </w:r>
          </w:p>
        </w:tc>
        <w:tc>
          <w:tcPr>
            <w:tcW w:w="9355" w:type="dxa"/>
            <w:hideMark/>
          </w:tcPr>
          <w:p w:rsidR="00BF325C" w:rsidRPr="000A16ED" w:rsidRDefault="00BF325C" w:rsidP="000A16ED">
            <w:pPr>
              <w:spacing w:after="0" w:line="240" w:lineRule="auto"/>
              <w:jc w:val="both"/>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1 14 06000 00 0000 430</w:t>
            </w:r>
          </w:p>
        </w:tc>
        <w:tc>
          <w:tcPr>
            <w:tcW w:w="9355" w:type="dxa"/>
            <w:hideMark/>
          </w:tcPr>
          <w:p w:rsidR="00BF325C" w:rsidRPr="000A16ED" w:rsidRDefault="00BF325C" w:rsidP="000A16ED">
            <w:pPr>
              <w:spacing w:after="0" w:line="240" w:lineRule="auto"/>
              <w:jc w:val="both"/>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Доходы от продажи земельных участков, находящихся в государственной и муниципальной собственности</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40,0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40,0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40,0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1 14 06013 10 0000 430</w:t>
            </w:r>
          </w:p>
        </w:tc>
        <w:tc>
          <w:tcPr>
            <w:tcW w:w="9355" w:type="dxa"/>
            <w:hideMark/>
          </w:tcPr>
          <w:p w:rsidR="00BF325C" w:rsidRPr="000A16ED" w:rsidRDefault="00BF325C" w:rsidP="000A16ED">
            <w:pPr>
              <w:spacing w:after="0" w:line="240" w:lineRule="auto"/>
              <w:jc w:val="both"/>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15,0</w:t>
            </w:r>
          </w:p>
        </w:tc>
      </w:tr>
      <w:tr w:rsidR="00BF325C" w:rsidRPr="000A16ED" w:rsidTr="000E2D48">
        <w:tc>
          <w:tcPr>
            <w:tcW w:w="2836" w:type="dxa"/>
            <w:hideMark/>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1 14 06013 13 0000 430</w:t>
            </w:r>
          </w:p>
        </w:tc>
        <w:tc>
          <w:tcPr>
            <w:tcW w:w="9355" w:type="dxa"/>
            <w:hideMark/>
          </w:tcPr>
          <w:p w:rsidR="00BF325C" w:rsidRPr="000A16ED" w:rsidRDefault="00BF325C" w:rsidP="000A16ED">
            <w:pPr>
              <w:spacing w:after="0" w:line="240" w:lineRule="auto"/>
              <w:jc w:val="both"/>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15,0</w:t>
            </w:r>
          </w:p>
        </w:tc>
        <w:tc>
          <w:tcPr>
            <w:tcW w:w="1276"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15,0</w:t>
            </w:r>
          </w:p>
        </w:tc>
        <w:tc>
          <w:tcPr>
            <w:tcW w:w="992" w:type="dxa"/>
            <w:hideMark/>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15,0</w:t>
            </w:r>
          </w:p>
        </w:tc>
      </w:tr>
      <w:tr w:rsidR="00BF325C" w:rsidRPr="000A16ED" w:rsidTr="000E2D48">
        <w:tc>
          <w:tcPr>
            <w:tcW w:w="2836" w:type="dxa"/>
            <w:vAlign w:val="bottom"/>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1 16 00000 00 0000 000</w:t>
            </w:r>
          </w:p>
        </w:tc>
        <w:tc>
          <w:tcPr>
            <w:tcW w:w="9355" w:type="dxa"/>
          </w:tcPr>
          <w:p w:rsidR="00BF325C" w:rsidRPr="000A16ED" w:rsidRDefault="00BF325C" w:rsidP="000A16ED">
            <w:pPr>
              <w:spacing w:after="0" w:line="240" w:lineRule="auto"/>
              <w:jc w:val="both"/>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Штрафы, санкции, возмещение ущерба</w:t>
            </w:r>
          </w:p>
        </w:tc>
        <w:tc>
          <w:tcPr>
            <w:tcW w:w="1134" w:type="dxa"/>
            <w:vAlign w:val="bottom"/>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100,0</w:t>
            </w:r>
          </w:p>
        </w:tc>
        <w:tc>
          <w:tcPr>
            <w:tcW w:w="1276" w:type="dxa"/>
            <w:vAlign w:val="bottom"/>
          </w:tcPr>
          <w:p w:rsidR="00BF325C" w:rsidRPr="000A16ED" w:rsidRDefault="00BF325C" w:rsidP="000A16ED">
            <w:pPr>
              <w:spacing w:after="0" w:line="240" w:lineRule="auto"/>
              <w:jc w:val="right"/>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100,0</w:t>
            </w:r>
          </w:p>
        </w:tc>
        <w:tc>
          <w:tcPr>
            <w:tcW w:w="992" w:type="dxa"/>
            <w:vAlign w:val="bottom"/>
          </w:tcPr>
          <w:p w:rsidR="00BF325C" w:rsidRPr="000A16ED" w:rsidRDefault="00BF325C" w:rsidP="000A16ED">
            <w:pPr>
              <w:spacing w:after="0" w:line="240" w:lineRule="auto"/>
              <w:jc w:val="center"/>
              <w:rPr>
                <w:rFonts w:ascii="Times New Roman" w:hAnsi="Times New Roman" w:cs="Times New Roman"/>
                <w:b/>
                <w:bCs/>
                <w:color w:val="000000" w:themeColor="text1"/>
                <w:sz w:val="18"/>
                <w:szCs w:val="18"/>
              </w:rPr>
            </w:pPr>
            <w:r w:rsidRPr="000A16ED">
              <w:rPr>
                <w:rFonts w:ascii="Times New Roman" w:hAnsi="Times New Roman" w:cs="Times New Roman"/>
                <w:b/>
                <w:bCs/>
                <w:color w:val="000000" w:themeColor="text1"/>
                <w:sz w:val="18"/>
                <w:szCs w:val="18"/>
              </w:rPr>
              <w:t>100,0</w:t>
            </w:r>
          </w:p>
        </w:tc>
      </w:tr>
      <w:tr w:rsidR="00BF325C" w:rsidRPr="000A16ED" w:rsidTr="000E2D48">
        <w:tc>
          <w:tcPr>
            <w:tcW w:w="2836" w:type="dxa"/>
          </w:tcPr>
          <w:p w:rsidR="00BF325C" w:rsidRPr="000A16ED" w:rsidRDefault="00BF325C" w:rsidP="000A16ED">
            <w:pPr>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116 01053 01 0000 140</w:t>
            </w:r>
          </w:p>
        </w:tc>
        <w:tc>
          <w:tcPr>
            <w:tcW w:w="9355" w:type="dxa"/>
          </w:tcPr>
          <w:p w:rsidR="00BF325C" w:rsidRPr="000A16ED" w:rsidRDefault="00BF325C" w:rsidP="000A16ED">
            <w:pPr>
              <w:autoSpaceDE w:val="0"/>
              <w:autoSpaceDN w:val="0"/>
              <w:adjustRightInd w:val="0"/>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Административные штрафы, установленные Главой 5 Кодекса Российской Федерации об административных правонарушениях, посягающие на права граждан, налагаемые мировыми судьями, комиссиями по делам несовершеннолетних и защите их прав </w:t>
            </w:r>
          </w:p>
        </w:tc>
        <w:tc>
          <w:tcPr>
            <w:tcW w:w="1134" w:type="dxa"/>
            <w:vAlign w:val="bottom"/>
          </w:tcPr>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c>
          <w:tcPr>
            <w:tcW w:w="127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c>
          <w:tcPr>
            <w:tcW w:w="99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r>
      <w:tr w:rsidR="00BF325C" w:rsidRPr="000A16ED" w:rsidTr="000E2D48">
        <w:tc>
          <w:tcPr>
            <w:tcW w:w="2836" w:type="dxa"/>
          </w:tcPr>
          <w:p w:rsidR="00BF325C" w:rsidRPr="000A16ED" w:rsidRDefault="00BF325C" w:rsidP="000A16ED">
            <w:pPr>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116 01073 01 0000 140</w:t>
            </w:r>
          </w:p>
        </w:tc>
        <w:tc>
          <w:tcPr>
            <w:tcW w:w="9355" w:type="dxa"/>
          </w:tcPr>
          <w:p w:rsidR="00BF325C" w:rsidRPr="000A16ED" w:rsidRDefault="00BF325C" w:rsidP="000A16ED">
            <w:pPr>
              <w:autoSpaceDE w:val="0"/>
              <w:autoSpaceDN w:val="0"/>
              <w:adjustRightInd w:val="0"/>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134" w:type="dxa"/>
            <w:vAlign w:val="bottom"/>
          </w:tcPr>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c>
          <w:tcPr>
            <w:tcW w:w="127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c>
          <w:tcPr>
            <w:tcW w:w="99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r>
      <w:tr w:rsidR="00BF325C" w:rsidRPr="000A16ED" w:rsidTr="000E2D48">
        <w:tc>
          <w:tcPr>
            <w:tcW w:w="2836" w:type="dxa"/>
          </w:tcPr>
          <w:p w:rsidR="00BF325C" w:rsidRPr="000A16ED" w:rsidRDefault="00BF325C" w:rsidP="000A16ED">
            <w:pPr>
              <w:spacing w:after="0" w:line="240" w:lineRule="auto"/>
              <w:jc w:val="center"/>
              <w:rPr>
                <w:rFonts w:ascii="Times New Roman" w:hAnsi="Times New Roman" w:cs="Times New Roman"/>
                <w:snapToGrid w:val="0"/>
                <w:color w:val="000000" w:themeColor="text1"/>
                <w:sz w:val="18"/>
                <w:szCs w:val="18"/>
              </w:rPr>
            </w:pPr>
            <w:r w:rsidRPr="000A16ED">
              <w:rPr>
                <w:rFonts w:ascii="Times New Roman" w:hAnsi="Times New Roman" w:cs="Times New Roman"/>
                <w:color w:val="000000" w:themeColor="text1"/>
                <w:sz w:val="18"/>
                <w:szCs w:val="18"/>
              </w:rPr>
              <w:t>116 0107401 0000 140</w:t>
            </w:r>
          </w:p>
        </w:tc>
        <w:tc>
          <w:tcPr>
            <w:tcW w:w="9355" w:type="dxa"/>
          </w:tcPr>
          <w:p w:rsidR="00BF325C" w:rsidRPr="000A16ED" w:rsidRDefault="00BF325C" w:rsidP="000A16ED">
            <w:pPr>
              <w:spacing w:after="0" w:line="240" w:lineRule="auto"/>
              <w:rPr>
                <w:rStyle w:val="blk"/>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134" w:type="dxa"/>
            <w:vAlign w:val="bottom"/>
          </w:tcPr>
          <w:p w:rsidR="00BF325C" w:rsidRPr="000A16ED" w:rsidRDefault="00BF325C" w:rsidP="000A16ED">
            <w:pPr>
              <w:spacing w:after="0" w:line="240" w:lineRule="auto"/>
              <w:jc w:val="center"/>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 xml:space="preserve">        5,0</w:t>
            </w:r>
          </w:p>
        </w:tc>
        <w:tc>
          <w:tcPr>
            <w:tcW w:w="1276" w:type="dxa"/>
            <w:vAlign w:val="bottom"/>
          </w:tcPr>
          <w:p w:rsidR="00BF325C" w:rsidRPr="000A16ED" w:rsidRDefault="00BF325C" w:rsidP="000A16ED">
            <w:pPr>
              <w:spacing w:after="0" w:line="240" w:lineRule="auto"/>
              <w:jc w:val="right"/>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5,0</w:t>
            </w:r>
          </w:p>
        </w:tc>
        <w:tc>
          <w:tcPr>
            <w:tcW w:w="992" w:type="dxa"/>
            <w:vAlign w:val="bottom"/>
          </w:tcPr>
          <w:p w:rsidR="00BF325C" w:rsidRPr="000A16ED" w:rsidRDefault="00BF325C" w:rsidP="000A16ED">
            <w:pPr>
              <w:spacing w:after="0" w:line="240" w:lineRule="auto"/>
              <w:jc w:val="center"/>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5,0</w:t>
            </w:r>
          </w:p>
        </w:tc>
      </w:tr>
      <w:tr w:rsidR="00BF325C" w:rsidRPr="000A16ED" w:rsidTr="000E2D48">
        <w:tc>
          <w:tcPr>
            <w:tcW w:w="283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116 0108401 0000 140</w:t>
            </w:r>
          </w:p>
        </w:tc>
        <w:tc>
          <w:tcPr>
            <w:tcW w:w="9355" w:type="dxa"/>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134" w:type="dxa"/>
            <w:vAlign w:val="bottom"/>
          </w:tcPr>
          <w:p w:rsidR="00BF325C" w:rsidRPr="000A16ED" w:rsidRDefault="00BF325C" w:rsidP="000A16ED">
            <w:pPr>
              <w:spacing w:after="0" w:line="240" w:lineRule="auto"/>
              <w:jc w:val="right"/>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 xml:space="preserve">      5,0</w:t>
            </w:r>
          </w:p>
        </w:tc>
        <w:tc>
          <w:tcPr>
            <w:tcW w:w="1276" w:type="dxa"/>
            <w:vAlign w:val="bottom"/>
          </w:tcPr>
          <w:p w:rsidR="00BF325C" w:rsidRPr="000A16ED" w:rsidRDefault="00BF325C" w:rsidP="000A16ED">
            <w:pPr>
              <w:spacing w:after="0" w:line="240" w:lineRule="auto"/>
              <w:jc w:val="right"/>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5,0</w:t>
            </w:r>
          </w:p>
        </w:tc>
        <w:tc>
          <w:tcPr>
            <w:tcW w:w="992" w:type="dxa"/>
            <w:vAlign w:val="bottom"/>
          </w:tcPr>
          <w:p w:rsidR="00BF325C" w:rsidRPr="000A16ED" w:rsidRDefault="00BF325C" w:rsidP="000A16ED">
            <w:pPr>
              <w:spacing w:after="0" w:line="240" w:lineRule="auto"/>
              <w:jc w:val="right"/>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5,0</w:t>
            </w:r>
          </w:p>
        </w:tc>
      </w:tr>
      <w:tr w:rsidR="00BF325C" w:rsidRPr="000A16ED" w:rsidTr="000E2D48">
        <w:tc>
          <w:tcPr>
            <w:tcW w:w="2836" w:type="dxa"/>
          </w:tcPr>
          <w:p w:rsidR="00BF325C" w:rsidRPr="000A16ED" w:rsidRDefault="00BF325C" w:rsidP="000A16ED">
            <w:pPr>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116 01143 01 0000140</w:t>
            </w:r>
          </w:p>
        </w:tc>
        <w:tc>
          <w:tcPr>
            <w:tcW w:w="9355" w:type="dxa"/>
          </w:tcPr>
          <w:p w:rsidR="00BF325C" w:rsidRPr="000A16ED" w:rsidRDefault="00BF325C" w:rsidP="000A16ED">
            <w:pPr>
              <w:autoSpaceDE w:val="0"/>
              <w:autoSpaceDN w:val="0"/>
              <w:adjustRightInd w:val="0"/>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деятельности саморегулируемых организаций, налагаемые мировыми судьями, комиссиями по делам несовершеннолетних и защите их прав </w:t>
            </w:r>
          </w:p>
        </w:tc>
        <w:tc>
          <w:tcPr>
            <w:tcW w:w="1134" w:type="dxa"/>
            <w:vAlign w:val="bottom"/>
          </w:tcPr>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c>
          <w:tcPr>
            <w:tcW w:w="1276" w:type="dxa"/>
            <w:vAlign w:val="bottom"/>
          </w:tcPr>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c>
          <w:tcPr>
            <w:tcW w:w="992" w:type="dxa"/>
            <w:vAlign w:val="bottom"/>
          </w:tcPr>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w:t>
            </w:r>
          </w:p>
        </w:tc>
      </w:tr>
      <w:tr w:rsidR="00BF325C" w:rsidRPr="000A16ED" w:rsidTr="000E2D48">
        <w:tc>
          <w:tcPr>
            <w:tcW w:w="283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116 01154 01 0000 140</w:t>
            </w:r>
          </w:p>
        </w:tc>
        <w:tc>
          <w:tcPr>
            <w:tcW w:w="9355" w:type="dxa"/>
          </w:tcPr>
          <w:p w:rsidR="00BF325C" w:rsidRPr="000A16ED" w:rsidRDefault="00BF325C" w:rsidP="000A16ED">
            <w:pPr>
              <w:spacing w:after="0" w:line="240" w:lineRule="auto"/>
              <w:contextualSpacing/>
              <w:rPr>
                <w:rFonts w:ascii="Times New Roman" w:hAnsi="Times New Roman" w:cs="Times New Roman"/>
                <w:snapToGrid w:val="0"/>
                <w:color w:val="000000" w:themeColor="text1"/>
                <w:sz w:val="18"/>
                <w:szCs w:val="18"/>
              </w:rPr>
            </w:pPr>
            <w:r w:rsidRPr="000A16ED">
              <w:rPr>
                <w:rFonts w:ascii="Times New Roman" w:hAnsi="Times New Roman" w:cs="Times New Roman"/>
                <w:color w:val="000000" w:themeColor="text1"/>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134" w:type="dxa"/>
            <w:vAlign w:val="bottom"/>
          </w:tcPr>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w:t>
            </w:r>
          </w:p>
        </w:tc>
        <w:tc>
          <w:tcPr>
            <w:tcW w:w="127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w:t>
            </w:r>
          </w:p>
        </w:tc>
        <w:tc>
          <w:tcPr>
            <w:tcW w:w="99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w:t>
            </w:r>
          </w:p>
        </w:tc>
      </w:tr>
      <w:tr w:rsidR="00BF325C" w:rsidRPr="000A16ED" w:rsidTr="000E2D48">
        <w:tc>
          <w:tcPr>
            <w:tcW w:w="2836" w:type="dxa"/>
          </w:tcPr>
          <w:p w:rsidR="00BF325C" w:rsidRPr="000A16ED" w:rsidRDefault="00BF325C" w:rsidP="000A16ED">
            <w:pPr>
              <w:autoSpaceDE w:val="0"/>
              <w:autoSpaceDN w:val="0"/>
              <w:adjustRightInd w:val="0"/>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116 01203 01 0000 140</w:t>
            </w:r>
          </w:p>
        </w:tc>
        <w:tc>
          <w:tcPr>
            <w:tcW w:w="9355" w:type="dxa"/>
          </w:tcPr>
          <w:p w:rsidR="00BF325C" w:rsidRPr="000A16ED" w:rsidRDefault="00BF325C" w:rsidP="000A16ED">
            <w:pPr>
              <w:autoSpaceDE w:val="0"/>
              <w:autoSpaceDN w:val="0"/>
              <w:adjustRightInd w:val="0"/>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134" w:type="dxa"/>
            <w:vAlign w:val="bottom"/>
          </w:tcPr>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w:t>
            </w:r>
          </w:p>
        </w:tc>
        <w:tc>
          <w:tcPr>
            <w:tcW w:w="127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5,0</w:t>
            </w:r>
          </w:p>
        </w:tc>
        <w:tc>
          <w:tcPr>
            <w:tcW w:w="99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w:t>
            </w:r>
          </w:p>
        </w:tc>
      </w:tr>
      <w:tr w:rsidR="00BF325C" w:rsidRPr="000A16ED" w:rsidTr="000E2D48">
        <w:tc>
          <w:tcPr>
            <w:tcW w:w="2836" w:type="dxa"/>
            <w:vAlign w:val="center"/>
          </w:tcPr>
          <w:p w:rsidR="00BF325C" w:rsidRPr="000A16ED" w:rsidRDefault="00BF325C" w:rsidP="000A16ED">
            <w:pPr>
              <w:spacing w:after="0" w:line="240" w:lineRule="auto"/>
              <w:jc w:val="center"/>
              <w:rPr>
                <w:rStyle w:val="blk"/>
                <w:rFonts w:ascii="Times New Roman" w:hAnsi="Times New Roman" w:cs="Times New Roman"/>
                <w:color w:val="000000" w:themeColor="text1"/>
                <w:sz w:val="18"/>
                <w:szCs w:val="18"/>
              </w:rPr>
            </w:pPr>
            <w:r w:rsidRPr="000A16ED">
              <w:rPr>
                <w:rStyle w:val="blk"/>
                <w:rFonts w:ascii="Times New Roman" w:hAnsi="Times New Roman" w:cs="Times New Roman"/>
                <w:color w:val="000000" w:themeColor="text1"/>
                <w:sz w:val="18"/>
                <w:szCs w:val="18"/>
              </w:rPr>
              <w:t>116 10 123 01 0000 140</w:t>
            </w:r>
          </w:p>
        </w:tc>
        <w:tc>
          <w:tcPr>
            <w:tcW w:w="9355" w:type="dxa"/>
          </w:tcPr>
          <w:p w:rsidR="00BF325C" w:rsidRPr="000A16ED" w:rsidRDefault="00BF325C" w:rsidP="000A16ED">
            <w:pPr>
              <w:spacing w:after="0" w:line="240" w:lineRule="auto"/>
              <w:contextualSpacing/>
              <w:rPr>
                <w:rFonts w:ascii="Times New Roman" w:hAnsi="Times New Roman" w:cs="Times New Roman"/>
                <w:color w:val="000000" w:themeColor="text1"/>
                <w:sz w:val="18"/>
                <w:szCs w:val="18"/>
              </w:rPr>
            </w:pPr>
            <w:r w:rsidRPr="000A16ED">
              <w:rPr>
                <w:rFonts w:ascii="Times New Roman" w:hAnsi="Times New Roman" w:cs="Times New Roman"/>
                <w:snapToGrid w:val="0"/>
                <w:color w:val="000000" w:themeColor="text1"/>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34" w:type="dxa"/>
            <w:vAlign w:val="bottom"/>
          </w:tcPr>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50,0</w:t>
            </w:r>
          </w:p>
        </w:tc>
        <w:tc>
          <w:tcPr>
            <w:tcW w:w="127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50,0</w:t>
            </w:r>
          </w:p>
        </w:tc>
        <w:tc>
          <w:tcPr>
            <w:tcW w:w="99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50,0              </w:t>
            </w:r>
          </w:p>
        </w:tc>
      </w:tr>
      <w:bookmarkEnd w:id="1"/>
    </w:tbl>
    <w:p w:rsidR="00BF325C" w:rsidRPr="000A16ED" w:rsidRDefault="00BF325C" w:rsidP="000A16ED">
      <w:pPr>
        <w:spacing w:after="0" w:line="240" w:lineRule="auto"/>
        <w:ind w:left="7080"/>
        <w:jc w:val="right"/>
        <w:rPr>
          <w:rFonts w:ascii="Times New Roman" w:hAnsi="Times New Roman" w:cs="Times New Roman"/>
          <w:color w:val="000000" w:themeColor="text1"/>
          <w:sz w:val="18"/>
          <w:szCs w:val="18"/>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26"/>
        <w:gridCol w:w="9350"/>
        <w:gridCol w:w="15"/>
        <w:gridCol w:w="1134"/>
        <w:gridCol w:w="1286"/>
        <w:gridCol w:w="982"/>
      </w:tblGrid>
      <w:tr w:rsidR="00BF325C" w:rsidRPr="000A16ED" w:rsidTr="00CC5B5F">
        <w:trPr>
          <w:trHeight w:val="120"/>
        </w:trPr>
        <w:tc>
          <w:tcPr>
            <w:tcW w:w="282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2 00 00000 00 0000 000</w:t>
            </w:r>
          </w:p>
        </w:tc>
        <w:tc>
          <w:tcPr>
            <w:tcW w:w="9350" w:type="dxa"/>
            <w:vAlign w:val="bottom"/>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БЕЗВОЗМЕЗДНЫЕ ПОСТУПЛЕНИЯ</w:t>
            </w:r>
          </w:p>
          <w:p w:rsidR="00BF325C" w:rsidRPr="000A16ED" w:rsidRDefault="00BF325C" w:rsidP="000A16ED">
            <w:pPr>
              <w:spacing w:after="0" w:line="240" w:lineRule="auto"/>
              <w:rPr>
                <w:rFonts w:ascii="Times New Roman" w:hAnsi="Times New Roman" w:cs="Times New Roman"/>
                <w:b/>
                <w:color w:val="000000" w:themeColor="text1"/>
                <w:sz w:val="18"/>
                <w:szCs w:val="18"/>
              </w:rPr>
            </w:pP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208512,328</w:t>
            </w:r>
          </w:p>
        </w:tc>
        <w:tc>
          <w:tcPr>
            <w:tcW w:w="128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171151,926</w:t>
            </w:r>
          </w:p>
        </w:tc>
        <w:tc>
          <w:tcPr>
            <w:tcW w:w="982"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174183,526</w:t>
            </w:r>
          </w:p>
        </w:tc>
      </w:tr>
      <w:tr w:rsidR="00BF325C" w:rsidRPr="000A16ED" w:rsidTr="000E2D48">
        <w:tc>
          <w:tcPr>
            <w:tcW w:w="282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2 02 00000 00 0000 000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
                <w:color w:val="000000" w:themeColor="text1"/>
                <w:sz w:val="18"/>
                <w:szCs w:val="18"/>
              </w:rPr>
              <w:t>Безвозмездные поступления от других бюджетов бюджетной системы Российской Федерации</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b/>
                <w:color w:val="000000" w:themeColor="text1"/>
                <w:sz w:val="18"/>
                <w:szCs w:val="18"/>
              </w:rPr>
              <w:t>208532,328</w:t>
            </w:r>
          </w:p>
        </w:tc>
        <w:tc>
          <w:tcPr>
            <w:tcW w:w="128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171151,926</w:t>
            </w:r>
          </w:p>
        </w:tc>
        <w:tc>
          <w:tcPr>
            <w:tcW w:w="982"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174183,526</w:t>
            </w:r>
          </w:p>
        </w:tc>
      </w:tr>
      <w:tr w:rsidR="00BF325C" w:rsidRPr="000A16ED" w:rsidTr="000E2D48">
        <w:tc>
          <w:tcPr>
            <w:tcW w:w="282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lastRenderedPageBreak/>
              <w:t>2 02 15000 00 0000 150</w:t>
            </w:r>
          </w:p>
        </w:tc>
        <w:tc>
          <w:tcPr>
            <w:tcW w:w="9350" w:type="dxa"/>
            <w:vAlign w:val="bottom"/>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Дотации бюджетам субъектов Российской Федерации и муниципальных образований</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81724,20</w:t>
            </w:r>
          </w:p>
        </w:tc>
        <w:tc>
          <w:tcPr>
            <w:tcW w:w="128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65403,90</w:t>
            </w:r>
          </w:p>
        </w:tc>
        <w:tc>
          <w:tcPr>
            <w:tcW w:w="982"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66756,30</w:t>
            </w:r>
          </w:p>
        </w:tc>
      </w:tr>
      <w:tr w:rsidR="00BF325C" w:rsidRPr="000A16ED" w:rsidTr="000E2D48">
        <w:tc>
          <w:tcPr>
            <w:tcW w:w="282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2 02 15001 00 0000 150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Дотации  на выравнивание бюджетной обеспеченности</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79687,20</w:t>
            </w:r>
          </w:p>
        </w:tc>
        <w:tc>
          <w:tcPr>
            <w:tcW w:w="128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65403,90</w:t>
            </w:r>
          </w:p>
        </w:tc>
        <w:tc>
          <w:tcPr>
            <w:tcW w:w="98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66756,3</w:t>
            </w:r>
          </w:p>
        </w:tc>
      </w:tr>
      <w:tr w:rsidR="00BF325C" w:rsidRPr="000A16ED" w:rsidTr="000E2D48">
        <w:tc>
          <w:tcPr>
            <w:tcW w:w="282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2 02 15001 05 0000 150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79687,20</w:t>
            </w:r>
          </w:p>
        </w:tc>
        <w:tc>
          <w:tcPr>
            <w:tcW w:w="128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65403,90</w:t>
            </w:r>
          </w:p>
        </w:tc>
        <w:tc>
          <w:tcPr>
            <w:tcW w:w="98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66756,3</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2 02 15002 00 0000 150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Дотации бюджетам на поддержку мер по обеспечению сбалансированности бюджетам</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2037,0</w:t>
            </w:r>
          </w:p>
        </w:tc>
        <w:tc>
          <w:tcPr>
            <w:tcW w:w="128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0,00</w:t>
            </w:r>
          </w:p>
        </w:tc>
        <w:tc>
          <w:tcPr>
            <w:tcW w:w="98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0,00</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2 02 15002 05 0000 150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Дотации бюджетам муниципальным районам на поддержку мер по обеспечению сбалансированности бюджетам</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2037,0</w:t>
            </w:r>
          </w:p>
        </w:tc>
        <w:tc>
          <w:tcPr>
            <w:tcW w:w="128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0,00</w:t>
            </w:r>
          </w:p>
        </w:tc>
        <w:tc>
          <w:tcPr>
            <w:tcW w:w="98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0,00</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2 02 20000 00 0000 150</w:t>
            </w:r>
          </w:p>
        </w:tc>
        <w:tc>
          <w:tcPr>
            <w:tcW w:w="9350" w:type="dxa"/>
            <w:vAlign w:val="bottom"/>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Субсидии бюджетам бюджетной системы Российской Федерации (межбюджетные субсидии)</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30685,788</w:t>
            </w:r>
          </w:p>
        </w:tc>
        <w:tc>
          <w:tcPr>
            <w:tcW w:w="128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24611,05</w:t>
            </w:r>
          </w:p>
        </w:tc>
        <w:tc>
          <w:tcPr>
            <w:tcW w:w="982"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23321,85</w:t>
            </w:r>
          </w:p>
        </w:tc>
      </w:tr>
      <w:tr w:rsidR="00BF325C" w:rsidRPr="000A16ED" w:rsidTr="000E2D48">
        <w:tc>
          <w:tcPr>
            <w:tcW w:w="2826" w:type="dxa"/>
            <w:vAlign w:val="bottom"/>
          </w:tcPr>
          <w:p w:rsidR="00BF325C" w:rsidRPr="000A16ED" w:rsidRDefault="00BF325C" w:rsidP="000A16ED">
            <w:pPr>
              <w:spacing w:after="0" w:line="240" w:lineRule="auto"/>
              <w:jc w:val="both"/>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202 20041 05 0000 150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Субсидии в целях софинансирования расходных обязательств, возникающих</w:t>
            </w:r>
            <w:r w:rsidRPr="000A16ED">
              <w:rPr>
                <w:rFonts w:ascii="Times New Roman" w:hAnsi="Times New Roman" w:cs="Times New Roman"/>
                <w:bCs/>
                <w:color w:val="000000" w:themeColor="text1"/>
                <w:sz w:val="18"/>
                <w:szCs w:val="18"/>
              </w:rPr>
              <w:br/>
              <w:t>в связи с ремонтом дворовых территорий многоквартирных домов</w:t>
            </w:r>
            <w:r w:rsidRPr="000A16ED">
              <w:rPr>
                <w:rFonts w:ascii="Times New Roman" w:hAnsi="Times New Roman" w:cs="Times New Roman"/>
                <w:bCs/>
                <w:color w:val="000000" w:themeColor="text1"/>
                <w:sz w:val="18"/>
                <w:szCs w:val="18"/>
              </w:rPr>
              <w:br/>
              <w:t>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w:t>
            </w:r>
            <w:r w:rsidRPr="000A16ED">
              <w:rPr>
                <w:rFonts w:ascii="Times New Roman" w:hAnsi="Times New Roman" w:cs="Times New Roman"/>
                <w:bCs/>
                <w:color w:val="000000" w:themeColor="text1"/>
                <w:sz w:val="18"/>
                <w:szCs w:val="18"/>
              </w:rPr>
              <w:br/>
              <w:t>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w:t>
            </w:r>
            <w:r w:rsidRPr="000A16ED">
              <w:rPr>
                <w:rFonts w:ascii="Times New Roman" w:hAnsi="Times New Roman" w:cs="Times New Roman"/>
                <w:bCs/>
                <w:color w:val="000000" w:themeColor="text1"/>
                <w:sz w:val="18"/>
                <w:szCs w:val="18"/>
              </w:rPr>
              <w:br/>
              <w:t>до сельских населённых пунктов, не имеющих круглогодичной связи</w:t>
            </w:r>
            <w:r w:rsidRPr="000A16ED">
              <w:rPr>
                <w:rFonts w:ascii="Times New Roman" w:hAnsi="Times New Roman" w:cs="Times New Roman"/>
                <w:bCs/>
                <w:color w:val="000000" w:themeColor="text1"/>
                <w:sz w:val="18"/>
                <w:szCs w:val="18"/>
              </w:rPr>
              <w:br/>
              <w:t>с сетью автомобильных дорог общего пользования на 2021 год</w:t>
            </w:r>
            <w:r w:rsidRPr="000A16ED">
              <w:rPr>
                <w:rFonts w:ascii="Times New Roman" w:hAnsi="Times New Roman" w:cs="Times New Roman"/>
                <w:bCs/>
                <w:color w:val="000000" w:themeColor="text1"/>
                <w:sz w:val="18"/>
                <w:szCs w:val="18"/>
              </w:rPr>
              <w:br/>
              <w:t>и плановый период 2022 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pacing w:val="-4"/>
                <w:sz w:val="18"/>
                <w:szCs w:val="18"/>
              </w:rPr>
            </w:pPr>
            <w:r w:rsidRPr="000A16ED">
              <w:rPr>
                <w:rFonts w:ascii="Times New Roman" w:hAnsi="Times New Roman" w:cs="Times New Roman"/>
                <w:color w:val="000000" w:themeColor="text1"/>
                <w:spacing w:val="-4"/>
                <w:sz w:val="18"/>
                <w:szCs w:val="18"/>
              </w:rPr>
              <w:t>20000,00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21700,02</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21700,02</w:t>
            </w:r>
          </w:p>
        </w:tc>
      </w:tr>
      <w:tr w:rsidR="00BF325C" w:rsidRPr="000A16ED" w:rsidTr="000E2D48">
        <w:tc>
          <w:tcPr>
            <w:tcW w:w="2826" w:type="dxa"/>
            <w:vAlign w:val="bottom"/>
          </w:tcPr>
          <w:p w:rsidR="00BF325C" w:rsidRPr="000A16ED" w:rsidRDefault="00BF325C" w:rsidP="000A16ED">
            <w:pPr>
              <w:spacing w:after="0" w:line="240" w:lineRule="auto"/>
              <w:jc w:val="both"/>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202 25228 05 0000 150</w:t>
            </w:r>
          </w:p>
        </w:tc>
        <w:tc>
          <w:tcPr>
            <w:tcW w:w="9350" w:type="dxa"/>
            <w:vAlign w:val="bottom"/>
          </w:tcPr>
          <w:p w:rsidR="00BF325C" w:rsidRPr="000A16ED" w:rsidRDefault="00BF325C" w:rsidP="000A16ED">
            <w:pPr>
              <w:spacing w:after="0" w:line="240" w:lineRule="auto"/>
              <w:jc w:val="both"/>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Субсидии на оснащение объектов спортивной инфракструктуры спортивно-технологическим оборудованием на 2020 год и на плановый период 2021 и 2022 годов</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128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590,9</w:t>
            </w:r>
          </w:p>
        </w:tc>
        <w:tc>
          <w:tcPr>
            <w:tcW w:w="98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r>
      <w:tr w:rsidR="00BF325C" w:rsidRPr="000A16ED" w:rsidTr="000E2D48">
        <w:tc>
          <w:tcPr>
            <w:tcW w:w="2826" w:type="dxa"/>
            <w:vAlign w:val="bottom"/>
          </w:tcPr>
          <w:p w:rsidR="00BF325C" w:rsidRPr="000A16ED" w:rsidRDefault="00BF325C" w:rsidP="000A16ED">
            <w:pPr>
              <w:spacing w:after="0" w:line="240" w:lineRule="auto"/>
              <w:jc w:val="both"/>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202 25467 05 0000 150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 xml:space="preserve">Субсидии на обеспечение развития и укрепления материально-технической базы домов культуры в населенных пунктах с числом жителей до 50 тысяч человек </w:t>
            </w:r>
            <w:r w:rsidRPr="000A16ED">
              <w:rPr>
                <w:rFonts w:ascii="Times New Roman" w:hAnsi="Times New Roman" w:cs="Times New Roman"/>
                <w:color w:val="000000" w:themeColor="text1"/>
                <w:sz w:val="18"/>
                <w:szCs w:val="18"/>
              </w:rPr>
              <w:t xml:space="preserve">на 2021год </w:t>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408,0</w:t>
            </w:r>
          </w:p>
        </w:tc>
        <w:tc>
          <w:tcPr>
            <w:tcW w:w="128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0,00</w:t>
            </w:r>
          </w:p>
        </w:tc>
        <w:tc>
          <w:tcPr>
            <w:tcW w:w="98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0,00</w:t>
            </w:r>
          </w:p>
        </w:tc>
      </w:tr>
      <w:tr w:rsidR="00BF325C" w:rsidRPr="000A16ED" w:rsidTr="000E2D48">
        <w:tc>
          <w:tcPr>
            <w:tcW w:w="2826" w:type="dxa"/>
            <w:vAlign w:val="bottom"/>
          </w:tcPr>
          <w:p w:rsidR="00BF325C" w:rsidRPr="000A16ED" w:rsidRDefault="00BF325C" w:rsidP="000A16ED">
            <w:pPr>
              <w:spacing w:after="0" w:line="240" w:lineRule="auto"/>
              <w:jc w:val="both"/>
              <w:rPr>
                <w:rFonts w:ascii="Times New Roman" w:hAnsi="Times New Roman" w:cs="Times New Roman"/>
                <w:iCs/>
                <w:color w:val="000000" w:themeColor="text1"/>
                <w:sz w:val="18"/>
                <w:szCs w:val="18"/>
              </w:rPr>
            </w:pPr>
            <w:r w:rsidRPr="000A16ED">
              <w:rPr>
                <w:rFonts w:ascii="Times New Roman" w:hAnsi="Times New Roman" w:cs="Times New Roman"/>
                <w:iCs/>
                <w:color w:val="000000" w:themeColor="text1"/>
                <w:sz w:val="18"/>
                <w:szCs w:val="18"/>
              </w:rPr>
              <w:t>202 25519 05 0000 150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 xml:space="preserve">Субсидии бюджетам муниципальных районов на развитие культурных обьектов культурного наследия  </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300,0</w:t>
            </w:r>
          </w:p>
        </w:tc>
        <w:tc>
          <w:tcPr>
            <w:tcW w:w="128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w:t>
            </w:r>
          </w:p>
        </w:tc>
        <w:tc>
          <w:tcPr>
            <w:tcW w:w="98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0,00</w:t>
            </w:r>
          </w:p>
        </w:tc>
      </w:tr>
      <w:tr w:rsidR="00BF325C" w:rsidRPr="000A16ED" w:rsidTr="000E2D48">
        <w:tc>
          <w:tcPr>
            <w:tcW w:w="2826" w:type="dxa"/>
            <w:vAlign w:val="center"/>
          </w:tcPr>
          <w:p w:rsidR="00BF325C" w:rsidRPr="000A16ED" w:rsidRDefault="00BF325C" w:rsidP="000A16ED">
            <w:pPr>
              <w:pStyle w:val="xl24"/>
              <w:spacing w:before="0" w:beforeAutospacing="0" w:after="0" w:afterAutospacing="0"/>
              <w:jc w:val="left"/>
              <w:rPr>
                <w:color w:val="000000" w:themeColor="text1"/>
                <w:sz w:val="18"/>
                <w:szCs w:val="18"/>
              </w:rPr>
            </w:pPr>
            <w:r w:rsidRPr="000A16ED">
              <w:rPr>
                <w:color w:val="000000" w:themeColor="text1"/>
                <w:sz w:val="18"/>
                <w:szCs w:val="18"/>
              </w:rPr>
              <w:t>2 02  29999 00 0000 150</w:t>
            </w:r>
          </w:p>
        </w:tc>
        <w:tc>
          <w:tcPr>
            <w:tcW w:w="9350" w:type="dxa"/>
            <w:vAlign w:val="bottom"/>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Прочие субсидии</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9997,788</w:t>
            </w:r>
          </w:p>
        </w:tc>
        <w:tc>
          <w:tcPr>
            <w:tcW w:w="128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2320,13</w:t>
            </w:r>
          </w:p>
        </w:tc>
        <w:tc>
          <w:tcPr>
            <w:tcW w:w="982"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1621,83</w:t>
            </w:r>
          </w:p>
        </w:tc>
      </w:tr>
      <w:tr w:rsidR="00BF325C" w:rsidRPr="000A16ED" w:rsidTr="000E2D48">
        <w:tc>
          <w:tcPr>
            <w:tcW w:w="2826" w:type="dxa"/>
            <w:vAlign w:val="center"/>
          </w:tcPr>
          <w:p w:rsidR="00BF325C" w:rsidRPr="000A16ED" w:rsidRDefault="00BF325C" w:rsidP="000A16ED">
            <w:pPr>
              <w:pStyle w:val="xl24"/>
              <w:spacing w:before="0" w:beforeAutospacing="0" w:after="0" w:afterAutospacing="0"/>
              <w:rPr>
                <w:color w:val="000000" w:themeColor="text1"/>
                <w:sz w:val="18"/>
                <w:szCs w:val="18"/>
              </w:rPr>
            </w:pPr>
            <w:r w:rsidRPr="000A16ED">
              <w:rPr>
                <w:color w:val="000000" w:themeColor="text1"/>
                <w:sz w:val="18"/>
                <w:szCs w:val="18"/>
              </w:rPr>
              <w:t>2 02 29999 05 0000 150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Прочие субсидии бюджетам муниципальных районов   </w:t>
            </w:r>
          </w:p>
        </w:tc>
        <w:tc>
          <w:tcPr>
            <w:tcW w:w="1149" w:type="dxa"/>
            <w:gridSpan w:val="2"/>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9997,788</w:t>
            </w:r>
          </w:p>
        </w:tc>
        <w:tc>
          <w:tcPr>
            <w:tcW w:w="128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2320,13</w:t>
            </w:r>
          </w:p>
        </w:tc>
        <w:tc>
          <w:tcPr>
            <w:tcW w:w="982"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1621,83</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i/>
                <w:color w:val="000000" w:themeColor="text1"/>
                <w:sz w:val="18"/>
                <w:szCs w:val="18"/>
              </w:rPr>
            </w:pPr>
            <w:r w:rsidRPr="000A16ED">
              <w:rPr>
                <w:rFonts w:ascii="Times New Roman" w:hAnsi="Times New Roman" w:cs="Times New Roman"/>
                <w:bCs/>
                <w:i/>
                <w:color w:val="000000" w:themeColor="text1"/>
                <w:sz w:val="18"/>
                <w:szCs w:val="18"/>
              </w:rPr>
              <w:t xml:space="preserve">-субсидии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w:t>
            </w:r>
            <w:r w:rsidRPr="000A16ED">
              <w:rPr>
                <w:rFonts w:ascii="Times New Roman" w:hAnsi="Times New Roman" w:cs="Times New Roman"/>
                <w:color w:val="000000" w:themeColor="text1"/>
                <w:sz w:val="18"/>
                <w:szCs w:val="18"/>
              </w:rPr>
              <w:t xml:space="preserve">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42,90</w:t>
            </w:r>
          </w:p>
        </w:tc>
        <w:tc>
          <w:tcPr>
            <w:tcW w:w="1286"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44,60</w:t>
            </w:r>
          </w:p>
        </w:tc>
        <w:tc>
          <w:tcPr>
            <w:tcW w:w="982"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46,30</w:t>
            </w:r>
          </w:p>
        </w:tc>
      </w:tr>
      <w:tr w:rsidR="00BF325C" w:rsidRPr="000A16ED" w:rsidTr="008A2425">
        <w:trPr>
          <w:trHeight w:val="2240"/>
        </w:trPr>
        <w:tc>
          <w:tcPr>
            <w:tcW w:w="12176" w:type="dxa"/>
            <w:gridSpan w:val="2"/>
            <w:vAlign w:val="bottom"/>
          </w:tcPr>
          <w:p w:rsidR="00BF325C" w:rsidRPr="000A16ED" w:rsidRDefault="00BF325C" w:rsidP="000A16ED">
            <w:pPr>
              <w:spacing w:after="0" w:line="240" w:lineRule="auto"/>
              <w:jc w:val="both"/>
              <w:rPr>
                <w:rFonts w:ascii="Times New Roman" w:hAnsi="Times New Roman" w:cs="Times New Roman"/>
                <w:bCs/>
                <w:i/>
                <w:color w:val="000000" w:themeColor="text1"/>
                <w:sz w:val="18"/>
                <w:szCs w:val="18"/>
              </w:rPr>
            </w:pPr>
            <w:r w:rsidRPr="000A16ED">
              <w:rPr>
                <w:rFonts w:ascii="Times New Roman" w:hAnsi="Times New Roman" w:cs="Times New Roman"/>
                <w:bCs/>
                <w:i/>
                <w:color w:val="000000" w:themeColor="text1"/>
                <w:sz w:val="18"/>
                <w:szCs w:val="18"/>
              </w:rPr>
              <w:t xml:space="preserve">-субсидий бюджетам муниципальных районов </w:t>
            </w:r>
            <w:r w:rsidRPr="000A16ED">
              <w:rPr>
                <w:rFonts w:ascii="Times New Roman" w:hAnsi="Times New Roman" w:cs="Times New Roman"/>
                <w:bCs/>
                <w:i/>
                <w:color w:val="000000" w:themeColor="text1"/>
                <w:sz w:val="18"/>
                <w:szCs w:val="18"/>
              </w:rPr>
              <w:br/>
              <w:t xml:space="preserve">и городских округов Ульяновской области на реализацию государственной программы </w:t>
            </w:r>
          </w:p>
          <w:p w:rsidR="00BF325C" w:rsidRPr="000A16ED" w:rsidRDefault="00BF325C" w:rsidP="000A16ED">
            <w:pPr>
              <w:spacing w:after="0" w:line="240" w:lineRule="auto"/>
              <w:jc w:val="both"/>
              <w:rPr>
                <w:rFonts w:ascii="Times New Roman" w:hAnsi="Times New Roman" w:cs="Times New Roman"/>
                <w:bCs/>
                <w:i/>
                <w:color w:val="000000" w:themeColor="text1"/>
                <w:sz w:val="18"/>
                <w:szCs w:val="18"/>
              </w:rPr>
            </w:pPr>
            <w:r w:rsidRPr="000A16ED">
              <w:rPr>
                <w:rFonts w:ascii="Times New Roman" w:hAnsi="Times New Roman" w:cs="Times New Roman"/>
                <w:bCs/>
                <w:i/>
                <w:color w:val="000000" w:themeColor="text1"/>
                <w:sz w:val="18"/>
                <w:szCs w:val="18"/>
              </w:rPr>
              <w:t xml:space="preserve">Ульяновской области «Развитие и модернизация образования в Ульяновской области» </w:t>
            </w:r>
            <w:r w:rsidRPr="000A16ED">
              <w:rPr>
                <w:rFonts w:ascii="Times New Roman" w:hAnsi="Times New Roman" w:cs="Times New Roman"/>
                <w:bCs/>
                <w:i/>
                <w:color w:val="000000" w:themeColor="text1"/>
                <w:sz w:val="18"/>
                <w:szCs w:val="18"/>
              </w:rPr>
              <w:br/>
              <w:t>на 2021-2023 годы и на плановый период 2021 и 2023 годов:</w:t>
            </w:r>
          </w:p>
          <w:p w:rsidR="00BF325C" w:rsidRPr="000A16ED" w:rsidRDefault="00BF325C" w:rsidP="000A16ED">
            <w:pPr>
              <w:pStyle w:val="a7"/>
              <w:numPr>
                <w:ilvl w:val="0"/>
                <w:numId w:val="2"/>
              </w:numPr>
              <w:suppressAutoHyphens/>
              <w:spacing w:after="0" w:line="240" w:lineRule="auto"/>
              <w:jc w:val="both"/>
              <w:rPr>
                <w:rFonts w:ascii="Times New Roman" w:hAnsi="Times New Roman"/>
                <w:bCs/>
                <w:i/>
                <w:color w:val="000000" w:themeColor="text1"/>
                <w:sz w:val="18"/>
                <w:szCs w:val="18"/>
              </w:rPr>
            </w:pPr>
            <w:r w:rsidRPr="000A16ED">
              <w:rPr>
                <w:rFonts w:ascii="Times New Roman" w:hAnsi="Times New Roman"/>
                <w:bCs/>
                <w:i/>
                <w:color w:val="000000" w:themeColor="text1"/>
                <w:sz w:val="18"/>
                <w:szCs w:val="18"/>
              </w:rPr>
              <w:t>на о</w:t>
            </w:r>
            <w:r w:rsidRPr="000A16ED">
              <w:rPr>
                <w:rFonts w:ascii="Times New Roman" w:hAnsi="Times New Roman"/>
                <w:i/>
                <w:color w:val="000000" w:themeColor="text1"/>
                <w:sz w:val="18"/>
                <w:szCs w:val="18"/>
              </w:rPr>
              <w:t xml:space="preserve">существление ремонта, ликвидации аварийной ситуации в зданиях </w:t>
            </w:r>
            <w:r w:rsidRPr="000A16ED">
              <w:rPr>
                <w:rFonts w:ascii="Times New Roman" w:hAnsi="Times New Roman"/>
                <w:i/>
                <w:color w:val="000000" w:themeColor="text1"/>
                <w:sz w:val="18"/>
                <w:szCs w:val="18"/>
              </w:rPr>
              <w:br/>
              <w:t>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w:t>
            </w:r>
            <w:r w:rsidRPr="000A16ED">
              <w:rPr>
                <w:rFonts w:ascii="Times New Roman" w:hAnsi="Times New Roman"/>
                <w:bCs/>
                <w:i/>
                <w:color w:val="000000" w:themeColor="text1"/>
                <w:sz w:val="18"/>
                <w:szCs w:val="18"/>
              </w:rPr>
              <w:t xml:space="preserve"> на 2021 год</w:t>
            </w:r>
          </w:p>
          <w:p w:rsidR="00BF325C" w:rsidRPr="008A2425" w:rsidRDefault="00BF325C" w:rsidP="008A2425">
            <w:pPr>
              <w:pStyle w:val="a7"/>
              <w:numPr>
                <w:ilvl w:val="0"/>
                <w:numId w:val="2"/>
              </w:numPr>
              <w:suppressAutoHyphens/>
              <w:spacing w:after="0" w:line="240" w:lineRule="auto"/>
              <w:jc w:val="both"/>
              <w:rPr>
                <w:rFonts w:ascii="Times New Roman" w:hAnsi="Times New Roman"/>
                <w:bCs/>
                <w:i/>
                <w:color w:val="000000" w:themeColor="text1"/>
                <w:sz w:val="18"/>
                <w:szCs w:val="18"/>
              </w:rPr>
            </w:pPr>
            <w:r w:rsidRPr="000A16ED">
              <w:rPr>
                <w:rFonts w:ascii="Times New Roman" w:hAnsi="Times New Roman"/>
                <w:bCs/>
                <w:i/>
                <w:color w:val="000000" w:themeColor="text1"/>
                <w:sz w:val="18"/>
                <w:szCs w:val="18"/>
              </w:rPr>
              <w:t xml:space="preserve"> на осуществление ремонта, ликвидации аварийной ситуации в зданиях муниципальных общеобразовательных организаций, благоустройством территории, приобретением оборудования, в т.ч. оборудования, обеспечивающего антитеррористическую защищенность на 2021 год</w:t>
            </w:r>
          </w:p>
        </w:tc>
        <w:tc>
          <w:tcPr>
            <w:tcW w:w="1149" w:type="dxa"/>
            <w:gridSpan w:val="2"/>
            <w:vAlign w:val="center"/>
          </w:tcPr>
          <w:p w:rsidR="00BF325C" w:rsidRDefault="00BF325C" w:rsidP="000A16ED">
            <w:pPr>
              <w:spacing w:after="0" w:line="240" w:lineRule="auto"/>
              <w:jc w:val="center"/>
              <w:rPr>
                <w:rFonts w:ascii="Times New Roman" w:hAnsi="Times New Roman" w:cs="Times New Roman"/>
                <w:i/>
                <w:color w:val="000000" w:themeColor="text1"/>
                <w:sz w:val="18"/>
                <w:szCs w:val="18"/>
              </w:rPr>
            </w:pPr>
          </w:p>
          <w:p w:rsidR="008A2425" w:rsidRDefault="008A2425" w:rsidP="000A16ED">
            <w:pPr>
              <w:spacing w:after="0" w:line="240" w:lineRule="auto"/>
              <w:jc w:val="center"/>
              <w:rPr>
                <w:rFonts w:ascii="Times New Roman" w:hAnsi="Times New Roman" w:cs="Times New Roman"/>
                <w:i/>
                <w:color w:val="000000" w:themeColor="text1"/>
                <w:sz w:val="18"/>
                <w:szCs w:val="18"/>
              </w:rPr>
            </w:pPr>
          </w:p>
          <w:p w:rsidR="008A2425" w:rsidRPr="000A16ED" w:rsidRDefault="008A2425" w:rsidP="000A16ED">
            <w:pPr>
              <w:spacing w:after="0" w:line="240" w:lineRule="auto"/>
              <w:jc w:val="center"/>
              <w:rPr>
                <w:rFonts w:ascii="Times New Roman" w:hAnsi="Times New Roman" w:cs="Times New Roman"/>
                <w:i/>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 xml:space="preserve">2706,90 </w:t>
            </w:r>
          </w:p>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p w:rsidR="00BF325C" w:rsidRPr="000A16ED" w:rsidRDefault="00BF325C" w:rsidP="008A2425">
            <w:pPr>
              <w:spacing w:after="0" w:line="240" w:lineRule="auto"/>
              <w:rPr>
                <w:rFonts w:ascii="Times New Roman" w:hAnsi="Times New Roman" w:cs="Times New Roman"/>
                <w:i/>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4621,9</w:t>
            </w:r>
          </w:p>
        </w:tc>
        <w:tc>
          <w:tcPr>
            <w:tcW w:w="1286"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tc>
        <w:tc>
          <w:tcPr>
            <w:tcW w:w="982"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i/>
                <w:color w:val="000000" w:themeColor="text1"/>
                <w:sz w:val="18"/>
                <w:szCs w:val="18"/>
              </w:rPr>
            </w:pPr>
            <w:r w:rsidRPr="000A16ED">
              <w:rPr>
                <w:rFonts w:ascii="Times New Roman" w:hAnsi="Times New Roman" w:cs="Times New Roman"/>
                <w:bCs/>
                <w:i/>
                <w:color w:val="000000" w:themeColor="text1"/>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2021год и на плановый период 2022 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i/>
                <w:color w:val="000000" w:themeColor="text1"/>
                <w:spacing w:val="-4"/>
                <w:sz w:val="18"/>
                <w:szCs w:val="18"/>
              </w:rPr>
            </w:pPr>
            <w:r w:rsidRPr="000A16ED">
              <w:rPr>
                <w:rFonts w:ascii="Times New Roman" w:hAnsi="Times New Roman" w:cs="Times New Roman"/>
                <w:i/>
                <w:color w:val="000000" w:themeColor="text1"/>
                <w:spacing w:val="-4"/>
                <w:sz w:val="18"/>
                <w:szCs w:val="18"/>
              </w:rPr>
              <w:t>282,18</w:t>
            </w:r>
          </w:p>
        </w:tc>
        <w:tc>
          <w:tcPr>
            <w:tcW w:w="1286"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282,18</w:t>
            </w:r>
          </w:p>
        </w:tc>
        <w:tc>
          <w:tcPr>
            <w:tcW w:w="982"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282,18</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i/>
                <w:color w:val="000000" w:themeColor="text1"/>
                <w:sz w:val="18"/>
                <w:szCs w:val="18"/>
              </w:rPr>
            </w:pPr>
            <w:r w:rsidRPr="000A16ED">
              <w:rPr>
                <w:rFonts w:ascii="Times New Roman" w:hAnsi="Times New Roman" w:cs="Times New Roman"/>
                <w:bCs/>
                <w:i/>
                <w:color w:val="000000" w:themeColor="text1"/>
                <w:sz w:val="18"/>
                <w:szCs w:val="18"/>
              </w:rPr>
              <w:t>Субсидии в целях софинансирования расходных обязательств, связанных с  благоустройством родников в  Ульяновской области, используемых в населением в качестве источников питьевого водоснабжения на 2021 год и на плановый период 2022 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i/>
                <w:color w:val="000000" w:themeColor="text1"/>
                <w:spacing w:val="-4"/>
                <w:sz w:val="18"/>
                <w:szCs w:val="18"/>
              </w:rPr>
            </w:pPr>
            <w:r w:rsidRPr="000A16ED">
              <w:rPr>
                <w:rFonts w:ascii="Times New Roman" w:hAnsi="Times New Roman" w:cs="Times New Roman"/>
                <w:i/>
                <w:color w:val="000000" w:themeColor="text1"/>
                <w:spacing w:val="-4"/>
                <w:sz w:val="18"/>
                <w:szCs w:val="18"/>
              </w:rPr>
              <w:t>100,00</w:t>
            </w:r>
          </w:p>
        </w:tc>
        <w:tc>
          <w:tcPr>
            <w:tcW w:w="1286"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100,00</w:t>
            </w:r>
          </w:p>
        </w:tc>
        <w:tc>
          <w:tcPr>
            <w:tcW w:w="982"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100,00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i/>
                <w:color w:val="000000" w:themeColor="text1"/>
                <w:sz w:val="18"/>
                <w:szCs w:val="18"/>
              </w:rPr>
            </w:pPr>
            <w:r w:rsidRPr="000A16ED">
              <w:rPr>
                <w:rFonts w:ascii="Times New Roman" w:hAnsi="Times New Roman" w:cs="Times New Roman"/>
                <w:bCs/>
                <w:i/>
                <w:color w:val="000000" w:themeColor="text1"/>
                <w:sz w:val="18"/>
                <w:szCs w:val="18"/>
              </w:rPr>
              <w:t>Субсидии бюджетам муниципальных районов в целях софинансирования расходных обязательств с организацией регулярных перевозок пассажиров и багажа автомобильным транспортом по регулируемым тарифам по муниципальным маршрутам на 2021год и на плановый период 2022 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pacing w:val="-4"/>
                <w:sz w:val="18"/>
                <w:szCs w:val="18"/>
              </w:rPr>
            </w:pPr>
            <w:r w:rsidRPr="000A16ED">
              <w:rPr>
                <w:rFonts w:ascii="Times New Roman" w:hAnsi="Times New Roman" w:cs="Times New Roman"/>
                <w:color w:val="000000" w:themeColor="text1"/>
                <w:spacing w:val="-4"/>
                <w:sz w:val="18"/>
                <w:szCs w:val="18"/>
              </w:rPr>
              <w:t>1700,0</w:t>
            </w:r>
          </w:p>
        </w:tc>
        <w:tc>
          <w:tcPr>
            <w:tcW w:w="1286"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0,00</w:t>
            </w:r>
          </w:p>
        </w:tc>
        <w:tc>
          <w:tcPr>
            <w:tcW w:w="982"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0,00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i/>
                <w:color w:val="000000" w:themeColor="text1"/>
                <w:sz w:val="18"/>
                <w:szCs w:val="18"/>
              </w:rPr>
            </w:pPr>
            <w:r w:rsidRPr="000A16ED">
              <w:rPr>
                <w:rFonts w:ascii="Times New Roman" w:hAnsi="Times New Roman" w:cs="Times New Roman"/>
                <w:bCs/>
                <w:i/>
                <w:color w:val="000000" w:themeColor="text1"/>
                <w:sz w:val="18"/>
                <w:szCs w:val="18"/>
              </w:rPr>
              <w:t xml:space="preserve">Субсидии бюджетам муниципальных районов в целях софинансирования расходных обязательств, связанных с улучшением жилищных условий граждан, </w:t>
            </w:r>
            <w:r w:rsidRPr="000A16ED">
              <w:rPr>
                <w:rFonts w:ascii="Times New Roman" w:hAnsi="Times New Roman" w:cs="Times New Roman"/>
                <w:bCs/>
                <w:i/>
                <w:color w:val="000000" w:themeColor="text1"/>
                <w:sz w:val="18"/>
                <w:szCs w:val="18"/>
              </w:rPr>
              <w:lastRenderedPageBreak/>
              <w:t>проживающих в сельских территориях, на 2021 год и на плановый период 2022 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i/>
                <w:color w:val="000000" w:themeColor="text1"/>
                <w:spacing w:val="-4"/>
                <w:sz w:val="18"/>
                <w:szCs w:val="18"/>
              </w:rPr>
            </w:pPr>
            <w:r w:rsidRPr="000A16ED">
              <w:rPr>
                <w:rFonts w:ascii="Times New Roman" w:hAnsi="Times New Roman" w:cs="Times New Roman"/>
                <w:i/>
                <w:color w:val="000000" w:themeColor="text1"/>
                <w:sz w:val="18"/>
                <w:szCs w:val="18"/>
              </w:rPr>
              <w:lastRenderedPageBreak/>
              <w:t>523,908</w:t>
            </w:r>
          </w:p>
        </w:tc>
        <w:tc>
          <w:tcPr>
            <w:tcW w:w="1286"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1893,346</w:t>
            </w:r>
          </w:p>
        </w:tc>
        <w:tc>
          <w:tcPr>
            <w:tcW w:w="982"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r w:rsidRPr="000A16ED">
              <w:rPr>
                <w:rFonts w:ascii="Times New Roman" w:hAnsi="Times New Roman" w:cs="Times New Roman"/>
                <w:i/>
                <w:color w:val="000000" w:themeColor="text1"/>
                <w:sz w:val="18"/>
                <w:szCs w:val="18"/>
              </w:rPr>
              <w:t>1193,346</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bCs/>
                <w:i/>
                <w:color w:val="000000" w:themeColor="text1"/>
                <w:sz w:val="18"/>
                <w:szCs w:val="18"/>
              </w:rPr>
            </w:pP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i/>
                <w:color w:val="000000" w:themeColor="text1"/>
                <w:spacing w:val="-4"/>
                <w:sz w:val="18"/>
                <w:szCs w:val="18"/>
              </w:rPr>
            </w:pPr>
          </w:p>
        </w:tc>
        <w:tc>
          <w:tcPr>
            <w:tcW w:w="1286"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tc>
        <w:tc>
          <w:tcPr>
            <w:tcW w:w="982" w:type="dxa"/>
            <w:vAlign w:val="center"/>
          </w:tcPr>
          <w:p w:rsidR="00BF325C" w:rsidRPr="000A16ED" w:rsidRDefault="00BF325C" w:rsidP="000A16ED">
            <w:pPr>
              <w:spacing w:after="0" w:line="240" w:lineRule="auto"/>
              <w:jc w:val="center"/>
              <w:rPr>
                <w:rFonts w:ascii="Times New Roman" w:hAnsi="Times New Roman" w:cs="Times New Roman"/>
                <w:i/>
                <w:color w:val="000000" w:themeColor="text1"/>
                <w:sz w:val="18"/>
                <w:szCs w:val="18"/>
              </w:rPr>
            </w:pPr>
          </w:p>
        </w:tc>
      </w:tr>
      <w:tr w:rsidR="00BF325C" w:rsidRPr="000A16ED" w:rsidTr="000E2D48">
        <w:tc>
          <w:tcPr>
            <w:tcW w:w="2826" w:type="dxa"/>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2 02 30000 00 0000 150</w:t>
            </w:r>
          </w:p>
        </w:tc>
        <w:tc>
          <w:tcPr>
            <w:tcW w:w="9350" w:type="dxa"/>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Субвенции бюджетам субъектов Российской Федерации и муниципальных образований</w:t>
            </w:r>
          </w:p>
        </w:tc>
        <w:tc>
          <w:tcPr>
            <w:tcW w:w="1149" w:type="dxa"/>
            <w:gridSpan w:val="2"/>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86092,34</w:t>
            </w:r>
          </w:p>
        </w:tc>
        <w:tc>
          <w:tcPr>
            <w:tcW w:w="1286" w:type="dxa"/>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72126,98</w:t>
            </w:r>
          </w:p>
        </w:tc>
        <w:tc>
          <w:tcPr>
            <w:tcW w:w="982" w:type="dxa"/>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75095,38</w:t>
            </w:r>
          </w:p>
        </w:tc>
      </w:tr>
      <w:tr w:rsidR="00BF325C" w:rsidRPr="000A16ED" w:rsidTr="000E2D48">
        <w:tc>
          <w:tcPr>
            <w:tcW w:w="282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snapToGrid w:val="0"/>
                <w:color w:val="000000" w:themeColor="text1"/>
                <w:sz w:val="18"/>
                <w:szCs w:val="18"/>
              </w:rPr>
              <w:t>2 02 30024 00 0000 150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Субвенции местным бюджетам на выполнение передаваемых полномочий субъектов Российской Федерации</w:t>
            </w:r>
          </w:p>
        </w:tc>
        <w:tc>
          <w:tcPr>
            <w:tcW w:w="1149" w:type="dxa"/>
            <w:gridSpan w:val="2"/>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10630,58</w:t>
            </w:r>
          </w:p>
        </w:tc>
        <w:tc>
          <w:tcPr>
            <w:tcW w:w="128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10704,08</w:t>
            </w:r>
          </w:p>
        </w:tc>
        <w:tc>
          <w:tcPr>
            <w:tcW w:w="982"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10892,58</w:t>
            </w:r>
          </w:p>
        </w:tc>
      </w:tr>
      <w:tr w:rsidR="00BF325C" w:rsidRPr="000A16ED" w:rsidTr="000E2D48">
        <w:tc>
          <w:tcPr>
            <w:tcW w:w="2826" w:type="dxa"/>
            <w:vAlign w:val="bottom"/>
          </w:tcPr>
          <w:p w:rsidR="00BF325C" w:rsidRPr="000A16ED" w:rsidRDefault="00BF325C" w:rsidP="000A16ED">
            <w:pPr>
              <w:spacing w:after="0" w:line="240" w:lineRule="auto"/>
              <w:jc w:val="center"/>
              <w:rPr>
                <w:rFonts w:ascii="Times New Roman" w:hAnsi="Times New Roman" w:cs="Times New Roman"/>
                <w:snapToGrid w:val="0"/>
                <w:color w:val="000000" w:themeColor="text1"/>
                <w:sz w:val="18"/>
                <w:szCs w:val="18"/>
              </w:rPr>
            </w:pPr>
            <w:r w:rsidRPr="000A16ED">
              <w:rPr>
                <w:rFonts w:ascii="Times New Roman" w:hAnsi="Times New Roman" w:cs="Times New Roman"/>
                <w:snapToGrid w:val="0"/>
                <w:color w:val="000000" w:themeColor="text1"/>
                <w:sz w:val="18"/>
                <w:szCs w:val="18"/>
              </w:rPr>
              <w:t xml:space="preserve"> 02 30024 05 0000 150</w:t>
            </w:r>
          </w:p>
        </w:tc>
        <w:tc>
          <w:tcPr>
            <w:tcW w:w="9350" w:type="dxa"/>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Субвенции бюджетам муниципальных районов </w:t>
            </w:r>
            <w:r w:rsidRPr="000A16ED">
              <w:rPr>
                <w:rFonts w:ascii="Times New Roman" w:hAnsi="Times New Roman" w:cs="Times New Roman"/>
                <w:snapToGrid w:val="0"/>
                <w:color w:val="000000" w:themeColor="text1"/>
                <w:sz w:val="18"/>
                <w:szCs w:val="18"/>
              </w:rPr>
              <w:t>на выполнение передаваемых полномочий субъектов Российской Федерации:</w:t>
            </w:r>
          </w:p>
        </w:tc>
        <w:tc>
          <w:tcPr>
            <w:tcW w:w="1149" w:type="dxa"/>
            <w:gridSpan w:val="2"/>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10630,58</w:t>
            </w:r>
          </w:p>
        </w:tc>
        <w:tc>
          <w:tcPr>
            <w:tcW w:w="128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10704,08</w:t>
            </w:r>
          </w:p>
        </w:tc>
        <w:tc>
          <w:tcPr>
            <w:tcW w:w="982"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10892,58</w:t>
            </w:r>
          </w:p>
        </w:tc>
      </w:tr>
      <w:tr w:rsidR="00BF325C" w:rsidRPr="000A16ED" w:rsidTr="000E2D48">
        <w:tc>
          <w:tcPr>
            <w:tcW w:w="15593" w:type="dxa"/>
            <w:gridSpan w:val="6"/>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из них : </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Субвенций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4654,80</w:t>
            </w:r>
          </w:p>
        </w:tc>
        <w:tc>
          <w:tcPr>
            <w:tcW w:w="128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4743,00</w:t>
            </w:r>
          </w:p>
        </w:tc>
        <w:tc>
          <w:tcPr>
            <w:tcW w:w="982"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4932,00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Субвенции на осуществление переданных органам местного самоуправления государственных полномочий по выплате родителям(законным представителям)детей,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 , на </w:t>
            </w:r>
            <w:r w:rsidR="00CC5B5F">
              <w:rPr>
                <w:rFonts w:ascii="Times New Roman" w:hAnsi="Times New Roman" w:cs="Times New Roman"/>
                <w:color w:val="000000" w:themeColor="text1"/>
                <w:sz w:val="18"/>
                <w:szCs w:val="18"/>
              </w:rPr>
              <w:t xml:space="preserve">2021 год </w:t>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2140,70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1995,60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1867,40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Субвенции на осуществление переданных органам местного самоуправления государственных полномочий  по организации и обеспечению получения педагогическими работниками  не реже  чем один раз в три года  дополнительного профессионального образования  по профилю педагогиче</w:t>
            </w:r>
            <w:r w:rsidR="00CC5B5F">
              <w:rPr>
                <w:rFonts w:ascii="Times New Roman" w:hAnsi="Times New Roman" w:cs="Times New Roman"/>
                <w:color w:val="000000" w:themeColor="text1"/>
                <w:sz w:val="18"/>
                <w:szCs w:val="18"/>
              </w:rPr>
              <w:t xml:space="preserve">ской деятельности, на 2021 год </w:t>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66,10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68,80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71,60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Субвенции на осуществление переданных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 –сирот и детей, оставшихся без попечения родителей, находящихся в    общеобразовательных организациях для детей- сирот и детей ,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пребыванием)на</w:t>
            </w:r>
            <w:r w:rsidR="00CC5B5F">
              <w:rPr>
                <w:rFonts w:ascii="Times New Roman" w:hAnsi="Times New Roman" w:cs="Times New Roman"/>
                <w:color w:val="000000" w:themeColor="text1"/>
                <w:sz w:val="18"/>
                <w:szCs w:val="18"/>
              </w:rPr>
              <w:t xml:space="preserve"> 2021 год </w:t>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1341,0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1394,70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1450,40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субвенции бюджетам муниципальных районов и городских округов Ульяновской области на </w:t>
            </w:r>
            <w:r w:rsidRPr="000A16ED">
              <w:rPr>
                <w:rFonts w:ascii="Times New Roman" w:hAnsi="Times New Roman" w:cs="Times New Roman"/>
                <w:bCs/>
                <w:color w:val="000000" w:themeColor="text1"/>
                <w:sz w:val="18"/>
                <w:szCs w:val="18"/>
              </w:rPr>
              <w:t xml:space="preserve">финансовое обеспечение расходных обязательств, связанных с </w:t>
            </w:r>
            <w:r w:rsidRPr="000A16ED">
              <w:rPr>
                <w:rFonts w:ascii="Times New Roman" w:hAnsi="Times New Roman" w:cs="Times New Roman"/>
                <w:color w:val="000000" w:themeColor="text1"/>
                <w:sz w:val="18"/>
                <w:szCs w:val="18"/>
              </w:rPr>
              <w:t>организацией и обеспечением деятельности муниципальных комиссий по делам несовершеннолетних и защите их прав в Уль</w:t>
            </w:r>
            <w:r w:rsidR="00CC5B5F">
              <w:rPr>
                <w:rFonts w:ascii="Times New Roman" w:hAnsi="Times New Roman" w:cs="Times New Roman"/>
                <w:color w:val="000000" w:themeColor="text1"/>
                <w:sz w:val="18"/>
                <w:szCs w:val="18"/>
              </w:rPr>
              <w:t xml:space="preserve">яновской области,  на 2021 год </w:t>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811,40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811,40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811,40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Субвенции на финансовое обеспечение расходных обязательств,  с предоставлением мер социальной поддержки молодым специалистам , поступившим на работу в муниципальные учреждения  мун. Образований Ульяновской области, осуществляющие в качестве основного (уставного) вида деятельности   в сфере культуры или архивного дела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52,0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72,10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152,50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 xml:space="preserve">-субвенции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 </w:t>
            </w:r>
            <w:r w:rsidRPr="000A16ED">
              <w:rPr>
                <w:rFonts w:ascii="Times New Roman" w:hAnsi="Times New Roman" w:cs="Times New Roman"/>
                <w:color w:val="000000" w:themeColor="text1"/>
                <w:sz w:val="18"/>
                <w:szCs w:val="18"/>
              </w:rPr>
              <w:t xml:space="preserve">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4,10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4,10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4,10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Субвенции на осуществление переданных органам местного самоуправления государственных полномочий по  предоставлению бесплатно специальных учебников  и учебных пособий ,иной учебной литературы , а также услуг сурдопереводчиков и тифлосурдоперевдчиков при получении обучающимися с органиченными возможностями здоровья</w:t>
            </w:r>
            <w:r w:rsidR="00CC5B5F">
              <w:rPr>
                <w:rFonts w:ascii="Times New Roman" w:hAnsi="Times New Roman" w:cs="Times New Roman"/>
                <w:color w:val="000000" w:themeColor="text1"/>
                <w:sz w:val="18"/>
                <w:szCs w:val="18"/>
              </w:rPr>
              <w:t xml:space="preserve">, на 2021 год </w:t>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130,20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109,40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91,70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r w:rsidRPr="000A16ED">
              <w:rPr>
                <w:rFonts w:ascii="Times New Roman" w:hAnsi="Times New Roman" w:cs="Times New Roman"/>
                <w:color w:val="000000" w:themeColor="text1"/>
                <w:sz w:val="18"/>
                <w:szCs w:val="18"/>
              </w:rPr>
              <w:t xml:space="preserve">  на 2020 год </w:t>
            </w:r>
            <w:r w:rsidRPr="000A16ED">
              <w:rPr>
                <w:rFonts w:ascii="Times New Roman" w:hAnsi="Times New Roman" w:cs="Times New Roman"/>
                <w:bCs/>
                <w:color w:val="000000" w:themeColor="text1"/>
                <w:sz w:val="18"/>
                <w:szCs w:val="18"/>
              </w:rPr>
              <w:t>и на плановый период 2021 и 2022 годов</w:t>
            </w:r>
            <w:r w:rsidRPr="000A16ED">
              <w:rPr>
                <w:rFonts w:ascii="Times New Roman" w:hAnsi="Times New Roman" w:cs="Times New Roman"/>
                <w:color w:val="000000" w:themeColor="text1"/>
                <w:sz w:val="18"/>
                <w:szCs w:val="18"/>
              </w:rPr>
              <w:t xml:space="preserve">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165,90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165,90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165,90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Субвенции на осуществление переданных органам местного самоуправления государственных полномочий по  предоставлению  мер социальной поддержки молодым специалистам ,поступившим  на работу в муниципальные учреждения мун. Образований Ульяновской области , осуществляющие в качестве основного вида деятельности образовательную деятельность</w:t>
            </w:r>
            <w:r w:rsidRPr="000A16ED">
              <w:rPr>
                <w:rFonts w:ascii="Times New Roman" w:hAnsi="Times New Roman" w:cs="Times New Roman"/>
                <w:color w:val="000000" w:themeColor="text1"/>
                <w:sz w:val="18"/>
                <w:szCs w:val="18"/>
              </w:rPr>
              <w:t xml:space="preserve">,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197,0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286,0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306,10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Субвенции на осуществление переданных органам местного самоуправления  государственных полномочий  по отлову безнадзорных домашних животных</w:t>
            </w:r>
            <w:r w:rsidR="00CC5B5F">
              <w:rPr>
                <w:rFonts w:ascii="Times New Roman" w:hAnsi="Times New Roman" w:cs="Times New Roman"/>
                <w:color w:val="000000" w:themeColor="text1"/>
                <w:sz w:val="18"/>
                <w:szCs w:val="18"/>
              </w:rPr>
              <w:t xml:space="preserve">, на 2021 год </w:t>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61,6</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61,6</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61,6</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субвенции бюджетам муниципальных районов </w:t>
            </w:r>
          </w:p>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и городских округов Ульяновской области на </w:t>
            </w:r>
            <w:r w:rsidRPr="000A16ED">
              <w:rPr>
                <w:rFonts w:ascii="Times New Roman" w:hAnsi="Times New Roman" w:cs="Times New Roman"/>
                <w:bCs/>
                <w:color w:val="000000" w:themeColor="text1"/>
                <w:sz w:val="18"/>
                <w:szCs w:val="18"/>
              </w:rPr>
              <w:t>финансовое обеспечение расходного обязательства, связанного с</w:t>
            </w:r>
            <w:r w:rsidRPr="000A16ED">
              <w:rPr>
                <w:rFonts w:ascii="Times New Roman" w:hAnsi="Times New Roman" w:cs="Times New Roman"/>
                <w:color w:val="000000" w:themeColor="text1"/>
                <w:sz w:val="18"/>
                <w:szCs w:val="18"/>
              </w:rPr>
              <w:t xml:space="preserve"> установлением нормативов потребления населением твёрдого топлива,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lastRenderedPageBreak/>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lastRenderedPageBreak/>
              <w:t>9,00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9,00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9,00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lastRenderedPageBreak/>
              <w:t xml:space="preserve">Ежемесячная денежная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 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211,0</w:t>
            </w: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196,70</w:t>
            </w: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183,10</w:t>
            </w: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iCs/>
                <w:color w:val="000000" w:themeColor="text1"/>
                <w:sz w:val="18"/>
                <w:szCs w:val="18"/>
              </w:rPr>
              <w:t>Субвенции на финансовое обеспечение расходных обязательств, связанных с опекой и попечительством в отношении  несовершеннолетних</w:t>
            </w:r>
            <w:r w:rsidRPr="000A16ED">
              <w:rPr>
                <w:rFonts w:ascii="Times New Roman" w:hAnsi="Times New Roman" w:cs="Times New Roman"/>
                <w:color w:val="000000" w:themeColor="text1"/>
                <w:sz w:val="18"/>
                <w:szCs w:val="18"/>
              </w:rPr>
              <w:t xml:space="preserve">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 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674,40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674,40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674,40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w:t>
            </w:r>
            <w:r w:rsidRPr="000A16ED">
              <w:rPr>
                <w:rFonts w:ascii="Times New Roman" w:hAnsi="Times New Roman" w:cs="Times New Roman"/>
                <w:bCs/>
                <w:color w:val="000000" w:themeColor="text1"/>
                <w:sz w:val="18"/>
                <w:szCs w:val="18"/>
              </w:rP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w:t>
            </w:r>
            <w:r w:rsidRPr="000A16ED">
              <w:rPr>
                <w:rFonts w:ascii="Times New Roman" w:hAnsi="Times New Roman" w:cs="Times New Roman"/>
                <w:color w:val="000000" w:themeColor="text1"/>
                <w:sz w:val="18"/>
                <w:szCs w:val="18"/>
              </w:rPr>
              <w:t xml:space="preserve">осуществлению обучающимся 10-х (11-х) </w:t>
            </w:r>
          </w:p>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и 11-х (12-х) классов муниципальных общеобразовательных </w:t>
            </w:r>
          </w:p>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организаций ежемесячных денежных выплат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49" w:type="dxa"/>
            <w:gridSpan w:val="2"/>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108,50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108,50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108,50</w:t>
            </w:r>
          </w:p>
        </w:tc>
      </w:tr>
      <w:tr w:rsidR="00BF325C" w:rsidRPr="000A16ED" w:rsidTr="000E2D48">
        <w:tc>
          <w:tcPr>
            <w:tcW w:w="12176"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iCs/>
                <w:color w:val="000000" w:themeColor="text1"/>
                <w:sz w:val="18"/>
                <w:szCs w:val="18"/>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 предусмотренных  Кодексом Ульяновской области  об административных  правонарушения</w:t>
            </w:r>
            <w:r w:rsidRPr="000A16ED">
              <w:rPr>
                <w:rFonts w:ascii="Times New Roman" w:hAnsi="Times New Roman" w:cs="Times New Roman"/>
                <w:color w:val="000000" w:themeColor="text1"/>
                <w:sz w:val="18"/>
                <w:szCs w:val="18"/>
              </w:rPr>
              <w:t xml:space="preserve">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 и 2023годов</w:t>
            </w:r>
          </w:p>
        </w:tc>
        <w:tc>
          <w:tcPr>
            <w:tcW w:w="1149" w:type="dxa"/>
            <w:gridSpan w:val="2"/>
            <w:vAlign w:val="center"/>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2,88</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2,88</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2,88</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snapToGrid w:val="0"/>
                <w:color w:val="000000" w:themeColor="text1"/>
                <w:sz w:val="18"/>
                <w:szCs w:val="18"/>
              </w:rPr>
              <w:t>2 02 30027 00 0000 150</w:t>
            </w:r>
          </w:p>
        </w:tc>
        <w:tc>
          <w:tcPr>
            <w:tcW w:w="9365" w:type="dxa"/>
            <w:gridSpan w:val="2"/>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iCs/>
                <w:color w:val="000000" w:themeColor="text1"/>
                <w:sz w:val="18"/>
                <w:szCs w:val="18"/>
              </w:rPr>
              <w:t>Субвенции на финансовое обеспечение расходных обязательств, связанных с осуществлением ежемесячной выплаты на содержание  ребенка в семье опекуна(попечителя) и приемной семье, а также  по осуществлению выплаты вознаграждения , причитающегося приемному родителю</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11030,20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9961,80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8926,80</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snapToGrid w:val="0"/>
                <w:color w:val="000000" w:themeColor="text1"/>
                <w:sz w:val="18"/>
                <w:szCs w:val="18"/>
              </w:rPr>
              <w:t>2 02 30027 05 0000 150</w:t>
            </w:r>
          </w:p>
        </w:tc>
        <w:tc>
          <w:tcPr>
            <w:tcW w:w="9365" w:type="dxa"/>
            <w:gridSpan w:val="2"/>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iCs/>
                <w:color w:val="000000" w:themeColor="text1"/>
                <w:sz w:val="18"/>
                <w:szCs w:val="18"/>
              </w:rPr>
              <w:t>Субвенции на финансовое обеспечение расходных обязательств, связанных с осуществлением ежемесячной выплаты на содержание  ребенка в семье опекуна(попечителя) и приемной семье, а также  по осуществлению выплаты вознаграждения , причитающегося приемному родителю</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11030,20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9961,80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8926,80</w:t>
            </w:r>
          </w:p>
        </w:tc>
      </w:tr>
      <w:tr w:rsidR="00BF325C" w:rsidRPr="000A16ED" w:rsidTr="000E2D48">
        <w:tc>
          <w:tcPr>
            <w:tcW w:w="2826" w:type="dxa"/>
          </w:tcPr>
          <w:p w:rsidR="00BF325C" w:rsidRPr="000A16ED" w:rsidRDefault="00BF325C" w:rsidP="000A16ED">
            <w:pPr>
              <w:spacing w:after="0" w:line="240" w:lineRule="auto"/>
              <w:jc w:val="center"/>
              <w:rPr>
                <w:rFonts w:ascii="Times New Roman" w:hAnsi="Times New Roman" w:cs="Times New Roman"/>
                <w:snapToGrid w:val="0"/>
                <w:color w:val="000000" w:themeColor="text1"/>
                <w:sz w:val="18"/>
                <w:szCs w:val="18"/>
              </w:rPr>
            </w:pPr>
            <w:r w:rsidRPr="000A16ED">
              <w:rPr>
                <w:rFonts w:ascii="Times New Roman" w:hAnsi="Times New Roman" w:cs="Times New Roman"/>
                <w:color w:val="000000" w:themeColor="text1"/>
                <w:sz w:val="18"/>
                <w:szCs w:val="18"/>
              </w:rPr>
              <w:t>2 02 35120 00 0000 150</w:t>
            </w:r>
          </w:p>
        </w:tc>
        <w:tc>
          <w:tcPr>
            <w:tcW w:w="9365" w:type="dxa"/>
            <w:gridSpan w:val="2"/>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15,46</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82,90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82,90</w:t>
            </w:r>
          </w:p>
        </w:tc>
      </w:tr>
      <w:tr w:rsidR="00BF325C" w:rsidRPr="000A16ED" w:rsidTr="000E2D48">
        <w:tc>
          <w:tcPr>
            <w:tcW w:w="2826" w:type="dxa"/>
          </w:tcPr>
          <w:p w:rsidR="00BF325C" w:rsidRPr="000A16ED" w:rsidRDefault="00BF325C" w:rsidP="000A16ED">
            <w:pPr>
              <w:spacing w:after="0" w:line="240" w:lineRule="auto"/>
              <w:jc w:val="center"/>
              <w:rPr>
                <w:rFonts w:ascii="Times New Roman" w:hAnsi="Times New Roman" w:cs="Times New Roman"/>
                <w:snapToGrid w:val="0"/>
                <w:color w:val="000000" w:themeColor="text1"/>
                <w:sz w:val="18"/>
                <w:szCs w:val="18"/>
              </w:rPr>
            </w:pPr>
            <w:r w:rsidRPr="000A16ED">
              <w:rPr>
                <w:rFonts w:ascii="Times New Roman" w:hAnsi="Times New Roman" w:cs="Times New Roman"/>
                <w:color w:val="000000" w:themeColor="text1"/>
                <w:sz w:val="18"/>
                <w:szCs w:val="18"/>
              </w:rPr>
              <w:t>2 02 35120 05 0000 150</w:t>
            </w:r>
          </w:p>
        </w:tc>
        <w:tc>
          <w:tcPr>
            <w:tcW w:w="9365" w:type="dxa"/>
            <w:gridSpan w:val="2"/>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15,46</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82,90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82,90</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snapToGrid w:val="0"/>
                <w:color w:val="000000" w:themeColor="text1"/>
                <w:sz w:val="18"/>
                <w:szCs w:val="18"/>
              </w:rPr>
              <w:t>2 02 35930 00 0000 150</w:t>
            </w:r>
          </w:p>
        </w:tc>
        <w:tc>
          <w:tcPr>
            <w:tcW w:w="9365" w:type="dxa"/>
            <w:gridSpan w:val="2"/>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Субвенции на  финансовое обеспечение  расходных обязательств, связанных  с осуществлением переданных органам государственной власти субъектов Российской Федерации в соответствии с пунктом 1 статьи 4 Федерального закона « Об актах гражданского состояния «   полномочий Российской Федерации на государственную регистрацию актов гражданского состояния</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716,70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716,70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716,70</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snapToGrid w:val="0"/>
                <w:color w:val="000000" w:themeColor="text1"/>
                <w:sz w:val="18"/>
                <w:szCs w:val="18"/>
              </w:rPr>
            </w:pPr>
            <w:r w:rsidRPr="000A16ED">
              <w:rPr>
                <w:rFonts w:ascii="Times New Roman" w:hAnsi="Times New Roman" w:cs="Times New Roman"/>
                <w:snapToGrid w:val="0"/>
                <w:color w:val="000000" w:themeColor="text1"/>
                <w:sz w:val="18"/>
                <w:szCs w:val="18"/>
              </w:rPr>
              <w:t>2 02 35930 05 0000 150</w:t>
            </w:r>
          </w:p>
        </w:tc>
        <w:tc>
          <w:tcPr>
            <w:tcW w:w="9365" w:type="dxa"/>
            <w:gridSpan w:val="2"/>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Субвенции </w:t>
            </w:r>
            <w:r w:rsidRPr="000A16ED">
              <w:rPr>
                <w:rFonts w:ascii="Times New Roman" w:hAnsi="Times New Roman" w:cs="Times New Roman"/>
                <w:bCs/>
                <w:color w:val="000000" w:themeColor="text1"/>
                <w:sz w:val="18"/>
                <w:szCs w:val="18"/>
              </w:rPr>
              <w:t>бюджетам муниципальных районов</w:t>
            </w:r>
            <w:r w:rsidRPr="000A16ED">
              <w:rPr>
                <w:rFonts w:ascii="Times New Roman" w:hAnsi="Times New Roman" w:cs="Times New Roman"/>
                <w:bCs/>
                <w:color w:val="000000" w:themeColor="text1"/>
                <w:sz w:val="18"/>
                <w:szCs w:val="18"/>
              </w:rPr>
              <w:br/>
              <w:t>Ульяновской области нафинансовое обеспечение расходных обязательств,</w:t>
            </w:r>
            <w:r w:rsidRPr="000A16ED">
              <w:rPr>
                <w:rFonts w:ascii="Times New Roman" w:hAnsi="Times New Roman" w:cs="Times New Roman"/>
                <w:bCs/>
                <w:color w:val="000000" w:themeColor="text1"/>
                <w:sz w:val="18"/>
                <w:szCs w:val="18"/>
              </w:rPr>
              <w:br/>
              <w:t>связанных с о</w:t>
            </w:r>
            <w:r w:rsidRPr="000A16ED">
              <w:rPr>
                <w:rFonts w:ascii="Times New Roman" w:hAnsi="Times New Roman" w:cs="Times New Roman"/>
                <w:color w:val="000000" w:themeColor="text1"/>
                <w:sz w:val="18"/>
                <w:szCs w:val="18"/>
              </w:rPr>
              <w:t>существлением переданных органам государственной</w:t>
            </w:r>
            <w:r w:rsidRPr="000A16ED">
              <w:rPr>
                <w:rFonts w:ascii="Times New Roman" w:hAnsi="Times New Roman" w:cs="Times New Roman"/>
                <w:color w:val="000000" w:themeColor="text1"/>
                <w:sz w:val="18"/>
                <w:szCs w:val="18"/>
              </w:rPr>
              <w:br/>
              <w:t>власти субъектов Российской Федерации в соответствии</w:t>
            </w:r>
            <w:r w:rsidRPr="000A16ED">
              <w:rPr>
                <w:rFonts w:ascii="Times New Roman" w:hAnsi="Times New Roman" w:cs="Times New Roman"/>
                <w:color w:val="000000" w:themeColor="text1"/>
                <w:sz w:val="18"/>
                <w:szCs w:val="18"/>
              </w:rPr>
              <w:br/>
              <w:t xml:space="preserve">с </w:t>
            </w:r>
            <w:hyperlink r:id="rId8" w:history="1">
              <w:r w:rsidRPr="000A16ED">
                <w:rPr>
                  <w:rFonts w:ascii="Times New Roman" w:hAnsi="Times New Roman" w:cs="Times New Roman"/>
                  <w:color w:val="000000" w:themeColor="text1"/>
                  <w:sz w:val="18"/>
                  <w:szCs w:val="18"/>
                </w:rPr>
                <w:t>пунктом 1 статьи 4</w:t>
              </w:r>
            </w:hyperlink>
            <w:r w:rsidRPr="000A16ED">
              <w:rPr>
                <w:rFonts w:ascii="Times New Roman" w:hAnsi="Times New Roman" w:cs="Times New Roman"/>
                <w:color w:val="000000" w:themeColor="text1"/>
                <w:sz w:val="18"/>
                <w:szCs w:val="18"/>
              </w:rPr>
              <w:t xml:space="preserve"> Федерального закона «Об актах гражданского</w:t>
            </w:r>
            <w:r w:rsidRPr="000A16ED">
              <w:rPr>
                <w:rFonts w:ascii="Times New Roman" w:hAnsi="Times New Roman" w:cs="Times New Roman"/>
                <w:color w:val="000000" w:themeColor="text1"/>
                <w:sz w:val="18"/>
                <w:szCs w:val="18"/>
              </w:rPr>
              <w:br/>
              <w:t>состояния» полномочий Российской Федерации на государственную</w:t>
            </w:r>
            <w:r w:rsidRPr="000A16ED">
              <w:rPr>
                <w:rFonts w:ascii="Times New Roman" w:hAnsi="Times New Roman" w:cs="Times New Roman"/>
                <w:color w:val="000000" w:themeColor="text1"/>
                <w:sz w:val="18"/>
                <w:szCs w:val="18"/>
              </w:rPr>
              <w:br/>
              <w:t xml:space="preserve">регистрацию актов гражданского состояния,на 2021 год </w:t>
            </w:r>
            <w:r w:rsidRPr="000A16ED">
              <w:rPr>
                <w:rFonts w:ascii="Times New Roman" w:hAnsi="Times New Roman" w:cs="Times New Roman"/>
                <w:color w:val="000000" w:themeColor="text1"/>
                <w:sz w:val="18"/>
                <w:szCs w:val="18"/>
              </w:rPr>
              <w:br/>
            </w:r>
            <w:r w:rsidRPr="000A16ED">
              <w:rPr>
                <w:rFonts w:ascii="Times New Roman" w:hAnsi="Times New Roman" w:cs="Times New Roman"/>
                <w:bCs/>
                <w:color w:val="000000" w:themeColor="text1"/>
                <w:sz w:val="18"/>
                <w:szCs w:val="18"/>
              </w:rPr>
              <w:t>и на плановый период 2022и 2023 годов</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716,70</w:t>
            </w:r>
          </w:p>
        </w:tc>
        <w:tc>
          <w:tcPr>
            <w:tcW w:w="1286" w:type="dxa"/>
            <w:vAlign w:val="center"/>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716,70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716,70</w:t>
            </w:r>
          </w:p>
        </w:tc>
      </w:tr>
      <w:tr w:rsidR="00BF325C" w:rsidRPr="000A16ED" w:rsidTr="000E2D48">
        <w:tc>
          <w:tcPr>
            <w:tcW w:w="282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2 02 39999 00 0000 150</w:t>
            </w:r>
          </w:p>
        </w:tc>
        <w:tc>
          <w:tcPr>
            <w:tcW w:w="9365" w:type="dxa"/>
            <w:gridSpan w:val="2"/>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Прочие субвенции</w:t>
            </w:r>
          </w:p>
        </w:tc>
        <w:tc>
          <w:tcPr>
            <w:tcW w:w="1134" w:type="dxa"/>
            <w:vAlign w:val="center"/>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63699,40</w:t>
            </w:r>
          </w:p>
        </w:tc>
        <w:tc>
          <w:tcPr>
            <w:tcW w:w="1286" w:type="dxa"/>
            <w:vAlign w:val="center"/>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50661,50</w:t>
            </w:r>
          </w:p>
        </w:tc>
        <w:tc>
          <w:tcPr>
            <w:tcW w:w="982" w:type="dxa"/>
            <w:vAlign w:val="center"/>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54476,40</w:t>
            </w:r>
          </w:p>
        </w:tc>
      </w:tr>
      <w:tr w:rsidR="00BF325C" w:rsidRPr="000A16ED" w:rsidTr="000E2D48">
        <w:tc>
          <w:tcPr>
            <w:tcW w:w="2826" w:type="dxa"/>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2 02 39999 05 0000 150</w:t>
            </w:r>
          </w:p>
        </w:tc>
        <w:tc>
          <w:tcPr>
            <w:tcW w:w="9365" w:type="dxa"/>
            <w:gridSpan w:val="2"/>
            <w:tcBorders>
              <w:bottom w:val="single" w:sz="4" w:space="0" w:color="auto"/>
            </w:tcBorders>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Прочие субвенции бюджетам муниципальных районов</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63699,40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50661,50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54476,40</w:t>
            </w:r>
          </w:p>
        </w:tc>
      </w:tr>
      <w:tr w:rsidR="00BF325C" w:rsidRPr="000A16ED" w:rsidTr="00A61B34">
        <w:trPr>
          <w:trHeight w:val="222"/>
        </w:trPr>
        <w:tc>
          <w:tcPr>
            <w:tcW w:w="2826" w:type="dxa"/>
            <w:tcBorders>
              <w:bottom w:val="single" w:sz="4" w:space="0" w:color="auto"/>
              <w:right w:val="single" w:sz="4" w:space="0" w:color="auto"/>
            </w:tcBorders>
            <w:vAlign w:val="bottom"/>
          </w:tcPr>
          <w:p w:rsidR="00BF325C" w:rsidRPr="000A16ED" w:rsidRDefault="00BF325C" w:rsidP="00A61B34">
            <w:pPr>
              <w:spacing w:after="0" w:line="240" w:lineRule="auto"/>
              <w:rPr>
                <w:rFonts w:ascii="Times New Roman" w:hAnsi="Times New Roman" w:cs="Times New Roman"/>
                <w:color w:val="000000" w:themeColor="text1"/>
                <w:sz w:val="18"/>
                <w:szCs w:val="18"/>
              </w:rPr>
            </w:pPr>
          </w:p>
        </w:tc>
        <w:tc>
          <w:tcPr>
            <w:tcW w:w="9365" w:type="dxa"/>
            <w:gridSpan w:val="2"/>
            <w:tcBorders>
              <w:top w:val="single" w:sz="4" w:space="0" w:color="auto"/>
              <w:left w:val="single" w:sz="4" w:space="0" w:color="auto"/>
              <w:bottom w:val="single" w:sz="4" w:space="0" w:color="auto"/>
            </w:tcBorders>
          </w:tcPr>
          <w:p w:rsidR="00BF325C" w:rsidRPr="000A16ED" w:rsidRDefault="00BF325C" w:rsidP="000A16ED">
            <w:pPr>
              <w:spacing w:after="0" w:line="240" w:lineRule="auto"/>
              <w:rPr>
                <w:rFonts w:ascii="Times New Roman" w:hAnsi="Times New Roman" w:cs="Times New Roman"/>
                <w:bCs/>
                <w:color w:val="000000" w:themeColor="text1"/>
                <w:sz w:val="18"/>
                <w:szCs w:val="18"/>
              </w:rPr>
            </w:pPr>
            <w:r w:rsidRPr="000A16ED">
              <w:rPr>
                <w:rFonts w:ascii="Times New Roman" w:hAnsi="Times New Roman" w:cs="Times New Roman"/>
                <w:color w:val="000000" w:themeColor="text1"/>
                <w:sz w:val="18"/>
                <w:szCs w:val="18"/>
              </w:rPr>
              <w:t>-</w:t>
            </w:r>
            <w:r w:rsidRPr="000A16ED">
              <w:rPr>
                <w:rFonts w:ascii="Times New Roman" w:hAnsi="Times New Roman" w:cs="Times New Roman"/>
                <w:bCs/>
                <w:color w:val="000000" w:themeColor="text1"/>
                <w:sz w:val="18"/>
                <w:szCs w:val="18"/>
              </w:rPr>
              <w:t>субвенции бюджетам муниципальных районов и городских округов Ульяновской области на обеспечение</w:t>
            </w:r>
          </w:p>
          <w:p w:rsidR="00BF325C" w:rsidRPr="000A16ED" w:rsidRDefault="00BF325C" w:rsidP="000A16ED">
            <w:pPr>
              <w:spacing w:after="0" w:line="240" w:lineRule="auto"/>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государственных гарантий реализации прав на получение общедоступного</w:t>
            </w:r>
          </w:p>
          <w:p w:rsidR="00BF325C" w:rsidRPr="000A16ED" w:rsidRDefault="00BF325C" w:rsidP="000A16ED">
            <w:pPr>
              <w:spacing w:after="0" w:line="240" w:lineRule="auto"/>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и бесплатного дошкольного, начального общего, основного общего,</w:t>
            </w:r>
          </w:p>
          <w:p w:rsidR="00BF325C" w:rsidRPr="000A16ED" w:rsidRDefault="00BF325C" w:rsidP="000A16ED">
            <w:pPr>
              <w:spacing w:after="0" w:line="240" w:lineRule="auto"/>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среднего общего образования, а также обеспечение дополнительного</w:t>
            </w:r>
          </w:p>
          <w:p w:rsidR="00BF325C" w:rsidRPr="000A16ED" w:rsidRDefault="00BF325C" w:rsidP="000A16ED">
            <w:pPr>
              <w:spacing w:after="0" w:line="240" w:lineRule="auto"/>
              <w:rPr>
                <w:rFonts w:ascii="Times New Roman" w:hAnsi="Times New Roman" w:cs="Times New Roman"/>
                <w:bCs/>
                <w:color w:val="000000" w:themeColor="text1"/>
                <w:sz w:val="18"/>
                <w:szCs w:val="18"/>
              </w:rPr>
            </w:pPr>
            <w:r w:rsidRPr="000A16ED">
              <w:rPr>
                <w:rFonts w:ascii="Times New Roman" w:hAnsi="Times New Roman" w:cs="Times New Roman"/>
                <w:bCs/>
                <w:color w:val="000000" w:themeColor="text1"/>
                <w:sz w:val="18"/>
                <w:szCs w:val="18"/>
              </w:rPr>
              <w:t>образования в муниципальных общеобразовательных организациях</w:t>
            </w:r>
          </w:p>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bCs/>
                <w:color w:val="000000" w:themeColor="text1"/>
                <w:sz w:val="18"/>
                <w:szCs w:val="18"/>
              </w:rPr>
              <w:t>на 2021 год и на плановый период 2022 и 2023 годов</w:t>
            </w:r>
          </w:p>
        </w:tc>
        <w:tc>
          <w:tcPr>
            <w:tcW w:w="1134" w:type="dxa"/>
            <w:tcBorders>
              <w:bottom w:val="single" w:sz="4" w:space="0" w:color="auto"/>
            </w:tcBorders>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46941,60</w:t>
            </w: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p w:rsidR="00BF325C" w:rsidRPr="000A16ED" w:rsidRDefault="00BF325C" w:rsidP="00A61B34">
            <w:pPr>
              <w:spacing w:after="0" w:line="240" w:lineRule="auto"/>
              <w:rPr>
                <w:rFonts w:ascii="Times New Roman" w:hAnsi="Times New Roman" w:cs="Times New Roman"/>
                <w:color w:val="000000" w:themeColor="text1"/>
                <w:sz w:val="18"/>
                <w:szCs w:val="18"/>
              </w:rPr>
            </w:pPr>
          </w:p>
        </w:tc>
        <w:tc>
          <w:tcPr>
            <w:tcW w:w="1286" w:type="dxa"/>
            <w:tcBorders>
              <w:bottom w:val="single" w:sz="4" w:space="0" w:color="auto"/>
            </w:tcBorders>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36342,30</w:t>
            </w: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p w:rsidR="00BF325C" w:rsidRPr="000A16ED" w:rsidRDefault="00BF325C" w:rsidP="00A61B34">
            <w:pPr>
              <w:spacing w:after="0" w:line="240" w:lineRule="auto"/>
              <w:rPr>
                <w:rFonts w:ascii="Times New Roman" w:hAnsi="Times New Roman" w:cs="Times New Roman"/>
                <w:color w:val="000000" w:themeColor="text1"/>
                <w:sz w:val="18"/>
                <w:szCs w:val="18"/>
              </w:rPr>
            </w:pPr>
          </w:p>
        </w:tc>
        <w:tc>
          <w:tcPr>
            <w:tcW w:w="982" w:type="dxa"/>
            <w:tcBorders>
              <w:bottom w:val="single" w:sz="4" w:space="0" w:color="auto"/>
            </w:tcBorders>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40159,70</w:t>
            </w:r>
          </w:p>
        </w:tc>
      </w:tr>
      <w:tr w:rsidR="00BF325C" w:rsidRPr="000A16ED" w:rsidTr="00A61B34">
        <w:trPr>
          <w:trHeight w:val="538"/>
        </w:trPr>
        <w:tc>
          <w:tcPr>
            <w:tcW w:w="2826" w:type="dxa"/>
            <w:tcBorders>
              <w:top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9365" w:type="dxa"/>
            <w:gridSpan w:val="2"/>
            <w:tcBorders>
              <w:top w:val="single" w:sz="4" w:space="0" w:color="auto"/>
              <w:left w:val="single" w:sz="4" w:space="0" w:color="auto"/>
              <w:bottom w:val="single" w:sz="4" w:space="0" w:color="auto"/>
            </w:tcBorders>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w:t>
            </w:r>
            <w:r w:rsidRPr="000A16ED">
              <w:rPr>
                <w:rFonts w:ascii="Times New Roman" w:hAnsi="Times New Roman" w:cs="Times New Roman"/>
                <w:bCs/>
                <w:color w:val="000000" w:themeColor="text1"/>
                <w:sz w:val="18"/>
                <w:szCs w:val="18"/>
              </w:rPr>
              <w:t xml:space="preserve">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0A16ED">
              <w:rPr>
                <w:rFonts w:ascii="Times New Roman" w:hAnsi="Times New Roman" w:cs="Times New Roman"/>
                <w:color w:val="000000" w:themeColor="text1"/>
                <w:sz w:val="18"/>
                <w:szCs w:val="18"/>
              </w:rPr>
              <w:t xml:space="preserve">на 2021 год </w:t>
            </w:r>
            <w:r w:rsidRPr="000A16ED">
              <w:rPr>
                <w:rFonts w:ascii="Times New Roman" w:hAnsi="Times New Roman" w:cs="Times New Roman"/>
                <w:bCs/>
                <w:color w:val="000000" w:themeColor="text1"/>
                <w:sz w:val="18"/>
                <w:szCs w:val="18"/>
              </w:rPr>
              <w:t>и на плановый период 2022 и 2023 годов</w:t>
            </w:r>
          </w:p>
        </w:tc>
        <w:tc>
          <w:tcPr>
            <w:tcW w:w="1134" w:type="dxa"/>
            <w:tcBorders>
              <w:top w:val="single" w:sz="4" w:space="0" w:color="auto"/>
            </w:tcBorders>
            <w:vAlign w:val="bottom"/>
          </w:tcPr>
          <w:p w:rsidR="00BF325C" w:rsidRPr="000A16ED" w:rsidRDefault="00BF325C" w:rsidP="00A61B34">
            <w:pPr>
              <w:spacing w:after="0" w:line="240" w:lineRule="auto"/>
              <w:rPr>
                <w:rFonts w:ascii="Times New Roman" w:hAnsi="Times New Roman" w:cs="Times New Roman"/>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16757,80</w:t>
            </w:r>
          </w:p>
        </w:tc>
        <w:tc>
          <w:tcPr>
            <w:tcW w:w="1286" w:type="dxa"/>
            <w:tcBorders>
              <w:top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p w:rsidR="00BF325C" w:rsidRPr="000A16ED" w:rsidRDefault="00BF325C" w:rsidP="00A61B34">
            <w:pPr>
              <w:spacing w:after="0" w:line="240" w:lineRule="auto"/>
              <w:rPr>
                <w:rFonts w:ascii="Times New Roman" w:hAnsi="Times New Roman" w:cs="Times New Roman"/>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14319,20</w:t>
            </w:r>
          </w:p>
        </w:tc>
        <w:tc>
          <w:tcPr>
            <w:tcW w:w="982" w:type="dxa"/>
            <w:tcBorders>
              <w:top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14316,70</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b/>
                <w:color w:val="000000" w:themeColor="text1"/>
                <w:sz w:val="18"/>
                <w:szCs w:val="18"/>
                <w:highlight w:val="yellow"/>
              </w:rPr>
            </w:pPr>
            <w:r w:rsidRPr="000A16ED">
              <w:rPr>
                <w:rFonts w:ascii="Times New Roman" w:hAnsi="Times New Roman" w:cs="Times New Roman"/>
                <w:b/>
                <w:color w:val="000000" w:themeColor="text1"/>
                <w:sz w:val="18"/>
                <w:szCs w:val="18"/>
              </w:rPr>
              <w:t>2 02 40000 00 0000 150</w:t>
            </w:r>
          </w:p>
        </w:tc>
        <w:tc>
          <w:tcPr>
            <w:tcW w:w="9365" w:type="dxa"/>
            <w:gridSpan w:val="2"/>
            <w:tcBorders>
              <w:top w:val="single" w:sz="4" w:space="0" w:color="auto"/>
            </w:tcBorders>
            <w:vAlign w:val="bottom"/>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Иные межбюджетные трансферты</w:t>
            </w:r>
          </w:p>
        </w:tc>
        <w:tc>
          <w:tcPr>
            <w:tcW w:w="1134" w:type="dxa"/>
            <w:vAlign w:val="center"/>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10010,0</w:t>
            </w:r>
          </w:p>
        </w:tc>
        <w:tc>
          <w:tcPr>
            <w:tcW w:w="1286" w:type="dxa"/>
            <w:vAlign w:val="center"/>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9010,0</w:t>
            </w:r>
          </w:p>
        </w:tc>
        <w:tc>
          <w:tcPr>
            <w:tcW w:w="982" w:type="dxa"/>
            <w:vAlign w:val="center"/>
          </w:tcPr>
          <w:p w:rsidR="00BF325C" w:rsidRPr="000A16ED" w:rsidRDefault="00BF325C" w:rsidP="000A16ED">
            <w:pPr>
              <w:spacing w:after="0" w:line="240" w:lineRule="auto"/>
              <w:jc w:val="center"/>
              <w:rPr>
                <w:rFonts w:ascii="Times New Roman" w:hAnsi="Times New Roman" w:cs="Times New Roman"/>
                <w:b/>
                <w:color w:val="000000" w:themeColor="text1"/>
                <w:sz w:val="18"/>
                <w:szCs w:val="18"/>
                <w:highlight w:val="red"/>
              </w:rPr>
            </w:pPr>
            <w:r w:rsidRPr="000A16ED">
              <w:rPr>
                <w:rFonts w:ascii="Times New Roman" w:hAnsi="Times New Roman" w:cs="Times New Roman"/>
                <w:b/>
                <w:color w:val="000000" w:themeColor="text1"/>
                <w:sz w:val="18"/>
                <w:szCs w:val="18"/>
              </w:rPr>
              <w:t>9010,0</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2 02 40014 00 0000 150</w:t>
            </w:r>
          </w:p>
        </w:tc>
        <w:tc>
          <w:tcPr>
            <w:tcW w:w="9365"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9010,0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9010,0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9010,0</w:t>
            </w:r>
          </w:p>
        </w:tc>
      </w:tr>
      <w:tr w:rsidR="00BF325C" w:rsidRPr="000A16ED" w:rsidTr="000E2D48">
        <w:tc>
          <w:tcPr>
            <w:tcW w:w="282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2 02 40014 05 0000 150</w:t>
            </w:r>
          </w:p>
        </w:tc>
        <w:tc>
          <w:tcPr>
            <w:tcW w:w="9365" w:type="dxa"/>
            <w:gridSpan w:val="2"/>
            <w:vAlign w:val="bottom"/>
          </w:tcPr>
          <w:p w:rsidR="00BF325C" w:rsidRPr="000A16ED" w:rsidRDefault="00BF325C" w:rsidP="000A16ED">
            <w:pPr>
              <w:spacing w:after="0" w:line="240" w:lineRule="auto"/>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9010,0</w:t>
            </w:r>
          </w:p>
        </w:tc>
        <w:tc>
          <w:tcPr>
            <w:tcW w:w="1286"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9010,0</w:t>
            </w:r>
          </w:p>
        </w:tc>
        <w:tc>
          <w:tcPr>
            <w:tcW w:w="982" w:type="dxa"/>
            <w:vAlign w:val="center"/>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9010,0</w:t>
            </w:r>
          </w:p>
        </w:tc>
      </w:tr>
    </w:tbl>
    <w:p w:rsidR="00BF325C" w:rsidRPr="000A16ED" w:rsidRDefault="00BF325C" w:rsidP="000A16ED">
      <w:pPr>
        <w:spacing w:after="0" w:line="240" w:lineRule="auto"/>
        <w:ind w:firstLine="6300"/>
        <w:jc w:val="right"/>
        <w:rPr>
          <w:rFonts w:ascii="Times New Roman" w:hAnsi="Times New Roman" w:cs="Times New Roman"/>
          <w:color w:val="000000" w:themeColor="text1"/>
          <w:sz w:val="18"/>
          <w:szCs w:val="18"/>
          <w:highlight w:val="yellow"/>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9355"/>
        <w:gridCol w:w="1276"/>
        <w:gridCol w:w="1276"/>
        <w:gridCol w:w="850"/>
      </w:tblGrid>
      <w:tr w:rsidR="00BF325C" w:rsidRPr="000A16ED" w:rsidTr="00A61B34">
        <w:trPr>
          <w:trHeight w:val="695"/>
        </w:trPr>
        <w:tc>
          <w:tcPr>
            <w:tcW w:w="283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202 40014 00 0000 150</w:t>
            </w:r>
          </w:p>
        </w:tc>
        <w:tc>
          <w:tcPr>
            <w:tcW w:w="9355" w:type="dxa"/>
            <w:vAlign w:val="center"/>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Межбюджетные трансферты, передаваемые бюджетам муниципальных образований в целях финансового обеспечения расходных обязательств, связанных с приобретением автомобилей для осуществления перевозки инвалидов на 2021г</w:t>
            </w:r>
          </w:p>
        </w:tc>
        <w:tc>
          <w:tcPr>
            <w:tcW w:w="127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1000,0</w:t>
            </w:r>
          </w:p>
        </w:tc>
        <w:tc>
          <w:tcPr>
            <w:tcW w:w="127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w:t>
            </w:r>
          </w:p>
        </w:tc>
        <w:tc>
          <w:tcPr>
            <w:tcW w:w="850"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w:t>
            </w:r>
          </w:p>
        </w:tc>
      </w:tr>
      <w:tr w:rsidR="00BF325C" w:rsidRPr="000A16ED" w:rsidTr="000E2D48">
        <w:tc>
          <w:tcPr>
            <w:tcW w:w="283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202 40014 05 0000 150</w:t>
            </w:r>
          </w:p>
        </w:tc>
        <w:tc>
          <w:tcPr>
            <w:tcW w:w="9355" w:type="dxa"/>
            <w:vAlign w:val="center"/>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color w:val="000000" w:themeColor="text1"/>
                <w:sz w:val="18"/>
                <w:szCs w:val="18"/>
              </w:rPr>
              <w:t>Межбюджетные трансферты, бюджетам передаваемые бюджетам муниципальных районов в целях финансового обеспечения расходных обязательств, связанных с приобретением автомобилей для осуществления перевозки инвалидов на 2021г</w:t>
            </w:r>
          </w:p>
        </w:tc>
        <w:tc>
          <w:tcPr>
            <w:tcW w:w="127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1000,0</w:t>
            </w:r>
          </w:p>
        </w:tc>
        <w:tc>
          <w:tcPr>
            <w:tcW w:w="127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w:t>
            </w:r>
          </w:p>
        </w:tc>
        <w:tc>
          <w:tcPr>
            <w:tcW w:w="850"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0,0</w:t>
            </w:r>
          </w:p>
        </w:tc>
      </w:tr>
      <w:tr w:rsidR="00BF325C" w:rsidRPr="000A16ED" w:rsidTr="000E2D48">
        <w:tc>
          <w:tcPr>
            <w:tcW w:w="2836" w:type="dxa"/>
          </w:tcPr>
          <w:p w:rsidR="00BF325C" w:rsidRPr="000A16ED" w:rsidRDefault="00BF325C" w:rsidP="000A16ED">
            <w:pPr>
              <w:spacing w:after="0" w:line="240" w:lineRule="auto"/>
              <w:jc w:val="center"/>
              <w:rPr>
                <w:rFonts w:ascii="Times New Roman" w:hAnsi="Times New Roman" w:cs="Times New Roman"/>
                <w:color w:val="000000" w:themeColor="text1"/>
                <w:sz w:val="18"/>
                <w:szCs w:val="18"/>
              </w:rPr>
            </w:pPr>
          </w:p>
        </w:tc>
        <w:tc>
          <w:tcPr>
            <w:tcW w:w="9355" w:type="dxa"/>
            <w:vAlign w:val="center"/>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ИТОГО ДОХОДОВ</w:t>
            </w:r>
          </w:p>
        </w:tc>
        <w:tc>
          <w:tcPr>
            <w:tcW w:w="1276" w:type="dxa"/>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240792,328</w:t>
            </w:r>
          </w:p>
        </w:tc>
        <w:tc>
          <w:tcPr>
            <w:tcW w:w="1276" w:type="dxa"/>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205188,626</w:t>
            </w:r>
          </w:p>
        </w:tc>
        <w:tc>
          <w:tcPr>
            <w:tcW w:w="850" w:type="dxa"/>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209293,426</w:t>
            </w:r>
          </w:p>
        </w:tc>
      </w:tr>
    </w:tbl>
    <w:p w:rsidR="00BF325C" w:rsidRPr="000A16ED" w:rsidRDefault="00BF325C" w:rsidP="000E2D48">
      <w:pPr>
        <w:spacing w:after="0" w:line="240" w:lineRule="auto"/>
        <w:ind w:firstLine="6120"/>
        <w:rPr>
          <w:rFonts w:ascii="Times New Roman" w:hAnsi="Times New Roman" w:cs="Times New Roman"/>
          <w:color w:val="000000" w:themeColor="text1"/>
          <w:sz w:val="18"/>
          <w:szCs w:val="18"/>
        </w:rPr>
      </w:pPr>
    </w:p>
    <w:p w:rsidR="00BF325C" w:rsidRPr="000A16ED" w:rsidRDefault="00BF325C" w:rsidP="000A16ED">
      <w:pPr>
        <w:spacing w:after="0" w:line="240" w:lineRule="auto"/>
        <w:ind w:left="7080"/>
        <w:jc w:val="right"/>
        <w:rPr>
          <w:rFonts w:ascii="Times New Roman" w:hAnsi="Times New Roman" w:cs="Times New Roman"/>
          <w:color w:val="000000" w:themeColor="text1"/>
          <w:sz w:val="18"/>
          <w:szCs w:val="18"/>
        </w:rPr>
      </w:pPr>
    </w:p>
    <w:p w:rsidR="00BF325C" w:rsidRPr="000A16ED" w:rsidRDefault="00BF325C" w:rsidP="000A16ED">
      <w:pPr>
        <w:spacing w:after="0" w:line="240" w:lineRule="auto"/>
        <w:ind w:left="7080"/>
        <w:jc w:val="right"/>
        <w:rPr>
          <w:rFonts w:ascii="Times New Roman" w:hAnsi="Times New Roman" w:cs="Times New Roman"/>
          <w:color w:val="000000" w:themeColor="text1"/>
          <w:sz w:val="18"/>
          <w:szCs w:val="18"/>
          <w:lang w:eastAsia="en-US"/>
        </w:rPr>
      </w:pPr>
      <w:r w:rsidRPr="000A16ED">
        <w:rPr>
          <w:rFonts w:ascii="Times New Roman" w:hAnsi="Times New Roman" w:cs="Times New Roman"/>
          <w:color w:val="000000" w:themeColor="text1"/>
          <w:sz w:val="18"/>
          <w:szCs w:val="18"/>
        </w:rPr>
        <w:t>Приложение №  5</w:t>
      </w:r>
    </w:p>
    <w:p w:rsidR="00BF325C" w:rsidRPr="000A16ED" w:rsidRDefault="00BF325C" w:rsidP="000A16ED">
      <w:pPr>
        <w:spacing w:after="0" w:line="240" w:lineRule="auto"/>
        <w:ind w:left="780" w:firstLine="6300"/>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к решению Совета депутатов </w:t>
      </w:r>
    </w:p>
    <w:p w:rsidR="00BF325C" w:rsidRPr="000A16ED" w:rsidRDefault="00BF325C" w:rsidP="000A16ED">
      <w:pPr>
        <w:spacing w:after="0" w:line="240" w:lineRule="auto"/>
        <w:ind w:left="6372" w:firstLine="756"/>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муниципального образования</w:t>
      </w:r>
    </w:p>
    <w:p w:rsidR="00BF325C" w:rsidRPr="000A16ED" w:rsidRDefault="00BF325C" w:rsidP="000A16ED">
      <w:pPr>
        <w:spacing w:after="0" w:line="240" w:lineRule="auto"/>
        <w:ind w:left="6372" w:firstLine="756"/>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«Павловский район»</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«О бюджете муниципального образования</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«Павловский район» на 2021 год </w:t>
      </w:r>
    </w:p>
    <w:p w:rsidR="00BF325C" w:rsidRPr="000A16ED" w:rsidRDefault="00BF325C" w:rsidP="000A16ED">
      <w:pPr>
        <w:pStyle w:val="33"/>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и плановый период 2022-2023 годов»</w:t>
      </w:r>
    </w:p>
    <w:p w:rsidR="00BF325C" w:rsidRPr="000A16ED" w:rsidRDefault="00BF325C" w:rsidP="000A16ED">
      <w:pPr>
        <w:spacing w:after="0" w:line="240" w:lineRule="auto"/>
        <w:jc w:val="right"/>
        <w:rPr>
          <w:rFonts w:ascii="Times New Roman" w:hAnsi="Times New Roman" w:cs="Times New Roman"/>
          <w:color w:val="000000" w:themeColor="text1"/>
          <w:sz w:val="18"/>
          <w:szCs w:val="18"/>
        </w:rPr>
      </w:pPr>
      <w:r w:rsidRPr="000A16ED">
        <w:rPr>
          <w:rFonts w:ascii="Times New Roman" w:hAnsi="Times New Roman" w:cs="Times New Roman"/>
          <w:color w:val="000000" w:themeColor="text1"/>
          <w:sz w:val="18"/>
          <w:szCs w:val="18"/>
        </w:rPr>
        <w:t xml:space="preserve">                                                                                                                    от  24.12.2020  № 197</w:t>
      </w:r>
    </w:p>
    <w:p w:rsidR="00BF325C" w:rsidRPr="000A16ED" w:rsidRDefault="00BF325C" w:rsidP="000A16ED">
      <w:pPr>
        <w:spacing w:after="0" w:line="240" w:lineRule="auto"/>
        <w:jc w:val="right"/>
        <w:rPr>
          <w:rFonts w:ascii="Times New Roman" w:hAnsi="Times New Roman" w:cs="Times New Roman"/>
          <w:color w:val="000000" w:themeColor="text1"/>
          <w:sz w:val="18"/>
          <w:szCs w:val="18"/>
        </w:rPr>
      </w:pPr>
    </w:p>
    <w:p w:rsidR="00BF325C" w:rsidRPr="000A16ED" w:rsidRDefault="00BF325C" w:rsidP="000A16ED">
      <w:pPr>
        <w:spacing w:after="0" w:line="240" w:lineRule="auto"/>
        <w:rPr>
          <w:rFonts w:ascii="Times New Roman" w:hAnsi="Times New Roman" w:cs="Times New Roman"/>
          <w:color w:val="000000" w:themeColor="text1"/>
          <w:sz w:val="18"/>
          <w:szCs w:val="18"/>
        </w:rPr>
      </w:pPr>
    </w:p>
    <w:p w:rsidR="00BF325C" w:rsidRPr="000A16ED" w:rsidRDefault="00BF325C" w:rsidP="000A16ED">
      <w:pPr>
        <w:pStyle w:val="21"/>
        <w:spacing w:after="0" w:line="240" w:lineRule="auto"/>
        <w:jc w:val="center"/>
        <w:rPr>
          <w:b/>
          <w:color w:val="000000" w:themeColor="text1"/>
          <w:sz w:val="18"/>
          <w:szCs w:val="18"/>
          <w:lang w:val="ru-RU"/>
        </w:rPr>
      </w:pPr>
      <w:r w:rsidRPr="000A16ED">
        <w:rPr>
          <w:b/>
          <w:color w:val="000000" w:themeColor="text1"/>
          <w:sz w:val="18"/>
          <w:szCs w:val="18"/>
          <w:lang w:val="ru-RU"/>
        </w:rPr>
        <w:t xml:space="preserve">  Источники внутреннего финансирования дефицита бюджета муниципального образования «Павловский район»                                 </w:t>
      </w:r>
      <w:r w:rsidRPr="000A16ED">
        <w:rPr>
          <w:b/>
          <w:bCs/>
          <w:color w:val="000000" w:themeColor="text1"/>
          <w:sz w:val="18"/>
          <w:szCs w:val="18"/>
          <w:lang w:val="ru-RU"/>
        </w:rPr>
        <w:t>на 2021 год и плановый период 2022 и 2023 годов</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2596"/>
        <w:gridCol w:w="8863"/>
        <w:gridCol w:w="1311"/>
        <w:gridCol w:w="1320"/>
        <w:gridCol w:w="1404"/>
      </w:tblGrid>
      <w:tr w:rsidR="00BF325C" w:rsidRPr="000A16ED" w:rsidTr="009C674B">
        <w:trPr>
          <w:cantSplit/>
          <w:trHeight w:val="659"/>
          <w:jc w:val="center"/>
        </w:trPr>
        <w:tc>
          <w:tcPr>
            <w:tcW w:w="838" w:type="pct"/>
            <w:tcBorders>
              <w:top w:val="single" w:sz="4" w:space="0" w:color="auto"/>
              <w:bottom w:val="single" w:sz="4" w:space="0" w:color="auto"/>
              <w:right w:val="single" w:sz="4" w:space="0" w:color="auto"/>
            </w:tcBorders>
          </w:tcPr>
          <w:p w:rsidR="00BF325C" w:rsidRPr="000A16ED" w:rsidRDefault="00BF325C" w:rsidP="000A16ED">
            <w:pPr>
              <w:pStyle w:val="4"/>
              <w:spacing w:before="0" w:after="0"/>
              <w:ind w:firstLine="0"/>
              <w:jc w:val="center"/>
              <w:rPr>
                <w:b w:val="0"/>
                <w:color w:val="000000" w:themeColor="text1"/>
                <w:sz w:val="18"/>
                <w:szCs w:val="18"/>
              </w:rPr>
            </w:pPr>
            <w:r w:rsidRPr="000A16ED">
              <w:rPr>
                <w:b w:val="0"/>
                <w:color w:val="000000" w:themeColor="text1"/>
                <w:sz w:val="18"/>
                <w:szCs w:val="18"/>
              </w:rPr>
              <w:t>Код администратора</w:t>
            </w:r>
          </w:p>
        </w:tc>
        <w:tc>
          <w:tcPr>
            <w:tcW w:w="2860" w:type="pct"/>
            <w:tcBorders>
              <w:top w:val="single" w:sz="4" w:space="0" w:color="auto"/>
              <w:left w:val="single" w:sz="4" w:space="0" w:color="auto"/>
              <w:bottom w:val="single" w:sz="4" w:space="0" w:color="auto"/>
              <w:right w:val="single" w:sz="4" w:space="0" w:color="auto"/>
            </w:tcBorders>
          </w:tcPr>
          <w:p w:rsidR="00BF325C" w:rsidRPr="000A16ED" w:rsidRDefault="00BF325C" w:rsidP="000A16ED">
            <w:pPr>
              <w:spacing w:after="0" w:line="240" w:lineRule="auto"/>
              <w:jc w:val="center"/>
              <w:rPr>
                <w:rFonts w:ascii="Times New Roman" w:hAnsi="Times New Roman" w:cs="Times New Roman"/>
                <w:snapToGrid w:val="0"/>
                <w:color w:val="000000" w:themeColor="text1"/>
                <w:sz w:val="18"/>
                <w:szCs w:val="18"/>
              </w:rPr>
            </w:pPr>
            <w:r w:rsidRPr="000A16ED">
              <w:rPr>
                <w:rFonts w:ascii="Times New Roman" w:hAnsi="Times New Roman" w:cs="Times New Roman"/>
                <w:snapToGrid w:val="0"/>
                <w:color w:val="000000" w:themeColor="text1"/>
                <w:sz w:val="18"/>
                <w:szCs w:val="18"/>
              </w:rPr>
              <w:t>Код бюджетной классификации</w:t>
            </w:r>
          </w:p>
          <w:p w:rsidR="00BF325C" w:rsidRPr="000A16ED" w:rsidRDefault="00BF325C" w:rsidP="000A16ED">
            <w:pPr>
              <w:spacing w:after="0" w:line="240" w:lineRule="auto"/>
              <w:jc w:val="center"/>
              <w:rPr>
                <w:rFonts w:ascii="Times New Roman" w:hAnsi="Times New Roman" w:cs="Times New Roman"/>
                <w:snapToGrid w:val="0"/>
                <w:color w:val="000000" w:themeColor="text1"/>
                <w:sz w:val="18"/>
                <w:szCs w:val="18"/>
              </w:rPr>
            </w:pPr>
            <w:r w:rsidRPr="000A16ED">
              <w:rPr>
                <w:rFonts w:ascii="Times New Roman" w:hAnsi="Times New Roman" w:cs="Times New Roman"/>
                <w:snapToGrid w:val="0"/>
                <w:color w:val="000000" w:themeColor="text1"/>
                <w:sz w:val="18"/>
                <w:szCs w:val="18"/>
              </w:rPr>
              <w:t>Российской Федерации</w:t>
            </w:r>
          </w:p>
        </w:tc>
        <w:tc>
          <w:tcPr>
            <w:tcW w:w="423" w:type="pct"/>
            <w:tcBorders>
              <w:top w:val="single" w:sz="4" w:space="0" w:color="auto"/>
              <w:left w:val="single" w:sz="4" w:space="0" w:color="auto"/>
              <w:bottom w:val="single" w:sz="4" w:space="0" w:color="auto"/>
            </w:tcBorders>
          </w:tcPr>
          <w:p w:rsidR="00BF325C" w:rsidRPr="000A16ED" w:rsidRDefault="00BF325C" w:rsidP="000A16ED">
            <w:pPr>
              <w:pStyle w:val="2"/>
              <w:spacing w:before="0"/>
              <w:ind w:left="-108" w:right="-108"/>
              <w:jc w:val="center"/>
              <w:rPr>
                <w:rFonts w:ascii="Times New Roman" w:hAnsi="Times New Roman" w:cs="Times New Roman"/>
                <w:b w:val="0"/>
                <w:color w:val="000000" w:themeColor="text1"/>
                <w:sz w:val="18"/>
                <w:szCs w:val="18"/>
              </w:rPr>
            </w:pPr>
            <w:r w:rsidRPr="000A16ED">
              <w:rPr>
                <w:rFonts w:ascii="Times New Roman" w:hAnsi="Times New Roman" w:cs="Times New Roman"/>
                <w:b w:val="0"/>
                <w:color w:val="000000" w:themeColor="text1"/>
                <w:sz w:val="18"/>
                <w:szCs w:val="18"/>
              </w:rPr>
              <w:t>Сумма 2021 год</w:t>
            </w:r>
          </w:p>
        </w:tc>
        <w:tc>
          <w:tcPr>
            <w:tcW w:w="426" w:type="pct"/>
            <w:tcBorders>
              <w:top w:val="single" w:sz="4" w:space="0" w:color="auto"/>
              <w:left w:val="single" w:sz="4" w:space="0" w:color="auto"/>
              <w:bottom w:val="single" w:sz="4" w:space="0" w:color="auto"/>
            </w:tcBorders>
          </w:tcPr>
          <w:p w:rsidR="00BF325C" w:rsidRPr="000A16ED" w:rsidRDefault="00BF325C" w:rsidP="000A16ED">
            <w:pPr>
              <w:pStyle w:val="2"/>
              <w:spacing w:before="0"/>
              <w:ind w:left="-108" w:right="-108"/>
              <w:jc w:val="center"/>
              <w:rPr>
                <w:rFonts w:ascii="Times New Roman" w:hAnsi="Times New Roman" w:cs="Times New Roman"/>
                <w:b w:val="0"/>
                <w:color w:val="000000" w:themeColor="text1"/>
                <w:sz w:val="18"/>
                <w:szCs w:val="18"/>
              </w:rPr>
            </w:pPr>
            <w:r w:rsidRPr="000A16ED">
              <w:rPr>
                <w:rFonts w:ascii="Times New Roman" w:hAnsi="Times New Roman" w:cs="Times New Roman"/>
                <w:b w:val="0"/>
                <w:color w:val="000000" w:themeColor="text1"/>
                <w:sz w:val="18"/>
                <w:szCs w:val="18"/>
              </w:rPr>
              <w:t>Сумма 2022 год</w:t>
            </w:r>
          </w:p>
        </w:tc>
        <w:tc>
          <w:tcPr>
            <w:tcW w:w="453" w:type="pct"/>
            <w:tcBorders>
              <w:top w:val="single" w:sz="4" w:space="0" w:color="auto"/>
              <w:left w:val="single" w:sz="4" w:space="0" w:color="auto"/>
              <w:bottom w:val="single" w:sz="4" w:space="0" w:color="auto"/>
            </w:tcBorders>
          </w:tcPr>
          <w:p w:rsidR="00BF325C" w:rsidRPr="000A16ED" w:rsidRDefault="00BF325C" w:rsidP="000A16ED">
            <w:pPr>
              <w:pStyle w:val="2"/>
              <w:spacing w:before="0"/>
              <w:ind w:left="-108" w:right="-108"/>
              <w:jc w:val="center"/>
              <w:rPr>
                <w:rFonts w:ascii="Times New Roman" w:hAnsi="Times New Roman" w:cs="Times New Roman"/>
                <w:b w:val="0"/>
                <w:color w:val="000000" w:themeColor="text1"/>
                <w:sz w:val="18"/>
                <w:szCs w:val="18"/>
              </w:rPr>
            </w:pPr>
            <w:r w:rsidRPr="000A16ED">
              <w:rPr>
                <w:rFonts w:ascii="Times New Roman" w:hAnsi="Times New Roman" w:cs="Times New Roman"/>
                <w:b w:val="0"/>
                <w:color w:val="000000" w:themeColor="text1"/>
                <w:sz w:val="18"/>
                <w:szCs w:val="18"/>
              </w:rPr>
              <w:t>Сумма 2023год</w:t>
            </w:r>
          </w:p>
        </w:tc>
      </w:tr>
      <w:tr w:rsidR="00BF325C" w:rsidRPr="000A16ED" w:rsidTr="009C674B">
        <w:trPr>
          <w:jc w:val="center"/>
        </w:trPr>
        <w:tc>
          <w:tcPr>
            <w:tcW w:w="838" w:type="pct"/>
            <w:tcBorders>
              <w:top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p>
        </w:tc>
        <w:tc>
          <w:tcPr>
            <w:tcW w:w="2860" w:type="pct"/>
            <w:tcBorders>
              <w:top w:val="single" w:sz="4" w:space="0" w:color="auto"/>
              <w:left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rPr>
              <w:t>Изменение остатков средств на счетах по учёту средств бюджета</w:t>
            </w:r>
          </w:p>
        </w:tc>
        <w:tc>
          <w:tcPr>
            <w:tcW w:w="423" w:type="pct"/>
            <w:tcBorders>
              <w:top w:val="single" w:sz="4" w:space="0" w:color="auto"/>
              <w:left w:val="single" w:sz="4" w:space="0" w:color="auto"/>
              <w:bottom w:val="single" w:sz="4" w:space="0" w:color="auto"/>
            </w:tcBorders>
            <w:vAlign w:val="bottom"/>
          </w:tcPr>
          <w:p w:rsidR="00BF325C" w:rsidRPr="000A16ED" w:rsidRDefault="00BF325C" w:rsidP="000A16ED">
            <w:pPr>
              <w:pStyle w:val="ad"/>
              <w:tabs>
                <w:tab w:val="clear" w:pos="4677"/>
                <w:tab w:val="clear" w:pos="9355"/>
              </w:tabs>
              <w:jc w:val="center"/>
              <w:rPr>
                <w:b/>
                <w:color w:val="000000" w:themeColor="text1"/>
                <w:sz w:val="18"/>
                <w:szCs w:val="18"/>
              </w:rPr>
            </w:pPr>
            <w:r w:rsidRPr="000A16ED">
              <w:rPr>
                <w:b/>
                <w:color w:val="000000" w:themeColor="text1"/>
                <w:sz w:val="18"/>
                <w:szCs w:val="18"/>
              </w:rPr>
              <w:t>0,0</w:t>
            </w:r>
          </w:p>
        </w:tc>
        <w:tc>
          <w:tcPr>
            <w:tcW w:w="426" w:type="pct"/>
            <w:tcBorders>
              <w:top w:val="single" w:sz="4" w:space="0" w:color="auto"/>
              <w:left w:val="single" w:sz="4" w:space="0" w:color="auto"/>
              <w:bottom w:val="single" w:sz="4" w:space="0" w:color="auto"/>
            </w:tcBorders>
            <w:vAlign w:val="bottom"/>
          </w:tcPr>
          <w:p w:rsidR="00BF325C" w:rsidRPr="000A16ED" w:rsidRDefault="00BF325C" w:rsidP="000A16ED">
            <w:pPr>
              <w:pStyle w:val="ad"/>
              <w:tabs>
                <w:tab w:val="clear" w:pos="4677"/>
                <w:tab w:val="clear" w:pos="9355"/>
              </w:tabs>
              <w:jc w:val="center"/>
              <w:rPr>
                <w:b/>
                <w:color w:val="000000" w:themeColor="text1"/>
                <w:sz w:val="18"/>
                <w:szCs w:val="18"/>
              </w:rPr>
            </w:pPr>
            <w:r w:rsidRPr="000A16ED">
              <w:rPr>
                <w:b/>
                <w:color w:val="000000" w:themeColor="text1"/>
                <w:sz w:val="18"/>
                <w:szCs w:val="18"/>
              </w:rPr>
              <w:t>0,0</w:t>
            </w:r>
          </w:p>
        </w:tc>
        <w:tc>
          <w:tcPr>
            <w:tcW w:w="453" w:type="pct"/>
            <w:tcBorders>
              <w:top w:val="single" w:sz="4" w:space="0" w:color="auto"/>
              <w:left w:val="single" w:sz="4" w:space="0" w:color="auto"/>
              <w:bottom w:val="single" w:sz="4" w:space="0" w:color="auto"/>
            </w:tcBorders>
            <w:vAlign w:val="bottom"/>
          </w:tcPr>
          <w:p w:rsidR="00BF325C" w:rsidRPr="000A16ED" w:rsidRDefault="00BF325C" w:rsidP="000A16ED">
            <w:pPr>
              <w:pStyle w:val="ad"/>
              <w:tabs>
                <w:tab w:val="clear" w:pos="4677"/>
                <w:tab w:val="clear" w:pos="9355"/>
              </w:tabs>
              <w:jc w:val="center"/>
              <w:rPr>
                <w:b/>
                <w:color w:val="000000" w:themeColor="text1"/>
                <w:sz w:val="18"/>
                <w:szCs w:val="18"/>
              </w:rPr>
            </w:pPr>
            <w:r w:rsidRPr="000A16ED">
              <w:rPr>
                <w:b/>
                <w:color w:val="000000" w:themeColor="text1"/>
                <w:sz w:val="18"/>
                <w:szCs w:val="18"/>
              </w:rPr>
              <w:t>0,0</w:t>
            </w:r>
          </w:p>
        </w:tc>
      </w:tr>
      <w:tr w:rsidR="00BF325C" w:rsidRPr="000A16ED" w:rsidTr="00A61B34">
        <w:trPr>
          <w:trHeight w:val="175"/>
          <w:jc w:val="center"/>
        </w:trPr>
        <w:tc>
          <w:tcPr>
            <w:tcW w:w="838" w:type="pct"/>
            <w:tcBorders>
              <w:top w:val="single" w:sz="4" w:space="0" w:color="auto"/>
              <w:bottom w:val="single" w:sz="4" w:space="0" w:color="auto"/>
              <w:right w:val="nil"/>
            </w:tcBorders>
            <w:vAlign w:val="bottom"/>
          </w:tcPr>
          <w:p w:rsidR="00BF325C" w:rsidRPr="000A16ED" w:rsidRDefault="00A61B34" w:rsidP="000A16ED">
            <w:pPr>
              <w:pStyle w:val="af1"/>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01 05 02  01 05 0000 510</w:t>
            </w:r>
          </w:p>
        </w:tc>
        <w:tc>
          <w:tcPr>
            <w:tcW w:w="2860" w:type="pct"/>
            <w:tcBorders>
              <w:top w:val="single" w:sz="4" w:space="0" w:color="auto"/>
              <w:left w:val="single" w:sz="4" w:space="0" w:color="auto"/>
              <w:bottom w:val="single" w:sz="4" w:space="0" w:color="auto"/>
              <w:right w:val="nil"/>
            </w:tcBorders>
            <w:vAlign w:val="bottom"/>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color w:val="000000" w:themeColor="text1"/>
                <w:sz w:val="18"/>
                <w:szCs w:val="18"/>
              </w:rPr>
              <w:t xml:space="preserve">Увеличение прочих остатков денежных средств бюджетов </w:t>
            </w:r>
            <w:r w:rsidRPr="000A16ED">
              <w:rPr>
                <w:rFonts w:ascii="Times New Roman" w:hAnsi="Times New Roman" w:cs="Times New Roman"/>
                <w:color w:val="000000" w:themeColor="text1"/>
                <w:sz w:val="18"/>
                <w:szCs w:val="18"/>
                <w:lang w:eastAsia="en-US"/>
              </w:rPr>
              <w:t>муниципальных  районов</w:t>
            </w:r>
          </w:p>
        </w:tc>
        <w:tc>
          <w:tcPr>
            <w:tcW w:w="423" w:type="pct"/>
            <w:tcBorders>
              <w:top w:val="single" w:sz="4" w:space="0" w:color="auto"/>
              <w:left w:val="single" w:sz="4" w:space="0" w:color="auto"/>
              <w:bottom w:val="single" w:sz="4" w:space="0" w:color="auto"/>
            </w:tcBorders>
            <w:vAlign w:val="bottom"/>
          </w:tcPr>
          <w:p w:rsidR="00BF325C" w:rsidRPr="000A16ED" w:rsidRDefault="00BF325C" w:rsidP="000A16ED">
            <w:pPr>
              <w:pStyle w:val="ad"/>
              <w:tabs>
                <w:tab w:val="clear" w:pos="4677"/>
                <w:tab w:val="clear" w:pos="9355"/>
              </w:tabs>
              <w:rPr>
                <w:color w:val="000000" w:themeColor="text1"/>
                <w:sz w:val="18"/>
                <w:szCs w:val="18"/>
              </w:rPr>
            </w:pPr>
            <w:r w:rsidRPr="000A16ED">
              <w:rPr>
                <w:b/>
                <w:color w:val="000000" w:themeColor="text1"/>
                <w:sz w:val="18"/>
                <w:szCs w:val="18"/>
              </w:rPr>
              <w:t>-240792,328</w:t>
            </w:r>
          </w:p>
        </w:tc>
        <w:tc>
          <w:tcPr>
            <w:tcW w:w="426" w:type="pct"/>
            <w:tcBorders>
              <w:top w:val="single" w:sz="4" w:space="0" w:color="auto"/>
              <w:left w:val="single" w:sz="4" w:space="0" w:color="auto"/>
              <w:bottom w:val="single" w:sz="4" w:space="0" w:color="auto"/>
            </w:tcBorders>
            <w:vAlign w:val="bottom"/>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-205188,626</w:t>
            </w:r>
          </w:p>
        </w:tc>
        <w:tc>
          <w:tcPr>
            <w:tcW w:w="453" w:type="pct"/>
            <w:tcBorders>
              <w:top w:val="single" w:sz="4" w:space="0" w:color="auto"/>
              <w:left w:val="single" w:sz="4" w:space="0" w:color="auto"/>
              <w:bottom w:val="single" w:sz="4" w:space="0" w:color="auto"/>
            </w:tcBorders>
            <w:vAlign w:val="bottom"/>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-209293,426</w:t>
            </w:r>
          </w:p>
        </w:tc>
      </w:tr>
      <w:tr w:rsidR="00BF325C" w:rsidRPr="000A16ED" w:rsidTr="009C674B">
        <w:trPr>
          <w:jc w:val="center"/>
        </w:trPr>
        <w:tc>
          <w:tcPr>
            <w:tcW w:w="838" w:type="pct"/>
            <w:tcBorders>
              <w:top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rPr>
              <w:t>01 05 02  01 05 0000 610</w:t>
            </w:r>
          </w:p>
        </w:tc>
        <w:tc>
          <w:tcPr>
            <w:tcW w:w="2860" w:type="pct"/>
            <w:tcBorders>
              <w:top w:val="single" w:sz="4" w:space="0" w:color="auto"/>
              <w:left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b/>
                <w:color w:val="000000" w:themeColor="text1"/>
                <w:sz w:val="18"/>
                <w:szCs w:val="18"/>
                <w:lang w:eastAsia="en-US"/>
              </w:rPr>
            </w:pPr>
            <w:r w:rsidRPr="000A16ED">
              <w:rPr>
                <w:rFonts w:ascii="Times New Roman" w:hAnsi="Times New Roman" w:cs="Times New Roman"/>
                <w:color w:val="000000" w:themeColor="text1"/>
                <w:sz w:val="18"/>
                <w:szCs w:val="18"/>
              </w:rPr>
              <w:t xml:space="preserve">Уменьшение прочих остатков денежных  средств бюджетов </w:t>
            </w:r>
            <w:r w:rsidRPr="000A16ED">
              <w:rPr>
                <w:rFonts w:ascii="Times New Roman" w:hAnsi="Times New Roman" w:cs="Times New Roman"/>
                <w:color w:val="000000" w:themeColor="text1"/>
                <w:sz w:val="18"/>
                <w:szCs w:val="18"/>
                <w:lang w:eastAsia="en-US"/>
              </w:rPr>
              <w:t>муниципальных  районов</w:t>
            </w:r>
          </w:p>
        </w:tc>
        <w:tc>
          <w:tcPr>
            <w:tcW w:w="423" w:type="pct"/>
            <w:tcBorders>
              <w:top w:val="single" w:sz="4" w:space="0" w:color="auto"/>
              <w:left w:val="single" w:sz="4" w:space="0" w:color="auto"/>
              <w:bottom w:val="single" w:sz="4" w:space="0" w:color="auto"/>
            </w:tcBorders>
            <w:vAlign w:val="bottom"/>
          </w:tcPr>
          <w:p w:rsidR="00BF325C" w:rsidRPr="000A16ED" w:rsidRDefault="00BF325C" w:rsidP="000A16ED">
            <w:pPr>
              <w:pStyle w:val="ad"/>
              <w:tabs>
                <w:tab w:val="clear" w:pos="4677"/>
                <w:tab w:val="clear" w:pos="9355"/>
              </w:tabs>
              <w:jc w:val="center"/>
              <w:rPr>
                <w:color w:val="000000" w:themeColor="text1"/>
                <w:sz w:val="18"/>
                <w:szCs w:val="18"/>
              </w:rPr>
            </w:pPr>
            <w:r w:rsidRPr="000A16ED">
              <w:rPr>
                <w:b/>
                <w:color w:val="000000" w:themeColor="text1"/>
                <w:sz w:val="18"/>
                <w:szCs w:val="18"/>
              </w:rPr>
              <w:t xml:space="preserve"> 240792,328</w:t>
            </w:r>
          </w:p>
        </w:tc>
        <w:tc>
          <w:tcPr>
            <w:tcW w:w="426" w:type="pct"/>
            <w:tcBorders>
              <w:top w:val="single" w:sz="4" w:space="0" w:color="auto"/>
              <w:left w:val="single" w:sz="4" w:space="0" w:color="auto"/>
              <w:bottom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 xml:space="preserve"> 205188,626</w:t>
            </w:r>
          </w:p>
        </w:tc>
        <w:tc>
          <w:tcPr>
            <w:tcW w:w="453" w:type="pct"/>
            <w:tcBorders>
              <w:top w:val="single" w:sz="4" w:space="0" w:color="auto"/>
              <w:left w:val="single" w:sz="4" w:space="0" w:color="auto"/>
              <w:bottom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 xml:space="preserve"> 209293,426</w:t>
            </w:r>
          </w:p>
        </w:tc>
      </w:tr>
      <w:tr w:rsidR="00BF325C" w:rsidRPr="000A16ED" w:rsidTr="009C674B">
        <w:trPr>
          <w:jc w:val="center"/>
        </w:trPr>
        <w:tc>
          <w:tcPr>
            <w:tcW w:w="838" w:type="pct"/>
            <w:tcBorders>
              <w:top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b/>
                <w:color w:val="000000" w:themeColor="text1"/>
                <w:sz w:val="18"/>
                <w:szCs w:val="18"/>
              </w:rPr>
            </w:pPr>
          </w:p>
        </w:tc>
        <w:tc>
          <w:tcPr>
            <w:tcW w:w="2860" w:type="pct"/>
            <w:tcBorders>
              <w:top w:val="single" w:sz="4" w:space="0" w:color="auto"/>
              <w:left w:val="single" w:sz="4" w:space="0" w:color="auto"/>
              <w:bottom w:val="single" w:sz="4" w:space="0" w:color="auto"/>
              <w:right w:val="nil"/>
            </w:tcBorders>
          </w:tcPr>
          <w:p w:rsidR="00BF325C" w:rsidRPr="000A16ED" w:rsidRDefault="00BF325C" w:rsidP="000A16ED">
            <w:pPr>
              <w:spacing w:after="0" w:line="240" w:lineRule="auto"/>
              <w:rPr>
                <w:rFonts w:ascii="Times New Roman" w:hAnsi="Times New Roman" w:cs="Times New Roman"/>
                <w:b/>
                <w:color w:val="000000" w:themeColor="text1"/>
                <w:sz w:val="18"/>
                <w:szCs w:val="18"/>
              </w:rPr>
            </w:pPr>
            <w:r w:rsidRPr="000A16ED">
              <w:rPr>
                <w:rFonts w:ascii="Times New Roman" w:hAnsi="Times New Roman" w:cs="Times New Roman"/>
                <w:b/>
                <w:color w:val="000000" w:themeColor="text1"/>
                <w:sz w:val="18"/>
                <w:szCs w:val="18"/>
              </w:rPr>
              <w:t xml:space="preserve">   ИТОГО</w:t>
            </w:r>
          </w:p>
        </w:tc>
        <w:tc>
          <w:tcPr>
            <w:tcW w:w="423" w:type="pct"/>
            <w:tcBorders>
              <w:top w:val="single" w:sz="4" w:space="0" w:color="auto"/>
              <w:left w:val="single" w:sz="4" w:space="0" w:color="auto"/>
              <w:bottom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0,0</w:t>
            </w:r>
          </w:p>
        </w:tc>
        <w:tc>
          <w:tcPr>
            <w:tcW w:w="426" w:type="pct"/>
            <w:tcBorders>
              <w:top w:val="single" w:sz="4" w:space="0" w:color="auto"/>
              <w:left w:val="single" w:sz="4" w:space="0" w:color="auto"/>
              <w:bottom w:val="single" w:sz="4" w:space="0" w:color="auto"/>
            </w:tcBorders>
          </w:tcPr>
          <w:p w:rsidR="00BF325C" w:rsidRPr="000A16ED" w:rsidRDefault="00BF325C" w:rsidP="000A16ED">
            <w:pPr>
              <w:spacing w:after="0" w:line="240" w:lineRule="auto"/>
              <w:jc w:val="center"/>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0,0</w:t>
            </w:r>
          </w:p>
        </w:tc>
        <w:tc>
          <w:tcPr>
            <w:tcW w:w="453" w:type="pct"/>
            <w:tcBorders>
              <w:top w:val="single" w:sz="4" w:space="0" w:color="auto"/>
              <w:left w:val="single" w:sz="4" w:space="0" w:color="auto"/>
              <w:bottom w:val="single" w:sz="4" w:space="0" w:color="auto"/>
            </w:tcBorders>
          </w:tcPr>
          <w:p w:rsidR="00BF325C" w:rsidRPr="000A16ED" w:rsidRDefault="00BF325C" w:rsidP="000A16ED">
            <w:pPr>
              <w:spacing w:after="0" w:line="240" w:lineRule="auto"/>
              <w:jc w:val="center"/>
              <w:rPr>
                <w:rFonts w:ascii="Times New Roman" w:hAnsi="Times New Roman" w:cs="Times New Roman"/>
                <w:b/>
                <w:color w:val="000000" w:themeColor="text1"/>
                <w:sz w:val="18"/>
                <w:szCs w:val="18"/>
                <w:lang w:eastAsia="en-US"/>
              </w:rPr>
            </w:pPr>
            <w:r w:rsidRPr="000A16ED">
              <w:rPr>
                <w:rFonts w:ascii="Times New Roman" w:hAnsi="Times New Roman" w:cs="Times New Roman"/>
                <w:b/>
                <w:color w:val="000000" w:themeColor="text1"/>
                <w:sz w:val="18"/>
                <w:szCs w:val="18"/>
                <w:lang w:eastAsia="en-US"/>
              </w:rPr>
              <w:t>0,0</w:t>
            </w:r>
          </w:p>
        </w:tc>
      </w:tr>
    </w:tbl>
    <w:p w:rsidR="00BF325C" w:rsidRPr="000A16ED" w:rsidRDefault="00BF325C" w:rsidP="000E2D48">
      <w:pPr>
        <w:spacing w:after="0" w:line="240" w:lineRule="auto"/>
        <w:rPr>
          <w:rFonts w:ascii="Times New Roman" w:hAnsi="Times New Roman" w:cs="Times New Roman"/>
          <w:color w:val="000000" w:themeColor="text1"/>
          <w:sz w:val="18"/>
          <w:szCs w:val="18"/>
        </w:rPr>
      </w:pPr>
    </w:p>
    <w:p w:rsidR="00BF325C" w:rsidRPr="000A16ED" w:rsidRDefault="00BF325C" w:rsidP="000E2D48">
      <w:pPr>
        <w:spacing w:after="0" w:line="240" w:lineRule="auto"/>
        <w:jc w:val="right"/>
        <w:rPr>
          <w:rFonts w:ascii="Times New Roman" w:hAnsi="Times New Roman" w:cs="Times New Roman"/>
          <w:sz w:val="18"/>
          <w:szCs w:val="18"/>
          <w:lang w:eastAsia="en-US"/>
        </w:rPr>
      </w:pPr>
      <w:r w:rsidRPr="000A16ED">
        <w:rPr>
          <w:rFonts w:ascii="Times New Roman" w:hAnsi="Times New Roman" w:cs="Times New Roman"/>
          <w:sz w:val="18"/>
          <w:szCs w:val="18"/>
        </w:rPr>
        <w:t>Приложение №  6</w:t>
      </w:r>
    </w:p>
    <w:p w:rsidR="00BF325C" w:rsidRPr="000A16ED" w:rsidRDefault="00BF325C" w:rsidP="000A16ED">
      <w:pPr>
        <w:spacing w:after="0" w:line="240" w:lineRule="auto"/>
        <w:ind w:left="780" w:firstLine="6300"/>
        <w:jc w:val="right"/>
        <w:rPr>
          <w:rFonts w:ascii="Times New Roman" w:hAnsi="Times New Roman" w:cs="Times New Roman"/>
          <w:sz w:val="18"/>
          <w:szCs w:val="18"/>
        </w:rPr>
      </w:pPr>
      <w:r w:rsidRPr="000A16ED">
        <w:rPr>
          <w:rFonts w:ascii="Times New Roman" w:hAnsi="Times New Roman" w:cs="Times New Roman"/>
          <w:sz w:val="18"/>
          <w:szCs w:val="18"/>
        </w:rPr>
        <w:t xml:space="preserve">к решению Совета депутатов </w:t>
      </w:r>
    </w:p>
    <w:p w:rsidR="00BF325C" w:rsidRPr="000A16ED" w:rsidRDefault="00BF325C" w:rsidP="000A16ED">
      <w:pPr>
        <w:spacing w:after="0" w:line="240" w:lineRule="auto"/>
        <w:ind w:left="6372" w:firstLine="756"/>
        <w:jc w:val="right"/>
        <w:rPr>
          <w:rFonts w:ascii="Times New Roman" w:hAnsi="Times New Roman" w:cs="Times New Roman"/>
          <w:sz w:val="18"/>
          <w:szCs w:val="18"/>
        </w:rPr>
      </w:pPr>
      <w:r w:rsidRPr="000A16ED">
        <w:rPr>
          <w:rFonts w:ascii="Times New Roman" w:hAnsi="Times New Roman" w:cs="Times New Roman"/>
          <w:sz w:val="18"/>
          <w:szCs w:val="18"/>
        </w:rPr>
        <w:t>муниципального образования</w:t>
      </w:r>
    </w:p>
    <w:p w:rsidR="00BF325C" w:rsidRPr="000A16ED" w:rsidRDefault="00BF325C" w:rsidP="000A16ED">
      <w:pPr>
        <w:spacing w:after="0" w:line="240" w:lineRule="auto"/>
        <w:ind w:left="6372" w:firstLine="756"/>
        <w:jc w:val="right"/>
        <w:rPr>
          <w:rFonts w:ascii="Times New Roman" w:hAnsi="Times New Roman" w:cs="Times New Roman"/>
          <w:sz w:val="18"/>
          <w:szCs w:val="18"/>
        </w:rPr>
      </w:pPr>
      <w:r w:rsidRPr="000A16ED">
        <w:rPr>
          <w:rFonts w:ascii="Times New Roman" w:hAnsi="Times New Roman" w:cs="Times New Roman"/>
          <w:sz w:val="18"/>
          <w:szCs w:val="18"/>
        </w:rPr>
        <w:t xml:space="preserve">   «Павловский район»</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«О бюджете муниципального образования</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 «Павловский район» на 2021 год </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и плановый период 2022-2023 годов»</w:t>
      </w:r>
    </w:p>
    <w:p w:rsidR="00BF325C" w:rsidRPr="000A16ED" w:rsidRDefault="00BF325C" w:rsidP="000A16ED">
      <w:pPr>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                                                                                                                    от  24.12.2020  № 197</w:t>
      </w:r>
    </w:p>
    <w:p w:rsidR="00BF325C" w:rsidRPr="000A16ED" w:rsidRDefault="00BF325C" w:rsidP="000A16ED">
      <w:pPr>
        <w:spacing w:after="0" w:line="240" w:lineRule="auto"/>
        <w:jc w:val="right"/>
        <w:rPr>
          <w:rFonts w:ascii="Times New Roman" w:hAnsi="Times New Roman" w:cs="Times New Roman"/>
          <w:b/>
          <w:sz w:val="18"/>
          <w:szCs w:val="18"/>
        </w:rPr>
      </w:pPr>
    </w:p>
    <w:p w:rsidR="00BF325C" w:rsidRPr="000A16ED" w:rsidRDefault="00BF325C" w:rsidP="000A16ED">
      <w:pPr>
        <w:spacing w:after="0" w:line="240" w:lineRule="auto"/>
        <w:jc w:val="center"/>
        <w:rPr>
          <w:rFonts w:ascii="Times New Roman" w:hAnsi="Times New Roman" w:cs="Times New Roman"/>
          <w:b/>
          <w:sz w:val="18"/>
          <w:szCs w:val="18"/>
        </w:rPr>
      </w:pPr>
      <w:r w:rsidRPr="000A16ED">
        <w:rPr>
          <w:rFonts w:ascii="Times New Roman" w:hAnsi="Times New Roman" w:cs="Times New Roman"/>
          <w:b/>
          <w:sz w:val="18"/>
          <w:szCs w:val="18"/>
        </w:rPr>
        <w:lastRenderedPageBreak/>
        <w:t>Распределение бюджетных ассигнований бюджета муниципального</w:t>
      </w:r>
      <w:r w:rsidRPr="000A16ED">
        <w:rPr>
          <w:rFonts w:ascii="Times New Roman" w:hAnsi="Times New Roman" w:cs="Times New Roman"/>
          <w:b/>
          <w:sz w:val="18"/>
          <w:szCs w:val="18"/>
        </w:rPr>
        <w:br/>
        <w:t>образования «Павловский район» по разделам, подразделам, целевым</w:t>
      </w:r>
      <w:r w:rsidRPr="000A16ED">
        <w:rPr>
          <w:rFonts w:ascii="Times New Roman" w:hAnsi="Times New Roman" w:cs="Times New Roman"/>
          <w:b/>
          <w:sz w:val="18"/>
          <w:szCs w:val="18"/>
        </w:rPr>
        <w:br/>
        <w:t xml:space="preserve">статьям и видам расходов классификации расходов бюджета Российской Федерации  на </w:t>
      </w:r>
      <w:r w:rsidRPr="000A16ED">
        <w:rPr>
          <w:rFonts w:ascii="Times New Roman" w:hAnsi="Times New Roman" w:cs="Times New Roman"/>
          <w:b/>
          <w:bCs/>
          <w:sz w:val="18"/>
          <w:szCs w:val="18"/>
        </w:rPr>
        <w:t>2021 год и плановый период 2022 и 2023 годов</w:t>
      </w:r>
    </w:p>
    <w:tbl>
      <w:tblPr>
        <w:tblW w:w="15452" w:type="dxa"/>
        <w:tblInd w:w="-34" w:type="dxa"/>
        <w:tblLayout w:type="fixed"/>
        <w:tblLook w:val="04A0"/>
      </w:tblPr>
      <w:tblGrid>
        <w:gridCol w:w="8506"/>
        <w:gridCol w:w="850"/>
        <w:gridCol w:w="1560"/>
        <w:gridCol w:w="567"/>
        <w:gridCol w:w="1417"/>
        <w:gridCol w:w="1418"/>
        <w:gridCol w:w="1134"/>
      </w:tblGrid>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
                <w:bCs/>
                <w:sz w:val="18"/>
                <w:szCs w:val="18"/>
              </w:rPr>
            </w:pPr>
            <w:r w:rsidRPr="000A16ED">
              <w:rPr>
                <w:rFonts w:ascii="Times New Roman" w:hAnsi="Times New Roman" w:cs="Times New Roman"/>
                <w:b/>
                <w:bCs/>
                <w:sz w:val="18"/>
                <w:szCs w:val="18"/>
              </w:rPr>
              <w:t>Наименование кода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b/>
                <w:sz w:val="18"/>
                <w:szCs w:val="18"/>
              </w:rPr>
            </w:pPr>
            <w:r w:rsidRPr="000A16ED">
              <w:rPr>
                <w:rFonts w:ascii="Times New Roman" w:hAnsi="Times New Roman" w:cs="Times New Roman"/>
                <w:b/>
                <w:sz w:val="18"/>
                <w:szCs w:val="18"/>
              </w:rPr>
              <w:t>РЗ,ПР</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b/>
                <w:sz w:val="18"/>
                <w:szCs w:val="18"/>
              </w:rPr>
            </w:pPr>
            <w:r w:rsidRPr="000A16ED">
              <w:rPr>
                <w:rFonts w:ascii="Times New Roman" w:hAnsi="Times New Roman" w:cs="Times New Roman"/>
                <w:b/>
                <w:sz w:val="18"/>
                <w:szCs w:val="18"/>
              </w:rPr>
              <w:t>ЦС</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b/>
                <w:sz w:val="18"/>
                <w:szCs w:val="18"/>
              </w:rPr>
            </w:pPr>
            <w:r w:rsidRPr="000A16ED">
              <w:rPr>
                <w:rFonts w:ascii="Times New Roman" w:hAnsi="Times New Roman" w:cs="Times New Roman"/>
                <w:b/>
                <w:sz w:val="18"/>
                <w:szCs w:val="18"/>
              </w:rPr>
              <w:t>ВР</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b/>
                <w:sz w:val="18"/>
                <w:szCs w:val="18"/>
              </w:rPr>
            </w:pPr>
            <w:r w:rsidRPr="000A16ED">
              <w:rPr>
                <w:rFonts w:ascii="Times New Roman" w:hAnsi="Times New Roman" w:cs="Times New Roman"/>
                <w:b/>
                <w:sz w:val="18"/>
                <w:szCs w:val="18"/>
              </w:rPr>
              <w:t>2021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b/>
                <w:sz w:val="18"/>
                <w:szCs w:val="18"/>
              </w:rPr>
            </w:pPr>
            <w:r w:rsidRPr="000A16ED">
              <w:rPr>
                <w:rFonts w:ascii="Times New Roman" w:hAnsi="Times New Roman" w:cs="Times New Roman"/>
                <w:b/>
                <w:sz w:val="18"/>
                <w:szCs w:val="18"/>
              </w:rPr>
              <w:t>2022</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b/>
                <w:sz w:val="18"/>
                <w:szCs w:val="18"/>
              </w:rPr>
            </w:pPr>
            <w:r w:rsidRPr="000A16ED">
              <w:rPr>
                <w:rFonts w:ascii="Times New Roman" w:hAnsi="Times New Roman" w:cs="Times New Roman"/>
                <w:b/>
                <w:sz w:val="18"/>
                <w:szCs w:val="18"/>
              </w:rPr>
              <w:t> 2023</w:t>
            </w:r>
          </w:p>
        </w:tc>
      </w:tr>
      <w:tr w:rsidR="00BF325C" w:rsidRPr="000A16ED" w:rsidTr="00A61B34">
        <w:trPr>
          <w:trHeight w:val="19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Общегосударственные вопросы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39 457,79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30 519,68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32 099,68</w:t>
            </w:r>
          </w:p>
        </w:tc>
      </w:tr>
      <w:tr w:rsidR="00BF325C" w:rsidRPr="000A16ED" w:rsidTr="00A61B34">
        <w:trPr>
          <w:trHeight w:val="27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r>
      <w:tr w:rsidR="00BF325C" w:rsidRPr="000A16ED" w:rsidTr="00A61B34">
        <w:trPr>
          <w:trHeight w:val="2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муниципального управления муниципального образования «Павловский район» на 2021-2025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r>
      <w:tr w:rsidR="00BF325C" w:rsidRPr="000A16ED" w:rsidTr="00A61B34">
        <w:trPr>
          <w:trHeight w:val="24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r>
      <w:tr w:rsidR="00BF325C" w:rsidRPr="000A16ED" w:rsidTr="00A61B34">
        <w:trPr>
          <w:trHeight w:val="26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637,5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515,0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192,5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12 475,40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12 555,40</w:t>
            </w:r>
          </w:p>
        </w:tc>
      </w:tr>
      <w:tr w:rsidR="00BF325C" w:rsidRPr="000A16ED" w:rsidTr="00A61B34">
        <w:trPr>
          <w:trHeight w:val="2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12 475,40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12 555,40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муниципального управления муниципального образования «Павловский район» на 2021-2025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12 475,40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12 555,40</w:t>
            </w:r>
          </w:p>
        </w:tc>
      </w:tr>
      <w:tr w:rsidR="00BF325C" w:rsidRPr="000A16ED" w:rsidTr="00A61B34">
        <w:trPr>
          <w:trHeight w:val="2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15 818,00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11 577,40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11 657,40</w:t>
            </w:r>
          </w:p>
        </w:tc>
      </w:tr>
      <w:tr w:rsidR="00BF325C" w:rsidRPr="000A16ED" w:rsidTr="00A61B34">
        <w:trPr>
          <w:trHeight w:val="26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9 860,00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6710,0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6710,0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2 960,00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2 022,00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2 022,00</w:t>
            </w:r>
          </w:p>
        </w:tc>
      </w:tr>
      <w:tr w:rsidR="00BF325C" w:rsidRPr="000A16ED" w:rsidTr="00A61B34">
        <w:trPr>
          <w:trHeight w:val="21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2 798,00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2 745,40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2745,4</w:t>
            </w:r>
          </w:p>
        </w:tc>
      </w:tr>
      <w:tr w:rsidR="00BF325C" w:rsidRPr="000A16ED" w:rsidTr="00A61B34">
        <w:trPr>
          <w:trHeight w:val="1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прочих налогов, сборов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r>
      <w:tr w:rsidR="00BF325C" w:rsidRPr="000A16ED" w:rsidTr="00A61B34">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r>
      <w:tr w:rsidR="00BF325C" w:rsidRPr="000A16ED" w:rsidTr="00A61B34">
        <w:trPr>
          <w:trHeight w:val="26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Глава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898,0</w:t>
            </w:r>
          </w:p>
        </w:tc>
      </w:tr>
      <w:tr w:rsidR="00BF325C" w:rsidRPr="000A16ED" w:rsidTr="00A61B34">
        <w:trPr>
          <w:trHeight w:val="28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690,0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690,0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208,0</w:t>
            </w:r>
          </w:p>
        </w:tc>
      </w:tr>
      <w:tr w:rsidR="00BF325C" w:rsidRPr="000A16ED" w:rsidTr="00A61B34">
        <w:trPr>
          <w:trHeight w:val="2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Судебная система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r>
      <w:tr w:rsidR="00BF325C" w:rsidRPr="000A16ED" w:rsidTr="00A61B34">
        <w:trPr>
          <w:trHeight w:val="12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r>
      <w:tr w:rsidR="00BF325C" w:rsidRPr="000A16ED" w:rsidTr="00A61B34">
        <w:trPr>
          <w:trHeight w:val="27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A61B34">
        <w:trPr>
          <w:trHeight w:val="23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«Управление муниципальными финансами муниципального образования «Павловский район»  на 2021– 2025годы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A61B34">
        <w:trPr>
          <w:trHeight w:val="17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A61B34">
        <w:trPr>
          <w:trHeight w:val="24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2 200,00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1 861,90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1 361,90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560,2</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560,2</w:t>
            </w:r>
          </w:p>
        </w:tc>
      </w:tr>
      <w:tr w:rsidR="00BF325C" w:rsidRPr="000A16ED" w:rsidTr="00956FA1">
        <w:trPr>
          <w:trHeight w:val="24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345,05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508</w:t>
            </w:r>
          </w:p>
        </w:tc>
      </w:tr>
      <w:tr w:rsidR="00BF325C" w:rsidRPr="000A16ED" w:rsidTr="00956FA1">
        <w:trPr>
          <w:trHeight w:val="1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18,0</w:t>
            </w:r>
          </w:p>
        </w:tc>
      </w:tr>
      <w:tr w:rsidR="00BF325C" w:rsidRPr="000A16ED" w:rsidTr="00956FA1">
        <w:trPr>
          <w:trHeight w:val="20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Резервные фонды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956FA1">
        <w:trPr>
          <w:trHeight w:val="25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956FA1">
        <w:trPr>
          <w:trHeight w:val="14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Резервные фонды местных администраций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956FA1">
        <w:trPr>
          <w:trHeight w:val="21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Резервные средства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направленные на предотвращение распространения новой еоронавирусной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17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Резервные средства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238"/>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общегосударственные вопросы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17 744,28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14 288,28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16 288,28</w:t>
            </w:r>
          </w:p>
        </w:tc>
      </w:tr>
      <w:tr w:rsidR="00BF325C" w:rsidRPr="000A16ED" w:rsidTr="00956FA1">
        <w:trPr>
          <w:trHeight w:val="26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12 144,28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11 548,28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11 548,28</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811,4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811,4</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811,4</w:t>
            </w:r>
          </w:p>
        </w:tc>
      </w:tr>
      <w:tr w:rsidR="00BF325C" w:rsidRPr="000A16ED" w:rsidTr="00956FA1">
        <w:trPr>
          <w:trHeight w:val="21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172,4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172,4</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172,4</w:t>
            </w:r>
          </w:p>
        </w:tc>
      </w:tr>
      <w:tr w:rsidR="00BF325C" w:rsidRPr="000A16ED" w:rsidTr="00956FA1">
        <w:trPr>
          <w:trHeight w:val="19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68,0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 Субвенции по определению перечня должностных лиц ОМС, уполномоченные составлять протоколы об административных нарушениях</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r>
      <w:tr w:rsidR="00BF325C" w:rsidRPr="000A16ED" w:rsidTr="00956FA1">
        <w:trPr>
          <w:trHeight w:val="23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r>
      <w:tr w:rsidR="00BF325C" w:rsidRPr="000A16ED" w:rsidTr="00956FA1">
        <w:trPr>
          <w:trHeight w:val="24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165,9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165,9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165,9</w:t>
            </w:r>
          </w:p>
        </w:tc>
      </w:tr>
      <w:tr w:rsidR="00BF325C" w:rsidRPr="000A16ED" w:rsidTr="00956FA1">
        <w:trPr>
          <w:trHeight w:val="27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115,59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115,4</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115,4</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34,91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34,8</w:t>
            </w:r>
          </w:p>
        </w:tc>
      </w:tr>
      <w:tr w:rsidR="00BF325C" w:rsidRPr="000A16ED" w:rsidTr="00956FA1">
        <w:trPr>
          <w:trHeight w:val="24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15,7</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15,7</w:t>
            </w:r>
          </w:p>
        </w:tc>
      </w:tr>
      <w:tr w:rsidR="00BF325C" w:rsidRPr="000A16ED" w:rsidTr="00956FA1">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по обеспечению хозяйственного обслуживания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11 160,00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10 564,00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10 564,00</w:t>
            </w:r>
          </w:p>
        </w:tc>
      </w:tr>
      <w:tr w:rsidR="00BF325C" w:rsidRPr="000A16ED" w:rsidTr="00956FA1">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6 720,00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6015,0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6015,0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2 030,00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1 990,00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1 990,00</w:t>
            </w:r>
          </w:p>
        </w:tc>
      </w:tr>
      <w:tr w:rsidR="00BF325C" w:rsidRPr="000A16ED" w:rsidTr="00956FA1">
        <w:trPr>
          <w:trHeight w:val="2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2 370,00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2 519,00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2 519,00</w:t>
            </w:r>
          </w:p>
        </w:tc>
      </w:tr>
      <w:tr w:rsidR="00BF325C" w:rsidRPr="000A16ED" w:rsidTr="00956FA1">
        <w:trPr>
          <w:trHeight w:val="1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40,0</w:t>
            </w:r>
          </w:p>
        </w:tc>
      </w:tr>
      <w:tr w:rsidR="00BF325C" w:rsidRPr="000A16ED" w:rsidTr="00956FA1">
        <w:trPr>
          <w:trHeight w:val="1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4 740,00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4 740,00</w:t>
            </w:r>
          </w:p>
        </w:tc>
      </w:tr>
      <w:tr w:rsidR="00BF325C" w:rsidRPr="000A16ED" w:rsidTr="00956FA1">
        <w:trPr>
          <w:trHeight w:val="2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по обеспечению хозяйственного обслуживания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4 740,00</w:t>
            </w:r>
          </w:p>
        </w:tc>
      </w:tr>
      <w:tr w:rsidR="00BF325C" w:rsidRPr="000A16ED" w:rsidTr="00956FA1">
        <w:trPr>
          <w:trHeight w:val="13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1 700,00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3 700,00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1 040,00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1 040,00</w:t>
            </w:r>
          </w:p>
        </w:tc>
      </w:tr>
      <w:tr w:rsidR="00BF325C" w:rsidRPr="000A16ED" w:rsidTr="00956FA1">
        <w:trPr>
          <w:trHeight w:val="16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766,7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794,8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794,8</w:t>
            </w:r>
          </w:p>
        </w:tc>
      </w:tr>
      <w:tr w:rsidR="00BF325C" w:rsidRPr="000A16ED" w:rsidTr="00956FA1">
        <w:trPr>
          <w:trHeight w:val="8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Органы юстиции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744,8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744,8</w:t>
            </w:r>
          </w:p>
        </w:tc>
      </w:tr>
      <w:tr w:rsidR="00BF325C" w:rsidRPr="000A16ED" w:rsidTr="00956FA1">
        <w:trPr>
          <w:trHeight w:val="15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r>
      <w:tr w:rsidR="00BF325C" w:rsidRPr="000A16ED" w:rsidTr="00956FA1">
        <w:trPr>
          <w:trHeight w:val="15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540,8</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156,9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156,9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156,9</w:t>
            </w:r>
          </w:p>
        </w:tc>
      </w:tr>
      <w:tr w:rsidR="00BF325C" w:rsidRPr="000A16ED" w:rsidTr="00956FA1">
        <w:trPr>
          <w:trHeight w:val="18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956FA1">
        <w:trPr>
          <w:trHeight w:val="21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956FA1">
        <w:trPr>
          <w:trHeight w:val="25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956FA1">
        <w:trPr>
          <w:trHeight w:val="27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Национальная экономика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27 381,10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27 176,42</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27 988,62</w:t>
            </w:r>
          </w:p>
        </w:tc>
      </w:tr>
      <w:tr w:rsidR="00BF325C" w:rsidRPr="000A16ED" w:rsidTr="00956FA1">
        <w:trPr>
          <w:trHeight w:val="11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Сельское хозяйство и рыболовство</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1 111,60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1 061,60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1 061,60</w:t>
            </w:r>
          </w:p>
        </w:tc>
      </w:tr>
      <w:tr w:rsidR="00BF325C" w:rsidRPr="000A16ED" w:rsidTr="00956FA1">
        <w:trPr>
          <w:trHeight w:val="7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1 111,60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1 061,60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1 061,60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r>
      <w:tr w:rsidR="00BF325C" w:rsidRPr="000A16ED" w:rsidTr="00956FA1">
        <w:trPr>
          <w:trHeight w:val="2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r>
      <w:tr w:rsidR="00BF325C" w:rsidRPr="000A16ED" w:rsidTr="00956FA1">
        <w:trPr>
          <w:trHeight w:val="1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осуществляющие деятельность в сфере сельского хозяйства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r>
      <w:tr w:rsidR="00BF325C" w:rsidRPr="000A16ED" w:rsidTr="00956FA1">
        <w:trPr>
          <w:trHeight w:val="17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Водное хозяйство</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r>
      <w:tr w:rsidR="00BF325C" w:rsidRPr="000A16ED" w:rsidTr="00956FA1">
        <w:trPr>
          <w:trHeight w:val="21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предоставляемые в 2021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r>
      <w:tr w:rsidR="00BF325C" w:rsidRPr="000A16ED" w:rsidTr="00956FA1">
        <w:trPr>
          <w:trHeight w:val="17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Транспорт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24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Предоставление субсидий бюджетам муниципальных районов (городских округов)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5950172370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25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5950172370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27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Приобретение транспорта  и ввод  в эксплуатацию</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9220142310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1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9220142310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20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Дорожное хозяйство (дорожные фонды)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23 469,50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26 014,82</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26 827,02</w:t>
            </w:r>
          </w:p>
        </w:tc>
      </w:tr>
      <w:tr w:rsidR="00BF325C" w:rsidRPr="000A16ED" w:rsidTr="00956FA1">
        <w:trPr>
          <w:trHeight w:val="12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23 469,50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26 014,82</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26 827,02</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3 469,50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4 314,80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5 127,00</w:t>
            </w:r>
          </w:p>
        </w:tc>
      </w:tr>
      <w:tr w:rsidR="00BF325C" w:rsidRPr="000A16ED" w:rsidTr="00956FA1">
        <w:trPr>
          <w:trHeight w:val="1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2 800,00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3814,8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4627,0</w:t>
            </w:r>
          </w:p>
        </w:tc>
      </w:tr>
      <w:tr w:rsidR="00BF325C" w:rsidRPr="000A16ED" w:rsidTr="00956FA1">
        <w:trPr>
          <w:trHeight w:val="22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межбюджетные трансферты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669,5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20 000,00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21 700,02</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21 700,02</w:t>
            </w:r>
          </w:p>
        </w:tc>
      </w:tr>
      <w:tr w:rsidR="00BF325C" w:rsidRPr="000A16ED" w:rsidTr="00956FA1">
        <w:trPr>
          <w:trHeight w:val="30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13 030,41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14730,43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14730,43</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r>
      <w:tr w:rsidR="00BF325C" w:rsidRPr="000A16ED" w:rsidTr="00956FA1">
        <w:trPr>
          <w:trHeight w:val="24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Жилищно-коммунальное хозяйство</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956FA1">
        <w:trPr>
          <w:trHeight w:val="1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вопросы в области жилищно-коммунального хозяйства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956FA1">
        <w:trPr>
          <w:trHeight w:val="18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956FA1">
        <w:trPr>
          <w:trHeight w:val="22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0505</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956FA1">
        <w:trPr>
          <w:trHeight w:val="28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Охрана окружающей среды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956FA1">
        <w:trPr>
          <w:trHeight w:val="1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Сбор, удаление отходов и очистка сточных вод</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956FA1">
        <w:trPr>
          <w:trHeight w:val="19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2021 год и на плановый период 2022 и 2023 годов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956FA1">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Образование</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124 697,60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97 573,746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104 796,386</w:t>
            </w:r>
          </w:p>
        </w:tc>
      </w:tr>
      <w:tr w:rsidR="00BF325C" w:rsidRPr="000A16ED" w:rsidTr="00956FA1">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Дошкольное образование</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20 234,00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23 856,70</w:t>
            </w:r>
          </w:p>
        </w:tc>
      </w:tr>
      <w:tr w:rsidR="00BF325C" w:rsidRPr="000A16ED" w:rsidTr="00956FA1">
        <w:trPr>
          <w:trHeight w:val="25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20 234,00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23 856,70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Муниципальная программа «Развитие и модернизация образования муниципального образования «Павловский район» на 2021-2023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20 234,00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23 856,70</w:t>
            </w:r>
          </w:p>
        </w:tc>
      </w:tr>
      <w:tr w:rsidR="00BF325C" w:rsidRPr="000A16ED" w:rsidTr="00956FA1">
        <w:trPr>
          <w:trHeight w:val="24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Детские дошкольные учреждения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10 098,00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5 914,80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9 540,00</w:t>
            </w:r>
          </w:p>
        </w:tc>
      </w:tr>
      <w:tr w:rsidR="00BF325C" w:rsidRPr="000A16ED" w:rsidTr="00956FA1">
        <w:trPr>
          <w:trHeight w:val="28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1 082,00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224,0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224,0</w:t>
            </w:r>
          </w:p>
        </w:tc>
      </w:tr>
      <w:tr w:rsidR="00BF325C" w:rsidRPr="000A16ED" w:rsidTr="00956FA1">
        <w:trPr>
          <w:trHeight w:val="9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1 593,00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1 043,00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1 643,00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7 067,00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3 847,80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6 873,00</w:t>
            </w:r>
          </w:p>
        </w:tc>
      </w:tr>
      <w:tr w:rsidR="00BF325C" w:rsidRPr="000A16ED" w:rsidTr="00956FA1">
        <w:trPr>
          <w:trHeight w:val="1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16 757,80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14 319,20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14 316,70</w:t>
            </w:r>
          </w:p>
        </w:tc>
      </w:tr>
      <w:tr w:rsidR="00BF325C" w:rsidRPr="000A16ED" w:rsidTr="00956FA1">
        <w:trPr>
          <w:trHeight w:val="27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1 532,00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1 218,00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1 218,00</w:t>
            </w:r>
          </w:p>
        </w:tc>
      </w:tr>
      <w:tr w:rsidR="00BF325C" w:rsidRPr="000A16ED" w:rsidTr="00956FA1">
        <w:trPr>
          <w:trHeight w:val="26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учреждений,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367,8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367,8</w:t>
            </w:r>
          </w:p>
        </w:tc>
      </w:tr>
      <w:tr w:rsidR="00BF325C" w:rsidRPr="000A16ED" w:rsidTr="00956FA1">
        <w:trPr>
          <w:trHeight w:val="25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104,8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192,0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12 541,40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12 530,90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2 706,90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1 615,00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2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1 091,90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56FA1">
        <w:trPr>
          <w:trHeight w:val="12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Общее образование</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81 402,80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64 157,13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67 502,15</w:t>
            </w:r>
          </w:p>
        </w:tc>
      </w:tr>
      <w:tr w:rsidR="00BF325C" w:rsidRPr="000A16ED" w:rsidTr="00956FA1">
        <w:trPr>
          <w:trHeight w:val="18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81 402,80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64 157,13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67 502,15</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системы отдыха, оздоровления и занятости детей и молодежи в муниципальном образовании «Павловский район»</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r>
      <w:tr w:rsidR="00BF325C" w:rsidRPr="000A16ED" w:rsidTr="00956FA1">
        <w:trPr>
          <w:trHeight w:val="2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7,68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2,32</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w:t>
            </w:r>
          </w:p>
        </w:tc>
      </w:tr>
      <w:tr w:rsidR="00BF325C" w:rsidRPr="000A16ED" w:rsidTr="00956FA1">
        <w:trPr>
          <w:trHeight w:val="24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81 372,80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64 137,13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67 482,15</w:t>
            </w:r>
          </w:p>
        </w:tc>
      </w:tr>
      <w:tr w:rsidR="00BF325C" w:rsidRPr="000A16ED" w:rsidTr="00956FA1">
        <w:trPr>
          <w:trHeight w:val="2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Школы-детские сады, школы начальные, неполные средние</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29 505,90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27 509,53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27 052,05</w:t>
            </w:r>
          </w:p>
        </w:tc>
      </w:tr>
      <w:tr w:rsidR="00BF325C" w:rsidRPr="000A16ED" w:rsidTr="00956FA1">
        <w:trPr>
          <w:trHeight w:val="1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6 431,00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5 706,50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6 420,70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1 933,00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1 359,44</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1 451,00</w:t>
            </w:r>
          </w:p>
        </w:tc>
      </w:tr>
      <w:tr w:rsidR="00BF325C" w:rsidRPr="000A16ED" w:rsidTr="005E25A2">
        <w:trPr>
          <w:trHeight w:val="17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8 897,00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8 956,39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7 879,25</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11 974,00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11 379,195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11 193,10</w:t>
            </w:r>
          </w:p>
        </w:tc>
      </w:tr>
      <w:tr w:rsidR="00BF325C" w:rsidRPr="000A16ED" w:rsidTr="005E25A2">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прочих налогов, сборов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25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210,35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46 941,60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36 342,30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40 159,70</w:t>
            </w:r>
          </w:p>
        </w:tc>
      </w:tr>
      <w:tr w:rsidR="00BF325C" w:rsidRPr="000A16ED" w:rsidTr="005E25A2">
        <w:trPr>
          <w:trHeight w:val="15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19 800,00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14 100,00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15 350,00</w:t>
            </w:r>
          </w:p>
        </w:tc>
      </w:tr>
      <w:tr w:rsidR="00BF325C" w:rsidRPr="000A16ED" w:rsidTr="005E25A2">
        <w:trPr>
          <w:trHeight w:val="2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учреждений,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5 960,00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4 260,00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4 635,00</w:t>
            </w:r>
          </w:p>
        </w:tc>
      </w:tr>
      <w:tr w:rsidR="00BF325C" w:rsidRPr="000A16ED" w:rsidTr="005E25A2">
        <w:trPr>
          <w:trHeight w:val="2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1 338,70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953,10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1 165,10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19 814,90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16 992,20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18 972,60</w:t>
            </w:r>
          </w:p>
        </w:tc>
      </w:tr>
      <w:tr w:rsidR="00BF325C" w:rsidRPr="000A16ED" w:rsidTr="005E25A2">
        <w:trPr>
          <w:trHeight w:val="2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91,1</w:t>
            </w:r>
          </w:p>
        </w:tc>
      </w:tr>
      <w:tr w:rsidR="00BF325C" w:rsidRPr="000A16ED" w:rsidTr="005E25A2">
        <w:trPr>
          <w:trHeight w:val="22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44,2</w:t>
            </w:r>
          </w:p>
        </w:tc>
      </w:tr>
      <w:tr w:rsidR="00BF325C" w:rsidRPr="000A16ED" w:rsidTr="005E25A2">
        <w:trPr>
          <w:trHeight w:val="27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43,5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46,9</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r>
      <w:tr w:rsidR="00BF325C" w:rsidRPr="000A16ED" w:rsidTr="005E25A2">
        <w:trPr>
          <w:trHeight w:val="19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Стипендии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340</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45,0</w:t>
            </w:r>
          </w:p>
        </w:tc>
      </w:tr>
      <w:tr w:rsidR="00BF325C" w:rsidRPr="000A16ED" w:rsidTr="005E25A2">
        <w:trPr>
          <w:trHeight w:val="1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68,5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71,3</w:t>
            </w:r>
          </w:p>
        </w:tc>
      </w:tr>
      <w:tr w:rsidR="00BF325C" w:rsidRPr="000A16ED" w:rsidTr="005E25A2">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30,4</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35,3</w:t>
            </w:r>
          </w:p>
        </w:tc>
      </w:tr>
      <w:tr w:rsidR="00BF325C" w:rsidRPr="000A16ED" w:rsidTr="005E25A2">
        <w:trPr>
          <w:trHeight w:val="27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38,1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4 621,90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2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1 791,00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27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2 830,90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1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Дополнительное образование детей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9 737,00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9 918,816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10 118,036</w:t>
            </w:r>
          </w:p>
        </w:tc>
      </w:tr>
      <w:tr w:rsidR="00BF325C" w:rsidRPr="000A16ED" w:rsidTr="005E25A2">
        <w:trPr>
          <w:trHeight w:val="21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9 737,00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9 918,816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10 118,036</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4 493,286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4 764,136</w:t>
            </w:r>
          </w:p>
        </w:tc>
      </w:tr>
      <w:tr w:rsidR="00BF325C" w:rsidRPr="000A16ED" w:rsidTr="005E25A2">
        <w:trPr>
          <w:trHeight w:val="2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по внешкольной работе с детьми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4 493,286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4 764,136</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4 493,286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4 764,136</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культуры в муниципальном образовании «Павловский район» на 2021 -2023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w:t>
            </w:r>
          </w:p>
        </w:tc>
      </w:tr>
      <w:tr w:rsidR="00BF325C" w:rsidRPr="000A16ED" w:rsidTr="005E25A2">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по внешкольной работе с детьми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w:t>
            </w:r>
          </w:p>
        </w:tc>
      </w:tr>
      <w:tr w:rsidR="00BF325C" w:rsidRPr="000A16ED" w:rsidTr="005E25A2">
        <w:trPr>
          <w:trHeight w:val="2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Молодежная политика и оздоровление детей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1 384,30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1 388,00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1 443,70</w:t>
            </w:r>
          </w:p>
        </w:tc>
      </w:tr>
      <w:tr w:rsidR="00BF325C" w:rsidRPr="000A16ED" w:rsidTr="005E25A2">
        <w:trPr>
          <w:trHeight w:val="1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1 384,30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1 388,00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1 443,70</w:t>
            </w:r>
          </w:p>
        </w:tc>
      </w:tr>
      <w:tr w:rsidR="00BF325C" w:rsidRPr="000A16ED" w:rsidTr="005E25A2">
        <w:trPr>
          <w:trHeight w:val="1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"Молодежь на 2019-2023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5950200010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11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5950200010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2021- 2023 годы »</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1 388,00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1 443,70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1 388,00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1 443,70</w:t>
            </w:r>
          </w:p>
        </w:tc>
      </w:tr>
      <w:tr w:rsidR="00BF325C" w:rsidRPr="000A16ED" w:rsidTr="005E25A2">
        <w:trPr>
          <w:trHeight w:val="17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Приобретение товаров, работ и услуг в пользу граждан в целях их социального обеспечения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760,30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783,70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847,40</w:t>
            </w:r>
          </w:p>
        </w:tc>
      </w:tr>
      <w:tr w:rsidR="00BF325C" w:rsidRPr="000A16ED" w:rsidTr="005E25A2">
        <w:trPr>
          <w:trHeight w:val="2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604,30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596,30</w:t>
            </w:r>
          </w:p>
        </w:tc>
      </w:tr>
      <w:tr w:rsidR="00BF325C" w:rsidRPr="000A16ED" w:rsidTr="005E25A2">
        <w:trPr>
          <w:trHeight w:val="14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вопросы в области образования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2 610,80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1 875,80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1 875,80</w:t>
            </w:r>
          </w:p>
        </w:tc>
      </w:tr>
      <w:tr w:rsidR="00BF325C" w:rsidRPr="000A16ED" w:rsidTr="005E25A2">
        <w:trPr>
          <w:trHeight w:val="20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75,8</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75,8</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r>
      <w:tr w:rsidR="00BF325C" w:rsidRPr="000A16ED" w:rsidTr="005E25A2">
        <w:trPr>
          <w:trHeight w:val="21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13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54,9</w:t>
            </w:r>
          </w:p>
        </w:tc>
      </w:tr>
      <w:tr w:rsidR="00BF325C" w:rsidRPr="000A16ED" w:rsidTr="005E25A2">
        <w:trPr>
          <w:trHeight w:val="1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42,2</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42,2</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42,2</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12,7</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12,7</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r>
      <w:tr w:rsidR="00BF325C" w:rsidRPr="000A16ED" w:rsidTr="005E25A2">
        <w:trPr>
          <w:trHeight w:val="11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r>
      <w:tr w:rsidR="00BF325C" w:rsidRPr="000A16ED" w:rsidTr="005E25A2">
        <w:trPr>
          <w:trHeight w:val="15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w:t>
            </w:r>
          </w:p>
        </w:tc>
      </w:tr>
      <w:tr w:rsidR="00BF325C" w:rsidRPr="000A16ED" w:rsidTr="005E25A2">
        <w:trPr>
          <w:trHeight w:val="2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 xml:space="preserve">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w:t>
            </w:r>
            <w:r w:rsidRPr="000A16ED">
              <w:rPr>
                <w:rFonts w:ascii="Times New Roman" w:hAnsi="Times New Roman" w:cs="Times New Roman"/>
                <w:bCs/>
                <w:sz w:val="18"/>
                <w:szCs w:val="18"/>
              </w:rPr>
              <w:lastRenderedPageBreak/>
              <w:t>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lastRenderedPageBreak/>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r>
      <w:tr w:rsidR="00BF325C" w:rsidRPr="000A16ED" w:rsidTr="005E25A2">
        <w:trPr>
          <w:trHeight w:val="2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w:t>
            </w:r>
          </w:p>
        </w:tc>
      </w:tr>
      <w:tr w:rsidR="00BF325C" w:rsidRPr="000A16ED" w:rsidTr="005E25A2">
        <w:trPr>
          <w:trHeight w:val="13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24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16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r>
      <w:tr w:rsidR="00BF325C" w:rsidRPr="000A16ED" w:rsidTr="005E25A2">
        <w:trPr>
          <w:trHeight w:val="2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2 535,00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1 800,00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2 535,00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1 800,00</w:t>
            </w:r>
          </w:p>
        </w:tc>
      </w:tr>
      <w:tr w:rsidR="00BF325C" w:rsidRPr="000A16ED" w:rsidTr="005E25A2">
        <w:trPr>
          <w:trHeight w:val="1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1 215,00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800,00</w:t>
            </w:r>
          </w:p>
        </w:tc>
      </w:tr>
      <w:tr w:rsidR="00BF325C" w:rsidRPr="000A16ED" w:rsidTr="005E25A2">
        <w:trPr>
          <w:trHeight w:val="23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891,00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269,0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180,0</w:t>
            </w:r>
          </w:p>
        </w:tc>
      </w:tr>
      <w:tr w:rsidR="00BF325C" w:rsidRPr="000A16ED" w:rsidTr="005E25A2">
        <w:trPr>
          <w:trHeight w:val="23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1 320,00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1 000,00</w:t>
            </w:r>
          </w:p>
        </w:tc>
      </w:tr>
      <w:tr w:rsidR="00BF325C" w:rsidRPr="000A16ED" w:rsidTr="005E25A2">
        <w:trPr>
          <w:trHeight w:val="24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730,0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730,0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262,0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220,0</w:t>
            </w:r>
          </w:p>
        </w:tc>
      </w:tr>
      <w:tr w:rsidR="00BF325C" w:rsidRPr="000A16ED" w:rsidTr="005E25A2">
        <w:trPr>
          <w:trHeight w:val="22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44,0</w:t>
            </w:r>
          </w:p>
        </w:tc>
      </w:tr>
      <w:tr w:rsidR="00BF325C" w:rsidRPr="000A16ED" w:rsidTr="005E25A2">
        <w:trPr>
          <w:trHeight w:val="14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w:t>
            </w:r>
          </w:p>
        </w:tc>
      </w:tr>
      <w:tr w:rsidR="00BF325C" w:rsidRPr="000A16ED" w:rsidTr="005E25A2">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Культура, кинематография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16 952,00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18 245,00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14 945,76</w:t>
            </w:r>
          </w:p>
        </w:tc>
      </w:tr>
      <w:tr w:rsidR="00BF325C" w:rsidRPr="000A16ED" w:rsidTr="008A2425">
        <w:trPr>
          <w:trHeight w:val="88"/>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Культура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16 305,00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17 775,00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14 475,76</w:t>
            </w:r>
          </w:p>
        </w:tc>
      </w:tr>
      <w:tr w:rsidR="00BF325C" w:rsidRPr="000A16ED" w:rsidTr="005E25A2">
        <w:trPr>
          <w:trHeight w:val="1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15 597,00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17 775,00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14 475,76</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Муниципальная </w:t>
            </w:r>
            <w:r w:rsidR="00BF325C" w:rsidRPr="000A16ED">
              <w:rPr>
                <w:rFonts w:ascii="Times New Roman" w:hAnsi="Times New Roman" w:cs="Times New Roman"/>
                <w:bCs/>
                <w:sz w:val="18"/>
                <w:szCs w:val="18"/>
              </w:rPr>
              <w:t>программа «Развитие культуры в муниципальном образовании «Павловский район» на 2021 -2023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15 597,00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17 775,00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14 475,76</w:t>
            </w:r>
          </w:p>
        </w:tc>
      </w:tr>
      <w:tr w:rsidR="00BF325C" w:rsidRPr="000A16ED" w:rsidTr="005E25A2">
        <w:trPr>
          <w:trHeight w:val="1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культуры и мероприятия в сфере культуры и кинематографии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9 392,00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12 000,00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8 700,76</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9 392,00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12 000,00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8 700,76</w:t>
            </w:r>
          </w:p>
        </w:tc>
      </w:tr>
      <w:tr w:rsidR="00BF325C" w:rsidRPr="000A16ED" w:rsidTr="005E25A2">
        <w:trPr>
          <w:trHeight w:val="18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Музеи и постоянные выставки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610,0</w:t>
            </w:r>
          </w:p>
        </w:tc>
      </w:tr>
      <w:tr w:rsidR="00BF325C" w:rsidRPr="000A16ED" w:rsidTr="005E25A2">
        <w:trPr>
          <w:trHeight w:val="12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136,0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136,0</w:t>
            </w:r>
          </w:p>
        </w:tc>
      </w:tr>
      <w:tr w:rsidR="00BF325C" w:rsidRPr="000A16ED" w:rsidTr="005E25A2">
        <w:trPr>
          <w:trHeight w:val="17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r>
      <w:tr w:rsidR="00BF325C" w:rsidRPr="000A16ED" w:rsidTr="005E25A2">
        <w:trPr>
          <w:trHeight w:val="24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Уплата прочих налогов, сборов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5E25A2">
        <w:trPr>
          <w:trHeight w:val="1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5E25A2">
        <w:trPr>
          <w:trHeight w:val="19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Библиотеки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5 491,00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5 165,00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5 165,00</w:t>
            </w:r>
          </w:p>
        </w:tc>
      </w:tr>
      <w:tr w:rsidR="00BF325C" w:rsidRPr="000A16ED" w:rsidTr="005E25A2">
        <w:trPr>
          <w:trHeight w:val="128"/>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3 735,00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3 500,00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3 500,00</w:t>
            </w:r>
          </w:p>
        </w:tc>
      </w:tr>
      <w:tr w:rsidR="00BF325C" w:rsidRPr="000A16ED" w:rsidTr="005E25A2">
        <w:trPr>
          <w:trHeight w:val="14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1 117,00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1 050,00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1 050,00</w:t>
            </w:r>
          </w:p>
        </w:tc>
      </w:tr>
      <w:tr w:rsidR="00BF325C" w:rsidRPr="000A16ED" w:rsidTr="005E25A2">
        <w:trPr>
          <w:trHeight w:val="25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590,0</w:t>
            </w:r>
          </w:p>
        </w:tc>
      </w:tr>
      <w:tr w:rsidR="00BF325C" w:rsidRPr="000A16ED" w:rsidTr="005E25A2">
        <w:trPr>
          <w:trHeight w:val="2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налога на имущество организаций и земельного налога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5E25A2">
        <w:trPr>
          <w:trHeight w:val="7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государственную поддержку лучших муниципальных учреждений культуры, находящихся на территориях сельских поселений.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1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17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5E25A2">
        <w:trPr>
          <w:trHeight w:val="158"/>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вопросы в области культуры, кинематографии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r>
      <w:tr w:rsidR="00BF325C" w:rsidRPr="000A16ED" w:rsidTr="005E25A2">
        <w:trPr>
          <w:trHeight w:val="1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r>
      <w:tr w:rsidR="00BF325C" w:rsidRPr="000A16ED" w:rsidTr="008A2425">
        <w:trPr>
          <w:trHeight w:val="34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 xml:space="preserve">Муниципальная  программа «Развитие культуры в муниципальном образовании «Павловский район» на </w:t>
            </w:r>
            <w:r w:rsidR="008A2425">
              <w:rPr>
                <w:rFonts w:ascii="Times New Roman" w:hAnsi="Times New Roman" w:cs="Times New Roman"/>
                <w:bCs/>
                <w:sz w:val="18"/>
                <w:szCs w:val="18"/>
              </w:rPr>
              <w:t>2021</w:t>
            </w:r>
            <w:r w:rsidRPr="000A16ED">
              <w:rPr>
                <w:rFonts w:ascii="Times New Roman" w:hAnsi="Times New Roman" w:cs="Times New Roman"/>
                <w:bCs/>
                <w:sz w:val="18"/>
                <w:szCs w:val="18"/>
              </w:rPr>
              <w:t>-2023 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r>
      <w:tr w:rsidR="00BF325C" w:rsidRPr="000A16ED" w:rsidTr="005E25A2">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r>
      <w:tr w:rsidR="00BF325C" w:rsidRPr="000A16ED" w:rsidTr="005E25A2">
        <w:trPr>
          <w:trHeight w:val="15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106,0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106,0</w:t>
            </w:r>
          </w:p>
        </w:tc>
      </w:tr>
      <w:tr w:rsidR="00BF325C" w:rsidRPr="000A16ED" w:rsidTr="005E25A2">
        <w:trPr>
          <w:trHeight w:val="2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5E25A2">
        <w:trPr>
          <w:trHeight w:val="18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прочих налогов, сборов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r>
      <w:tr w:rsidR="00BF325C" w:rsidRPr="000A16ED" w:rsidTr="009C674B">
        <w:trPr>
          <w:trHeight w:val="25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Социальная политика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16 464,41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15 137,15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13 328,25</w:t>
            </w:r>
          </w:p>
        </w:tc>
      </w:tr>
      <w:tr w:rsidR="00BF325C" w:rsidRPr="000A16ED" w:rsidTr="009C674B">
        <w:trPr>
          <w:trHeight w:val="1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Пенсионное обеспечение</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C674B">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«Забота» на 2019-2021годы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C674B">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пенсии, социальные доплаты к пенсиям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9C674B">
        <w:trPr>
          <w:trHeight w:val="20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Социальное обеспечение населения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974,8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2395,0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1743,2</w:t>
            </w:r>
          </w:p>
        </w:tc>
      </w:tr>
      <w:tr w:rsidR="00BF325C" w:rsidRPr="000A16ED" w:rsidTr="009C674B">
        <w:trPr>
          <w:trHeight w:val="1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444,9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451,7</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553,9</w:t>
            </w:r>
          </w:p>
        </w:tc>
      </w:tr>
      <w:tr w:rsidR="00BF325C" w:rsidRPr="000A16ED" w:rsidTr="009C674B">
        <w:trPr>
          <w:trHeight w:val="19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области социальной политики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17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меры социальной поддержки по публичным нормативным обязательствам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313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46,3</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46,3</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357,1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457,6</w:t>
            </w:r>
          </w:p>
        </w:tc>
      </w:tr>
      <w:tr w:rsidR="00BF325C" w:rsidRPr="000A16ED" w:rsidTr="008A2425">
        <w:trPr>
          <w:trHeight w:val="19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учреждений, за исключением фонда оплаты труда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305,1</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152,5</w:t>
            </w:r>
          </w:p>
        </w:tc>
      </w:tr>
      <w:tr w:rsidR="00BF325C" w:rsidRPr="000A16ED" w:rsidTr="009C674B">
        <w:trPr>
          <w:trHeight w:val="2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529,908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1 943,35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1 189,35</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r>
      <w:tr w:rsidR="00BF325C" w:rsidRPr="000A16ED" w:rsidTr="009C674B">
        <w:trPr>
          <w:trHeight w:val="15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гражданам на приобретение жилья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в рамках государственной программы Ульяновской области от 14.11.2019г№26/578-П"Развитие агропромышленного комплекса, сельских территорий и продовольствия в Ульяновской области"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523,908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1 893,35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1 139,35</w:t>
            </w:r>
          </w:p>
        </w:tc>
      </w:tr>
      <w:tr w:rsidR="00BF325C" w:rsidRPr="000A16ED" w:rsidTr="009C674B">
        <w:trPr>
          <w:trHeight w:val="21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гражданам на приобретение жилья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523,908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1 893,346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1 139,346</w:t>
            </w:r>
          </w:p>
        </w:tc>
      </w:tr>
      <w:tr w:rsidR="00BF325C" w:rsidRPr="000A16ED" w:rsidTr="009C674B">
        <w:trPr>
          <w:trHeight w:val="1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Охрана семьи и детства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13 327,20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12 107,1</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10 930,30</w:t>
            </w:r>
          </w:p>
        </w:tc>
      </w:tr>
      <w:tr w:rsidR="00BF325C" w:rsidRPr="000A16ED" w:rsidTr="009C674B">
        <w:trPr>
          <w:trHeight w:val="20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13 327,20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12 107,10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10 930,30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209,9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195,6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182,0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209,9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195,6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182,0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10 975,30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9 906,90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8 871,9</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5 580,00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5 000,80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4 500,00</w:t>
            </w:r>
          </w:p>
        </w:tc>
      </w:tr>
      <w:tr w:rsidR="00BF325C" w:rsidRPr="000A16ED" w:rsidTr="009C674B">
        <w:trPr>
          <w:trHeight w:val="21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Приобретение товаров, работ, услуг в пользу граждан в целях их социального обеспечения</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5 395,30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4 906,10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4 371,90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19,70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19,70</w:t>
            </w:r>
          </w:p>
        </w:tc>
      </w:tr>
      <w:tr w:rsidR="00BF325C" w:rsidRPr="000A16ED" w:rsidTr="009C674B">
        <w:trPr>
          <w:trHeight w:val="24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19,70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19,70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2130,00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1984,9</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1856,7</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2130,00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1984,90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1856,7</w:t>
            </w:r>
          </w:p>
        </w:tc>
      </w:tr>
      <w:tr w:rsidR="00BF325C" w:rsidRPr="000A16ED" w:rsidTr="009C674B">
        <w:trPr>
          <w:trHeight w:val="26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вопросы в области социальной политики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654,70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654,70</w:t>
            </w:r>
          </w:p>
        </w:tc>
      </w:tr>
      <w:tr w:rsidR="00BF325C" w:rsidRPr="000A16ED" w:rsidTr="009C674B">
        <w:trPr>
          <w:trHeight w:val="23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635,00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654,70</w:t>
            </w:r>
          </w:p>
        </w:tc>
      </w:tr>
      <w:tr w:rsidR="00BF325C" w:rsidRPr="000A16ED" w:rsidTr="009C674B">
        <w:trPr>
          <w:trHeight w:val="8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502,20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502,20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153,40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132,80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152,50</w:t>
            </w:r>
          </w:p>
        </w:tc>
      </w:tr>
      <w:tr w:rsidR="00BF325C" w:rsidRPr="000A16ED" w:rsidTr="009C674B">
        <w:trPr>
          <w:trHeight w:val="17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Физическая культура и спорт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9C674B">
        <w:trPr>
          <w:trHeight w:val="14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Массовый спорт</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Субсидии на оснащение объектов спортивной инфраструктуры спортивно-технологическим оборудованием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9C674B">
        <w:trPr>
          <w:trHeight w:val="14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590,90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0,00 </w:t>
            </w:r>
          </w:p>
        </w:tc>
      </w:tr>
      <w:tr w:rsidR="00BF325C" w:rsidRPr="000A16ED" w:rsidTr="009C674B">
        <w:trPr>
          <w:trHeight w:val="20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Средства массовой информации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9C674B">
        <w:trPr>
          <w:trHeight w:val="1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9C674B">
        <w:trPr>
          <w:trHeight w:val="19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9C674B">
        <w:trPr>
          <w:trHeight w:val="12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Периодические издания,  учрежденные органами  законодательной и исполнительной власти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9C674B">
        <w:trPr>
          <w:trHeight w:val="7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1202</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9C674B">
        <w:trPr>
          <w:trHeight w:val="25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1400</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Дотации на выравнивание бюджетной обеспеченности субъектов Российской Федерации и муниципальных образований</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9C674B">
        <w:trPr>
          <w:trHeight w:val="8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0A16ED">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«Управление муниципальными финансами муниципального образования «Павловский район»  на 2021 – 2025оды</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9C674B">
        <w:trPr>
          <w:trHeight w:val="12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Выравнивание бюджетной обеспеченности поселений из районного фонда финансовой поддержки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9C674B">
        <w:trPr>
          <w:trHeight w:val="19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Дотации на выравнивание бюджетной обеспеченности</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9C674B">
        <w:trPr>
          <w:trHeight w:val="11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Итого</w:t>
            </w:r>
          </w:p>
        </w:tc>
        <w:tc>
          <w:tcPr>
            <w:tcW w:w="85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560"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240 792,328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205 188,626</w:t>
            </w:r>
          </w:p>
        </w:tc>
        <w:tc>
          <w:tcPr>
            <w:tcW w:w="1134"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209 293,426</w:t>
            </w:r>
          </w:p>
        </w:tc>
      </w:tr>
    </w:tbl>
    <w:p w:rsidR="00BF325C" w:rsidRPr="000A16ED" w:rsidRDefault="00BF325C" w:rsidP="000A16ED">
      <w:pPr>
        <w:spacing w:after="0" w:line="240" w:lineRule="auto"/>
        <w:rPr>
          <w:rFonts w:ascii="Times New Roman" w:hAnsi="Times New Roman" w:cs="Times New Roman"/>
          <w:sz w:val="18"/>
          <w:szCs w:val="18"/>
        </w:rPr>
      </w:pPr>
    </w:p>
    <w:p w:rsidR="00BF325C" w:rsidRPr="000A16ED" w:rsidRDefault="00BF325C" w:rsidP="000A16ED">
      <w:pPr>
        <w:spacing w:after="0" w:line="240" w:lineRule="auto"/>
        <w:ind w:left="7080"/>
        <w:jc w:val="right"/>
        <w:rPr>
          <w:rFonts w:ascii="Times New Roman" w:hAnsi="Times New Roman" w:cs="Times New Roman"/>
          <w:sz w:val="18"/>
          <w:szCs w:val="18"/>
          <w:lang w:eastAsia="en-US"/>
        </w:rPr>
      </w:pPr>
      <w:r w:rsidRPr="000A16ED">
        <w:rPr>
          <w:rFonts w:ascii="Times New Roman" w:hAnsi="Times New Roman" w:cs="Times New Roman"/>
          <w:sz w:val="18"/>
          <w:szCs w:val="18"/>
        </w:rPr>
        <w:t>Приложение №  7</w:t>
      </w:r>
    </w:p>
    <w:p w:rsidR="00BF325C" w:rsidRPr="000A16ED" w:rsidRDefault="00BF325C" w:rsidP="000A16ED">
      <w:pPr>
        <w:spacing w:after="0" w:line="240" w:lineRule="auto"/>
        <w:ind w:left="780" w:firstLine="6300"/>
        <w:jc w:val="right"/>
        <w:rPr>
          <w:rFonts w:ascii="Times New Roman" w:hAnsi="Times New Roman" w:cs="Times New Roman"/>
          <w:sz w:val="18"/>
          <w:szCs w:val="18"/>
        </w:rPr>
      </w:pPr>
      <w:r w:rsidRPr="000A16ED">
        <w:rPr>
          <w:rFonts w:ascii="Times New Roman" w:hAnsi="Times New Roman" w:cs="Times New Roman"/>
          <w:sz w:val="18"/>
          <w:szCs w:val="18"/>
        </w:rPr>
        <w:t xml:space="preserve">к решению Совета депутатов </w:t>
      </w:r>
    </w:p>
    <w:p w:rsidR="00BF325C" w:rsidRPr="000A16ED" w:rsidRDefault="00BF325C" w:rsidP="000A16ED">
      <w:pPr>
        <w:spacing w:after="0" w:line="240" w:lineRule="auto"/>
        <w:ind w:left="6372" w:firstLine="756"/>
        <w:jc w:val="right"/>
        <w:rPr>
          <w:rFonts w:ascii="Times New Roman" w:hAnsi="Times New Roman" w:cs="Times New Roman"/>
          <w:sz w:val="18"/>
          <w:szCs w:val="18"/>
        </w:rPr>
      </w:pPr>
      <w:r w:rsidRPr="000A16ED">
        <w:rPr>
          <w:rFonts w:ascii="Times New Roman" w:hAnsi="Times New Roman" w:cs="Times New Roman"/>
          <w:sz w:val="18"/>
          <w:szCs w:val="18"/>
        </w:rPr>
        <w:t>муниципального образования</w:t>
      </w:r>
    </w:p>
    <w:p w:rsidR="00BF325C" w:rsidRPr="000A16ED" w:rsidRDefault="00BF325C" w:rsidP="000A16ED">
      <w:pPr>
        <w:spacing w:after="0" w:line="240" w:lineRule="auto"/>
        <w:ind w:left="6372" w:firstLine="756"/>
        <w:jc w:val="right"/>
        <w:rPr>
          <w:rFonts w:ascii="Times New Roman" w:hAnsi="Times New Roman" w:cs="Times New Roman"/>
          <w:sz w:val="18"/>
          <w:szCs w:val="18"/>
        </w:rPr>
      </w:pPr>
      <w:r w:rsidRPr="000A16ED">
        <w:rPr>
          <w:rFonts w:ascii="Times New Roman" w:hAnsi="Times New Roman" w:cs="Times New Roman"/>
          <w:sz w:val="18"/>
          <w:szCs w:val="18"/>
        </w:rPr>
        <w:t xml:space="preserve">   «Павловский район»</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«О бюджете муниципального образования</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 «Павловский район» на 2021 год </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и плановый период 2022-2023 годов»</w:t>
      </w:r>
    </w:p>
    <w:p w:rsidR="00BF325C" w:rsidRPr="000A16ED" w:rsidRDefault="00BF325C" w:rsidP="000A16ED">
      <w:pPr>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                                                                                                                    от  24.12.2020  № 197</w:t>
      </w:r>
    </w:p>
    <w:p w:rsidR="00BF325C" w:rsidRPr="000A16ED" w:rsidRDefault="00BF325C" w:rsidP="000A16ED">
      <w:pPr>
        <w:spacing w:after="0" w:line="240" w:lineRule="auto"/>
        <w:jc w:val="right"/>
        <w:rPr>
          <w:rFonts w:ascii="Times New Roman" w:hAnsi="Times New Roman" w:cs="Times New Roman"/>
          <w:bCs/>
          <w:sz w:val="18"/>
          <w:szCs w:val="18"/>
        </w:rPr>
      </w:pPr>
    </w:p>
    <w:p w:rsidR="00BF325C" w:rsidRPr="000A16ED" w:rsidRDefault="00BF325C" w:rsidP="000A16ED">
      <w:pPr>
        <w:spacing w:after="0" w:line="240" w:lineRule="auto"/>
        <w:jc w:val="center"/>
        <w:rPr>
          <w:rFonts w:ascii="Times New Roman" w:hAnsi="Times New Roman" w:cs="Times New Roman"/>
          <w:bCs/>
          <w:sz w:val="18"/>
          <w:szCs w:val="18"/>
        </w:rPr>
      </w:pPr>
      <w:r w:rsidRPr="000A16ED">
        <w:rPr>
          <w:rFonts w:ascii="Times New Roman" w:hAnsi="Times New Roman" w:cs="Times New Roman"/>
          <w:bCs/>
          <w:sz w:val="18"/>
          <w:szCs w:val="18"/>
        </w:rPr>
        <w:t>Ведомстве</w:t>
      </w:r>
      <w:r w:rsidR="008A2425">
        <w:rPr>
          <w:rFonts w:ascii="Times New Roman" w:hAnsi="Times New Roman" w:cs="Times New Roman"/>
          <w:bCs/>
          <w:sz w:val="18"/>
          <w:szCs w:val="18"/>
        </w:rPr>
        <w:t>нная структура расходов бюджета</w:t>
      </w:r>
      <w:r w:rsidRPr="000A16ED">
        <w:rPr>
          <w:rFonts w:ascii="Times New Roman" w:hAnsi="Times New Roman" w:cs="Times New Roman"/>
          <w:bCs/>
          <w:sz w:val="18"/>
          <w:szCs w:val="18"/>
        </w:rPr>
        <w:t xml:space="preserve"> муниципального образования «Павловский район» на 2021 год и плановый период 2022 и 2023 годов</w:t>
      </w:r>
    </w:p>
    <w:tbl>
      <w:tblPr>
        <w:tblW w:w="15452" w:type="dxa"/>
        <w:tblInd w:w="-34" w:type="dxa"/>
        <w:tblLayout w:type="fixed"/>
        <w:tblLook w:val="04A0"/>
      </w:tblPr>
      <w:tblGrid>
        <w:gridCol w:w="8506"/>
        <w:gridCol w:w="708"/>
        <w:gridCol w:w="709"/>
        <w:gridCol w:w="1277"/>
        <w:gridCol w:w="567"/>
        <w:gridCol w:w="1417"/>
        <w:gridCol w:w="1418"/>
        <w:gridCol w:w="850"/>
      </w:tblGrid>
      <w:tr w:rsidR="00BF325C" w:rsidRPr="000A16ED" w:rsidTr="008A2425">
        <w:trPr>
          <w:trHeight w:val="19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Наименование кода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МИН</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РЗ,ПР</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ЦС</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ВР</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2021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2022</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2023</w:t>
            </w:r>
          </w:p>
        </w:tc>
      </w:tr>
      <w:tr w:rsidR="00BF325C" w:rsidRPr="000A16ED" w:rsidTr="008A2425">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Администрация муниципального образования "Павловский район"</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53 362,258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47 991,06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47 540,06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30 537,74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24 831,58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24 911,58</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r>
      <w:tr w:rsidR="00BF325C" w:rsidRPr="000A16ED" w:rsidTr="008A2425">
        <w:trPr>
          <w:trHeight w:val="2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муниципального управления муниципального образования «Павловский район» на 2021-2025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r>
      <w:tr w:rsidR="00BF325C" w:rsidRPr="000A16ED" w:rsidTr="008A2425">
        <w:trPr>
          <w:trHeight w:val="24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675,0</w:t>
            </w:r>
          </w:p>
        </w:tc>
      </w:tr>
      <w:tr w:rsidR="00BF325C" w:rsidRPr="000A16ED" w:rsidTr="008A2425">
        <w:trPr>
          <w:trHeight w:val="27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637,5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192,5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12 475,40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12 555,40</w:t>
            </w:r>
          </w:p>
        </w:tc>
      </w:tr>
      <w:tr w:rsidR="00BF325C" w:rsidRPr="000A16ED" w:rsidTr="008A2425">
        <w:trPr>
          <w:trHeight w:val="2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BF325C" w:rsidRPr="000A16ED">
              <w:rPr>
                <w:rFonts w:ascii="Times New Roman" w:hAnsi="Times New Roman" w:cs="Times New Roman"/>
                <w:bCs/>
                <w:sz w:val="18"/>
                <w:szCs w:val="18"/>
              </w:rPr>
              <w:t>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12 475,40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12 555,40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Муниципальная программа «Развитие муниципального управления муниципального образования «Павловский район» на 2021-2025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16 748,00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12 475,40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12 555,40</w:t>
            </w:r>
          </w:p>
        </w:tc>
      </w:tr>
      <w:tr w:rsidR="00BF325C" w:rsidRPr="000A16ED" w:rsidTr="008A2425">
        <w:trPr>
          <w:trHeight w:val="18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15 818,00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11 577,40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11 657,40</w:t>
            </w:r>
          </w:p>
        </w:tc>
      </w:tr>
      <w:tr w:rsidR="00BF325C" w:rsidRPr="000A16ED" w:rsidTr="008A2425">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9 860,00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6710,0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6710,0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2 960,00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2 022,00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2 022,00</w:t>
            </w:r>
          </w:p>
        </w:tc>
      </w:tr>
      <w:tr w:rsidR="00BF325C" w:rsidRPr="000A16ED" w:rsidTr="008A2425">
        <w:trPr>
          <w:trHeight w:val="14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2 798,00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2 745,40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2745,4</w:t>
            </w:r>
          </w:p>
        </w:tc>
      </w:tr>
      <w:tr w:rsidR="00BF325C" w:rsidRPr="000A16ED" w:rsidTr="008A2425">
        <w:trPr>
          <w:trHeight w:val="21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прочих налогов, сборов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r>
      <w:tr w:rsidR="00BF325C" w:rsidRPr="000A16ED" w:rsidTr="008A2425">
        <w:trPr>
          <w:trHeight w:val="13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r>
      <w:tr w:rsidR="00BF325C" w:rsidRPr="000A16ED" w:rsidTr="008A2425">
        <w:trPr>
          <w:trHeight w:val="19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Глава местной администрации</w:t>
            </w:r>
            <w:r w:rsidR="00BF325C" w:rsidRPr="000A16ED">
              <w:rPr>
                <w:rFonts w:ascii="Times New Roman" w:hAnsi="Times New Roman" w:cs="Times New Roman"/>
                <w:bCs/>
                <w:sz w:val="18"/>
                <w:szCs w:val="18"/>
              </w:rPr>
              <w:t xml:space="preserve"> (исполнительно-распорядительного органа муниципального образования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898,0</w:t>
            </w:r>
          </w:p>
        </w:tc>
      </w:tr>
      <w:tr w:rsidR="00BF325C" w:rsidRPr="000A16ED" w:rsidTr="008A2425">
        <w:trPr>
          <w:trHeight w:val="27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690,0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690,0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208,0</w:t>
            </w:r>
          </w:p>
        </w:tc>
      </w:tr>
      <w:tr w:rsidR="00BF325C" w:rsidRPr="000A16ED" w:rsidTr="008A2425">
        <w:trPr>
          <w:trHeight w:val="22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Судебная система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r>
      <w:tr w:rsidR="00BF325C" w:rsidRPr="000A16ED" w:rsidTr="008A2425">
        <w:trPr>
          <w:trHeight w:val="14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r>
      <w:tr w:rsidR="00BF325C" w:rsidRPr="000A16ED" w:rsidTr="008A2425">
        <w:trPr>
          <w:trHeight w:val="16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82,9</w:t>
            </w:r>
          </w:p>
        </w:tc>
      </w:tr>
      <w:tr w:rsidR="00BF325C" w:rsidRPr="000A16ED" w:rsidTr="008A2425">
        <w:trPr>
          <w:trHeight w:val="1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Резервные фонды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26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Резервные фонды местных администраций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Резервные средства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23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Резервные средства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r>
      <w:tr w:rsidR="00BF325C" w:rsidRPr="000A16ED" w:rsidTr="008A2425">
        <w:trPr>
          <w:trHeight w:val="2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общегосударственные вопросы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12 144,28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11 548,28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11 548,28</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12 144,28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11 548,28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11 548,28</w:t>
            </w:r>
          </w:p>
        </w:tc>
      </w:tr>
      <w:tr w:rsidR="00BF325C" w:rsidRPr="000A16ED" w:rsidTr="008A2425">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811,4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811,4</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811,4</w:t>
            </w:r>
          </w:p>
        </w:tc>
      </w:tr>
      <w:tr w:rsidR="00BF325C" w:rsidRPr="000A16ED" w:rsidTr="008A2425">
        <w:trPr>
          <w:trHeight w:val="25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172,4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172,4</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172,4</w:t>
            </w:r>
          </w:p>
        </w:tc>
      </w:tr>
      <w:tr w:rsidR="00BF325C" w:rsidRPr="000A16ED" w:rsidTr="008A2425">
        <w:trPr>
          <w:trHeight w:val="2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68,0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 Субвенции по определению перечня должностных лиц ОМС, уполномоченные составлять протоколы об административных нарушениях</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r>
      <w:tr w:rsidR="00BF325C" w:rsidRPr="000A16ED" w:rsidTr="008A2425">
        <w:trPr>
          <w:trHeight w:val="2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2,88</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r>
      <w:tr w:rsidR="00BF325C" w:rsidRPr="000A16ED" w:rsidTr="008A2425">
        <w:trPr>
          <w:trHeight w:val="24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4,1</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165,9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165,9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165,9</w:t>
            </w:r>
          </w:p>
        </w:tc>
      </w:tr>
      <w:tr w:rsidR="00BF325C" w:rsidRPr="000A16ED" w:rsidTr="008A2425">
        <w:trPr>
          <w:trHeight w:val="14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115,59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115,4</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115,4</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34,91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34,8</w:t>
            </w:r>
          </w:p>
        </w:tc>
      </w:tr>
      <w:tr w:rsidR="00BF325C" w:rsidRPr="000A16ED" w:rsidTr="008A2425">
        <w:trPr>
          <w:trHeight w:val="17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15,7</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15,7</w:t>
            </w:r>
          </w:p>
        </w:tc>
      </w:tr>
      <w:tr w:rsidR="00BF325C" w:rsidRPr="000A16ED" w:rsidTr="008A2425">
        <w:trPr>
          <w:trHeight w:val="2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по обеспечению хозяйственного обслуживания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11 160,00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10 564,00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10 564,00</w:t>
            </w:r>
          </w:p>
        </w:tc>
      </w:tr>
      <w:tr w:rsidR="00BF325C" w:rsidRPr="000A16ED" w:rsidTr="008A2425">
        <w:trPr>
          <w:trHeight w:val="2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6 720,00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6015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6015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2 030,00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1 990,00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1 990,00</w:t>
            </w:r>
          </w:p>
        </w:tc>
      </w:tr>
      <w:tr w:rsidR="00BF325C" w:rsidRPr="000A16ED" w:rsidTr="008A2425">
        <w:trPr>
          <w:trHeight w:val="24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2 370,00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2 519,00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2 519,00</w:t>
            </w:r>
          </w:p>
        </w:tc>
      </w:tr>
      <w:tr w:rsidR="00BF325C" w:rsidRPr="000A16ED" w:rsidTr="008A2425">
        <w:trPr>
          <w:trHeight w:val="2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40,0</w:t>
            </w:r>
          </w:p>
        </w:tc>
      </w:tr>
      <w:tr w:rsidR="00BF325C" w:rsidRPr="000A16ED" w:rsidTr="008A2425">
        <w:trPr>
          <w:trHeight w:val="11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766,7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794,8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794,8</w:t>
            </w:r>
          </w:p>
        </w:tc>
      </w:tr>
      <w:tr w:rsidR="00BF325C" w:rsidRPr="000A16ED" w:rsidTr="008A2425">
        <w:trPr>
          <w:trHeight w:val="1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Органы юстиции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744,8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744,8</w:t>
            </w:r>
          </w:p>
        </w:tc>
      </w:tr>
      <w:tr w:rsidR="00BF325C" w:rsidRPr="000A16ED" w:rsidTr="008A2425">
        <w:trPr>
          <w:trHeight w:val="208"/>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716,7</w:t>
            </w:r>
          </w:p>
        </w:tc>
      </w:tr>
      <w:tr w:rsidR="00BF325C" w:rsidRPr="000A16ED" w:rsidTr="008A2425">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540,8</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156,9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156,9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156,9</w:t>
            </w:r>
          </w:p>
        </w:tc>
      </w:tr>
      <w:tr w:rsidR="00BF325C" w:rsidRPr="000A16ED" w:rsidTr="008A2425">
        <w:trPr>
          <w:trHeight w:val="2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24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8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19 642,01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19 606,83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20 419,03</w:t>
            </w:r>
          </w:p>
        </w:tc>
      </w:tr>
      <w:tr w:rsidR="00BF325C" w:rsidRPr="000A16ED" w:rsidTr="008A2425">
        <w:trPr>
          <w:trHeight w:val="228"/>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Сельское хозяйство и рыболовство</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1 111,60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1 061,60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1 061,60</w:t>
            </w:r>
          </w:p>
        </w:tc>
      </w:tr>
      <w:tr w:rsidR="00BF325C" w:rsidRPr="000A16ED" w:rsidTr="008A2425">
        <w:trPr>
          <w:trHeight w:val="26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1 111,60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1 061,60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1 061,60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r>
      <w:tr w:rsidR="00BF325C" w:rsidRPr="000A16ED" w:rsidTr="008A2425">
        <w:trPr>
          <w:trHeight w:val="24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61,6</w:t>
            </w:r>
          </w:p>
        </w:tc>
      </w:tr>
      <w:tr w:rsidR="00BF325C" w:rsidRPr="000A16ED" w:rsidTr="008A2425">
        <w:trPr>
          <w:trHeight w:val="27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Учреждения, осуществляющие деятельность в сфере сельского хозяйства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r>
      <w:tr w:rsidR="00BF325C" w:rsidRPr="000A16ED" w:rsidTr="008A2425">
        <w:trPr>
          <w:trHeight w:val="24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Транспорт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27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Предоставление субсидий бюджетам муниципальных районов (городских округов) Ульяновской области в целях софинансирования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5950172370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25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5950172370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1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Приобретение транспорта и ввод</w:t>
            </w:r>
            <w:r w:rsidR="00BF325C" w:rsidRPr="000A16ED">
              <w:rPr>
                <w:rFonts w:ascii="Times New Roman" w:hAnsi="Times New Roman" w:cs="Times New Roman"/>
                <w:bCs/>
                <w:sz w:val="18"/>
                <w:szCs w:val="18"/>
              </w:rPr>
              <w:t xml:space="preserve"> в эксплуатацию</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9220142310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20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0408</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9220142310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2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15 830,41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18 545,23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19 357,43</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15 830,41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18 545,23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19 357,43</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2 800,00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3 814,80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4 627,00</w:t>
            </w:r>
          </w:p>
        </w:tc>
      </w:tr>
      <w:tr w:rsidR="00BF325C" w:rsidRPr="000A16ED" w:rsidTr="008A2425">
        <w:trPr>
          <w:trHeight w:val="19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2 800,00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3814,8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4627,0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13 030,41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14 730,43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14 730,43</w:t>
            </w:r>
          </w:p>
        </w:tc>
      </w:tr>
      <w:tr w:rsidR="00BF325C" w:rsidRPr="000A16ED" w:rsidTr="008A2425">
        <w:trPr>
          <w:trHeight w:val="15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13 030,41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14730,43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14730,43</w:t>
            </w:r>
          </w:p>
        </w:tc>
      </w:tr>
      <w:tr w:rsidR="00BF325C" w:rsidRPr="000A16ED" w:rsidTr="008A2425">
        <w:trPr>
          <w:trHeight w:val="15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8A2425">
        <w:trPr>
          <w:trHeight w:val="21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вопросы в области жилищно-коммунального хозяйства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8A2425">
        <w:trPr>
          <w:trHeight w:val="13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 Реал</w:t>
            </w:r>
            <w:r w:rsidR="008A2425">
              <w:rPr>
                <w:rFonts w:ascii="Times New Roman" w:hAnsi="Times New Roman" w:cs="Times New Roman"/>
                <w:bCs/>
                <w:sz w:val="18"/>
                <w:szCs w:val="18"/>
              </w:rPr>
              <w:t>изация функций на осуществление, переданного</w:t>
            </w:r>
            <w:r w:rsidRPr="000A16ED">
              <w:rPr>
                <w:rFonts w:ascii="Times New Roman" w:hAnsi="Times New Roman" w:cs="Times New Roman"/>
                <w:bCs/>
                <w:sz w:val="18"/>
                <w:szCs w:val="18"/>
              </w:rPr>
              <w:t xml:space="preserve"> ОМС гос.полномочия Ульяновской области по установлению но</w:t>
            </w:r>
            <w:r w:rsidR="008A2425">
              <w:rPr>
                <w:rFonts w:ascii="Times New Roman" w:hAnsi="Times New Roman" w:cs="Times New Roman"/>
                <w:bCs/>
                <w:sz w:val="18"/>
                <w:szCs w:val="18"/>
              </w:rPr>
              <w:t>рмативов потребления населением</w:t>
            </w:r>
            <w:r w:rsidRPr="000A16ED">
              <w:rPr>
                <w:rFonts w:ascii="Times New Roman" w:hAnsi="Times New Roman" w:cs="Times New Roman"/>
                <w:bCs/>
                <w:sz w:val="18"/>
                <w:szCs w:val="18"/>
              </w:rPr>
              <w:t xml:space="preserve"> твердого топлива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8A2425">
        <w:trPr>
          <w:trHeight w:val="16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0505</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8A2425">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Образование</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21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Молодёжная политика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14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20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"Молодежь на 2019-2023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5950200010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1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5950200010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19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2 226,808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2 037,95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1 285,65</w:t>
            </w:r>
          </w:p>
        </w:tc>
      </w:tr>
      <w:tr w:rsidR="00BF325C" w:rsidRPr="000A16ED" w:rsidTr="008A2425">
        <w:trPr>
          <w:trHeight w:val="11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Пенсионное обеспечение</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8A2425">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Расходы по муниципальным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8A2425">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«Забота» на 2019-2021годы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8A2425">
        <w:trPr>
          <w:trHeight w:val="18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Иные пенсии, социальные доплаты к пенсиям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8A2425">
        <w:trPr>
          <w:trHeight w:val="14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Социальное обеспечение населения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726,81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2 037,95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1 285,65</w:t>
            </w:r>
          </w:p>
        </w:tc>
      </w:tr>
      <w:tr w:rsidR="00BF325C" w:rsidRPr="000A16ED" w:rsidTr="008A2425">
        <w:trPr>
          <w:trHeight w:val="11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196,9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94,6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96,3</w:t>
            </w:r>
          </w:p>
        </w:tc>
      </w:tr>
      <w:tr w:rsidR="00BF325C" w:rsidRPr="000A16ED" w:rsidTr="008A2425">
        <w:trPr>
          <w:trHeight w:val="22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области социальной политики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18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меры социальной поддержки по публичным нормативным обязательствам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313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46,3</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46,3</w:t>
            </w:r>
          </w:p>
        </w:tc>
      </w:tr>
      <w:tr w:rsidR="00BF325C" w:rsidRPr="000A16ED" w:rsidTr="008A2425">
        <w:trPr>
          <w:trHeight w:val="11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529,908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1 943,35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1 189,35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r>
      <w:tr w:rsidR="00BF325C" w:rsidRPr="000A16ED" w:rsidTr="008A2425">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гражданам на приобретение жилья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софинансирование мероприятий по улучшению жилищных условий граждан, проживающих в сельской местности,в том числе молодых семей и молодых специалистов в рамках государственной программы Ульяновской области от 14.11.2019г№26/578-П"Развитие агропромышленного комплекса,сельских территорий и продовольствия в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523,908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1 893,35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1 139,35</w:t>
            </w:r>
          </w:p>
        </w:tc>
      </w:tr>
      <w:tr w:rsidR="00BF325C" w:rsidRPr="000A16ED" w:rsidTr="008A2425">
        <w:trPr>
          <w:trHeight w:val="13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гражданам на приобретение жилья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523,908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1 893,346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1 139,346</w:t>
            </w:r>
          </w:p>
        </w:tc>
      </w:tr>
      <w:tr w:rsidR="00BF325C" w:rsidRPr="000A16ED" w:rsidTr="008A2425">
        <w:trPr>
          <w:trHeight w:val="1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Физическая культура и спорт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19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Массовый спорт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оснащение объектов спортивной инфраструктуры спортивно-технологическим оборудованием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23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r>
      <w:tr w:rsidR="00BF325C" w:rsidRPr="000A16ED" w:rsidTr="008A2425">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Средства массовой информации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8A2425">
        <w:trPr>
          <w:trHeight w:val="20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Периодическая печать и издательства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8A2425">
        <w:trPr>
          <w:trHeight w:val="11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8A2425">
        <w:trPr>
          <w:trHeight w:val="17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Периодические издания, учрежденные органами</w:t>
            </w:r>
            <w:r w:rsidR="00BF325C" w:rsidRPr="000A16ED">
              <w:rPr>
                <w:rFonts w:ascii="Times New Roman" w:hAnsi="Times New Roman" w:cs="Times New Roman"/>
                <w:bCs/>
                <w:sz w:val="18"/>
                <w:szCs w:val="18"/>
              </w:rPr>
              <w:t xml:space="preserve"> законодательной и исполнительной власти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8A2425">
        <w:trPr>
          <w:trHeight w:val="11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503</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Управление финансов администрации муниципального образования "Павловский район"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25 992,87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25 539,62</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25 228,62</w:t>
            </w:r>
          </w:p>
        </w:tc>
      </w:tr>
      <w:tr w:rsidR="00BF325C" w:rsidRPr="000A16ED" w:rsidTr="008A2425">
        <w:trPr>
          <w:trHeight w:val="14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8A2425">
        <w:trPr>
          <w:trHeight w:val="17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8A2425"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«Управление муниципальными финансами муниципального образования «Павловский рай</w:t>
            </w:r>
            <w:r w:rsidR="0006615E">
              <w:rPr>
                <w:rFonts w:ascii="Times New Roman" w:hAnsi="Times New Roman" w:cs="Times New Roman"/>
                <w:bCs/>
                <w:sz w:val="18"/>
                <w:szCs w:val="18"/>
              </w:rPr>
              <w:t>он»</w:t>
            </w:r>
            <w:r w:rsidRPr="000A16ED">
              <w:rPr>
                <w:rFonts w:ascii="Times New Roman" w:hAnsi="Times New Roman" w:cs="Times New Roman"/>
                <w:bCs/>
                <w:sz w:val="18"/>
                <w:szCs w:val="18"/>
              </w:rPr>
              <w:t xml:space="preserve"> на 2021– 2025годы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06615E">
        <w:trPr>
          <w:trHeight w:val="21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3 320,05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2 948,10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2 448,10</w:t>
            </w:r>
          </w:p>
        </w:tc>
      </w:tr>
      <w:tr w:rsidR="00BF325C" w:rsidRPr="000A16ED" w:rsidTr="0006615E">
        <w:trPr>
          <w:trHeight w:val="25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2 200,00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1 861,90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1 361,90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560,2</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560,2</w:t>
            </w:r>
          </w:p>
        </w:tc>
      </w:tr>
      <w:tr w:rsidR="00BF325C" w:rsidRPr="000A16ED" w:rsidTr="0006615E">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345,05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508</w:t>
            </w:r>
          </w:p>
        </w:tc>
      </w:tr>
      <w:tr w:rsidR="00BF325C" w:rsidRPr="000A16ED" w:rsidTr="0006615E">
        <w:trPr>
          <w:trHeight w:val="12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18,0</w:t>
            </w:r>
          </w:p>
        </w:tc>
      </w:tr>
      <w:tr w:rsidR="00BF325C" w:rsidRPr="000A16ED" w:rsidTr="0006615E">
        <w:trPr>
          <w:trHeight w:val="18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7 739,09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7 569,59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7 569,59</w:t>
            </w:r>
          </w:p>
        </w:tc>
      </w:tr>
      <w:tr w:rsidR="00BF325C" w:rsidRPr="000A16ED" w:rsidTr="0006615E">
        <w:trPr>
          <w:trHeight w:val="118"/>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Водное хозяйство</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r>
      <w:tr w:rsidR="00BF325C" w:rsidRPr="000A16ED" w:rsidTr="0006615E">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предоставляемые в 2020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r>
      <w:tr w:rsidR="00BF325C" w:rsidRPr="000A16ED" w:rsidTr="0006615E">
        <w:trPr>
          <w:trHeight w:val="15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7 639,09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7 469,59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7 469,59</w:t>
            </w:r>
          </w:p>
        </w:tc>
      </w:tr>
      <w:tr w:rsidR="00BF325C" w:rsidRPr="000A16ED" w:rsidTr="0006615E">
        <w:trPr>
          <w:trHeight w:val="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7 639,09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7 469,59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7 469,59</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2021-2025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669,5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500,0</w:t>
            </w:r>
          </w:p>
        </w:tc>
      </w:tr>
      <w:tr w:rsidR="00BF325C" w:rsidRPr="000A16ED" w:rsidTr="0006615E">
        <w:trPr>
          <w:trHeight w:val="25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669,5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0409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6 969,59</w:t>
            </w:r>
          </w:p>
        </w:tc>
      </w:tr>
      <w:tr w:rsidR="00BF325C" w:rsidRPr="000A16ED" w:rsidTr="0006615E">
        <w:trPr>
          <w:trHeight w:val="1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Охрана окружающей среды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06615E">
        <w:trPr>
          <w:trHeight w:val="19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Сбор, удаление отходов и очистка сточных вод</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06615E">
        <w:trPr>
          <w:trHeight w:val="128"/>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2020 год и на плановый период 2021 и 2022 годов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282,18</w:t>
            </w:r>
          </w:p>
        </w:tc>
      </w:tr>
      <w:tr w:rsidR="00BF325C" w:rsidRPr="000A16ED" w:rsidTr="0006615E">
        <w:trPr>
          <w:trHeight w:val="24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Дотации на выравнивание бюджетной обеспеченности субъектов Российской Федерации и муниципальных образований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BF325C" w:rsidRPr="000A16ED">
              <w:rPr>
                <w:rFonts w:ascii="Times New Roman" w:hAnsi="Times New Roman" w:cs="Times New Roman"/>
                <w:bCs/>
                <w:sz w:val="18"/>
                <w:szCs w:val="18"/>
              </w:rPr>
              <w:t>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«Управление муниципальными финансами муниципального образ</w:t>
            </w:r>
            <w:r w:rsidR="0006615E">
              <w:rPr>
                <w:rFonts w:ascii="Times New Roman" w:hAnsi="Times New Roman" w:cs="Times New Roman"/>
                <w:bCs/>
                <w:sz w:val="18"/>
                <w:szCs w:val="18"/>
              </w:rPr>
              <w:t>ования «Павловский район»</w:t>
            </w:r>
            <w:r w:rsidRPr="000A16ED">
              <w:rPr>
                <w:rFonts w:ascii="Times New Roman" w:hAnsi="Times New Roman" w:cs="Times New Roman"/>
                <w:bCs/>
                <w:sz w:val="18"/>
                <w:szCs w:val="18"/>
              </w:rPr>
              <w:t xml:space="preserve"> на 2021 – 2025оды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Выравнивание бюджетной обеспеченности поселений из районного фонда финансовой поддержки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Дотации на выравнивание бюджетной обеспеченности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14 651,55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14 739,75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14 928,75</w:t>
            </w:r>
          </w:p>
        </w:tc>
      </w:tr>
      <w:tr w:rsidR="00BF325C" w:rsidRPr="000A16ED" w:rsidTr="0006615E">
        <w:trPr>
          <w:trHeight w:val="18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Отдел культуры администрации муниципального образования "Павловский район"</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27 973,00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xml:space="preserve">26 482,63 </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25 192,16</w:t>
            </w:r>
          </w:p>
        </w:tc>
      </w:tr>
      <w:tr w:rsidR="00BF325C" w:rsidRPr="000A16ED" w:rsidTr="0006615E">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4 740,00</w:t>
            </w:r>
          </w:p>
        </w:tc>
      </w:tr>
      <w:tr w:rsidR="00BF325C" w:rsidRPr="000A16ED" w:rsidTr="0006615E">
        <w:trPr>
          <w:trHeight w:val="25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общегосударственные вопросы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4 740,00</w:t>
            </w:r>
          </w:p>
        </w:tc>
      </w:tr>
      <w:tr w:rsidR="00BF325C" w:rsidRPr="000A16ED" w:rsidTr="0006615E">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4 740,00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Муниципальная</w:t>
            </w:r>
            <w:r w:rsidR="00BF325C" w:rsidRPr="000A16ED">
              <w:rPr>
                <w:rFonts w:ascii="Times New Roman" w:hAnsi="Times New Roman" w:cs="Times New Roman"/>
                <w:bCs/>
                <w:sz w:val="18"/>
                <w:szCs w:val="18"/>
              </w:rPr>
              <w:t xml:space="preserve"> программа «Развитие культуры в муниципальном образовании «Пав</w:t>
            </w:r>
            <w:r>
              <w:rPr>
                <w:rFonts w:ascii="Times New Roman" w:hAnsi="Times New Roman" w:cs="Times New Roman"/>
                <w:bCs/>
                <w:sz w:val="18"/>
                <w:szCs w:val="18"/>
              </w:rPr>
              <w:t>ловский район» на 2021</w:t>
            </w:r>
            <w:r w:rsidR="00BF325C" w:rsidRPr="000A16ED">
              <w:rPr>
                <w:rFonts w:ascii="Times New Roman" w:hAnsi="Times New Roman" w:cs="Times New Roman"/>
                <w:bCs/>
                <w:sz w:val="18"/>
                <w:szCs w:val="18"/>
              </w:rPr>
              <w:t>-2023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4 740,00</w:t>
            </w:r>
          </w:p>
        </w:tc>
      </w:tr>
      <w:tr w:rsidR="00BF325C" w:rsidRPr="000A16ED" w:rsidTr="0006615E">
        <w:trPr>
          <w:trHeight w:val="16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по обеспечению хозяйственного обслуживания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5 600,00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2 740,00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4 740,00</w:t>
            </w:r>
          </w:p>
        </w:tc>
      </w:tr>
      <w:tr w:rsidR="00BF325C" w:rsidRPr="000A16ED" w:rsidTr="0006615E">
        <w:trPr>
          <w:trHeight w:val="22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1 700,00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3 700,00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0113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1 040,00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1 040,00</w:t>
            </w:r>
          </w:p>
        </w:tc>
      </w:tr>
      <w:tr w:rsidR="00BF325C" w:rsidRPr="000A16ED" w:rsidTr="0006615E">
        <w:trPr>
          <w:trHeight w:val="2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Образование</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5 353,90</w:t>
            </w:r>
          </w:p>
        </w:tc>
      </w:tr>
      <w:tr w:rsidR="00BF325C" w:rsidRPr="000A16ED" w:rsidTr="0006615E">
        <w:trPr>
          <w:trHeight w:val="26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Дополнительное образование детей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5 353,90</w:t>
            </w:r>
          </w:p>
        </w:tc>
      </w:tr>
      <w:tr w:rsidR="00BF325C" w:rsidRPr="000A16ED" w:rsidTr="0006615E">
        <w:trPr>
          <w:trHeight w:val="13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Муниципальная</w:t>
            </w:r>
            <w:r w:rsidR="00BF325C" w:rsidRPr="000A16ED">
              <w:rPr>
                <w:rFonts w:ascii="Times New Roman" w:hAnsi="Times New Roman" w:cs="Times New Roman"/>
                <w:bCs/>
                <w:sz w:val="18"/>
                <w:szCs w:val="18"/>
              </w:rPr>
              <w:t xml:space="preserve"> программа «Развитие культуры в муниципальном образовании «Павловский район» на 2021 -2023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5 353,90</w:t>
            </w:r>
          </w:p>
        </w:tc>
      </w:tr>
      <w:tr w:rsidR="00BF325C" w:rsidRPr="000A16ED" w:rsidTr="0006615E">
        <w:trPr>
          <w:trHeight w:val="15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по внешкольной работе с детьми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5 369,00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5 425,53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5 353,90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16 952,00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18 245,00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14 945,76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Культура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16 305,00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17 775,00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14 475,76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15 597,00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17 775,00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14 475,76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Муниципальная</w:t>
            </w:r>
            <w:r w:rsidR="00BF325C" w:rsidRPr="000A16ED">
              <w:rPr>
                <w:rFonts w:ascii="Times New Roman" w:hAnsi="Times New Roman" w:cs="Times New Roman"/>
                <w:bCs/>
                <w:sz w:val="18"/>
                <w:szCs w:val="18"/>
              </w:rPr>
              <w:t xml:space="preserve"> программа «Развитие культуры в муниципальном образовании «Павловский район» на 2021 -2023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15 597,00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17 775,00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14 475,76</w:t>
            </w:r>
          </w:p>
        </w:tc>
      </w:tr>
      <w:tr w:rsidR="00BF325C" w:rsidRPr="000A16ED" w:rsidTr="0006615E">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культуры и мероприятия в сфере культуры и кинематографии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9 392,00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12 000,00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8 700,76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9 392,00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12 000,00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8 700,76</w:t>
            </w:r>
          </w:p>
        </w:tc>
      </w:tr>
      <w:tr w:rsidR="00BF325C" w:rsidRPr="000A16ED" w:rsidTr="0006615E">
        <w:trPr>
          <w:trHeight w:val="2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Музеи и постоянные выставки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610,0</w:t>
            </w:r>
          </w:p>
        </w:tc>
      </w:tr>
      <w:tr w:rsidR="00BF325C" w:rsidRPr="000A16ED" w:rsidTr="0006615E">
        <w:trPr>
          <w:trHeight w:val="27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136,0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136,0</w:t>
            </w:r>
          </w:p>
        </w:tc>
      </w:tr>
      <w:tr w:rsidR="00BF325C" w:rsidRPr="000A16ED" w:rsidTr="0006615E">
        <w:trPr>
          <w:trHeight w:val="9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r>
      <w:tr w:rsidR="00BF325C" w:rsidRPr="000A16ED" w:rsidTr="0006615E">
        <w:trPr>
          <w:trHeight w:val="13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прочих налогов, сборов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06615E">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06615E">
        <w:trPr>
          <w:trHeight w:val="15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Библиотеки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5 491,00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5 165,00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5 165,00</w:t>
            </w:r>
          </w:p>
        </w:tc>
      </w:tr>
      <w:tr w:rsidR="00BF325C" w:rsidRPr="000A16ED" w:rsidTr="0006615E">
        <w:trPr>
          <w:trHeight w:val="22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3 735,00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3 500,00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3 500,00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1 117,00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1 050,00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1 050,00</w:t>
            </w:r>
          </w:p>
        </w:tc>
      </w:tr>
      <w:tr w:rsidR="00BF325C" w:rsidRPr="000A16ED" w:rsidTr="0006615E">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590,0</w:t>
            </w:r>
          </w:p>
        </w:tc>
      </w:tr>
      <w:tr w:rsidR="00BF325C" w:rsidRPr="000A16ED" w:rsidTr="0006615E">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Уплата налога на имущество организаций и земельного налога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06615E">
        <w:trPr>
          <w:trHeight w:val="12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государственную поддержку лучших муниципальных учреждений культуры, находящихся на территориях сельских поселений.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300,0</w:t>
            </w:r>
          </w:p>
        </w:tc>
        <w:tc>
          <w:tcPr>
            <w:tcW w:w="1418"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6615E">
        <w:trPr>
          <w:trHeight w:val="1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300,0</w:t>
            </w:r>
          </w:p>
        </w:tc>
        <w:tc>
          <w:tcPr>
            <w:tcW w:w="1418"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408,0</w:t>
            </w:r>
          </w:p>
        </w:tc>
        <w:tc>
          <w:tcPr>
            <w:tcW w:w="1418"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6615E">
        <w:trPr>
          <w:trHeight w:val="18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408,0</w:t>
            </w:r>
          </w:p>
        </w:tc>
        <w:tc>
          <w:tcPr>
            <w:tcW w:w="1418"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bottom"/>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6615E">
        <w:trPr>
          <w:trHeight w:val="12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вопросы в области культуры, кинематографии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r>
      <w:tr w:rsidR="00BF325C" w:rsidRPr="000A16ED" w:rsidTr="0006615E">
        <w:trPr>
          <w:trHeight w:val="17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BF325C" w:rsidRPr="000A16ED">
              <w:rPr>
                <w:rFonts w:ascii="Times New Roman" w:hAnsi="Times New Roman" w:cs="Times New Roman"/>
                <w:bCs/>
                <w:sz w:val="18"/>
                <w:szCs w:val="18"/>
              </w:rPr>
              <w:t>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w:t>
            </w:r>
            <w:r w:rsidR="0006615E">
              <w:rPr>
                <w:rFonts w:ascii="Times New Roman" w:hAnsi="Times New Roman" w:cs="Times New Roman"/>
                <w:bCs/>
                <w:sz w:val="18"/>
                <w:szCs w:val="18"/>
              </w:rPr>
              <w:t>ипальная</w:t>
            </w:r>
            <w:r w:rsidRPr="000A16ED">
              <w:rPr>
                <w:rFonts w:ascii="Times New Roman" w:hAnsi="Times New Roman" w:cs="Times New Roman"/>
                <w:bCs/>
                <w:sz w:val="18"/>
                <w:szCs w:val="18"/>
              </w:rPr>
              <w:t xml:space="preserve"> программа «Развитие культуры в муниципальном образован</w:t>
            </w:r>
            <w:r w:rsidR="0006615E">
              <w:rPr>
                <w:rFonts w:ascii="Times New Roman" w:hAnsi="Times New Roman" w:cs="Times New Roman"/>
                <w:bCs/>
                <w:sz w:val="18"/>
                <w:szCs w:val="18"/>
              </w:rPr>
              <w:t>ии «Павловский район» на 2021-</w:t>
            </w:r>
            <w:r w:rsidRPr="000A16ED">
              <w:rPr>
                <w:rFonts w:ascii="Times New Roman" w:hAnsi="Times New Roman" w:cs="Times New Roman"/>
                <w:bCs/>
                <w:sz w:val="18"/>
                <w:szCs w:val="18"/>
              </w:rPr>
              <w:t>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r>
      <w:tr w:rsidR="00BF325C" w:rsidRPr="000A16ED" w:rsidTr="0006615E">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r>
      <w:tr w:rsidR="00BF325C" w:rsidRPr="000A16ED" w:rsidTr="0006615E">
        <w:trPr>
          <w:trHeight w:val="1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106,0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106,0</w:t>
            </w:r>
          </w:p>
        </w:tc>
      </w:tr>
      <w:tr w:rsidR="00BF325C" w:rsidRPr="000A16ED" w:rsidTr="0006615E">
        <w:trPr>
          <w:trHeight w:val="17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06615E">
        <w:trPr>
          <w:trHeight w:val="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прочих налогов, сборов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0804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w:t>
            </w:r>
          </w:p>
        </w:tc>
      </w:tr>
      <w:tr w:rsidR="00BF325C" w:rsidRPr="000A16ED" w:rsidTr="0006615E">
        <w:trPr>
          <w:trHeight w:val="15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152,5</w:t>
            </w:r>
          </w:p>
        </w:tc>
      </w:tr>
      <w:tr w:rsidR="00BF325C" w:rsidRPr="000A16ED" w:rsidTr="0006615E">
        <w:trPr>
          <w:trHeight w:val="22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Социальное обеспечение населения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152,5</w:t>
            </w:r>
          </w:p>
        </w:tc>
      </w:tr>
      <w:tr w:rsidR="00BF325C" w:rsidRPr="000A16ED" w:rsidTr="0006615E">
        <w:trPr>
          <w:trHeight w:val="1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152,5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152,5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558</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152,5</w:t>
            </w:r>
          </w:p>
        </w:tc>
      </w:tr>
      <w:tr w:rsidR="00BF325C" w:rsidRPr="000A16ED" w:rsidTr="0006615E">
        <w:trPr>
          <w:trHeight w:val="234"/>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Образование Павловского района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133 464,20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105 175,316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111 332,586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Образование</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119 278,60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92 148,216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99 442,486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Дошкольное образование</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20 234,00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23 856,70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20 234,00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23 856,70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29 562,70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20 234,00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23 856,70</w:t>
            </w:r>
          </w:p>
        </w:tc>
      </w:tr>
      <w:tr w:rsidR="00BF325C" w:rsidRPr="000A16ED" w:rsidTr="0006615E">
        <w:trPr>
          <w:trHeight w:val="25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Детские дошкольные учреждения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10 098,00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5 914,80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9 540,00</w:t>
            </w:r>
          </w:p>
        </w:tc>
      </w:tr>
      <w:tr w:rsidR="00BF325C" w:rsidRPr="000A16ED" w:rsidTr="0006615E">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1 082,00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224,0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224,0</w:t>
            </w:r>
          </w:p>
        </w:tc>
      </w:tr>
      <w:tr w:rsidR="00BF325C" w:rsidRPr="000A16ED" w:rsidTr="0006615E">
        <w:trPr>
          <w:trHeight w:val="15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1 593,00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1 043,00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1 643,00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7 067,00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3 847,80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6 873,00</w:t>
            </w:r>
          </w:p>
        </w:tc>
      </w:tr>
      <w:tr w:rsidR="00BF325C" w:rsidRPr="000A16ED" w:rsidTr="0006615E">
        <w:trPr>
          <w:trHeight w:val="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16 757,80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14 319,20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14 316,70</w:t>
            </w:r>
          </w:p>
        </w:tc>
      </w:tr>
      <w:tr w:rsidR="00BF325C" w:rsidRPr="000A16ED" w:rsidTr="0006615E">
        <w:trPr>
          <w:trHeight w:val="16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1 532,00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1 218,00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1 218,00</w:t>
            </w:r>
          </w:p>
        </w:tc>
      </w:tr>
      <w:tr w:rsidR="00BF325C" w:rsidRPr="000A16ED" w:rsidTr="0006615E">
        <w:trPr>
          <w:trHeight w:val="21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учреждений, за исключением фонда оплаты труда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367,8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367,8</w:t>
            </w:r>
          </w:p>
        </w:tc>
      </w:tr>
      <w:tr w:rsidR="00BF325C" w:rsidRPr="000A16ED" w:rsidTr="0006615E">
        <w:trPr>
          <w:trHeight w:val="2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104,8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192,0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14 658,00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12 541,40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12 530,90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2 706,90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06615E">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1 615,00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r>
      <w:tr w:rsidR="00BF325C" w:rsidRPr="000A16ED" w:rsidTr="0006615E">
        <w:trPr>
          <w:trHeight w:val="13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0701</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1 091,90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Общее образование</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81 402,80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64 157,13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67 502,15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81 402,80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64 157,13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67 502,15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системы отдыха, оздоровления и занятости детей и молодежи в муниципальном образовании «Павловский район»</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r>
      <w:tr w:rsidR="00BF325C" w:rsidRPr="000A16ED" w:rsidTr="0006615E">
        <w:trPr>
          <w:trHeight w:val="10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7,68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2,32</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w:t>
            </w:r>
          </w:p>
        </w:tc>
      </w:tr>
      <w:tr w:rsidR="00BF325C" w:rsidRPr="000A16ED" w:rsidTr="0006615E">
        <w:trPr>
          <w:trHeight w:val="12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81 372,80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64 138,53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67 483,55</w:t>
            </w:r>
          </w:p>
        </w:tc>
      </w:tr>
      <w:tr w:rsidR="00BF325C" w:rsidRPr="000A16ED" w:rsidTr="0006615E">
        <w:trPr>
          <w:trHeight w:val="1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Школы-детские сады, школы начальные, неполные средние</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29 505,90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27 509,53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27 052,05</w:t>
            </w:r>
          </w:p>
        </w:tc>
      </w:tr>
      <w:tr w:rsidR="00BF325C" w:rsidRPr="000A16ED" w:rsidTr="0006615E">
        <w:trPr>
          <w:trHeight w:val="16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6 431,00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5 706,50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6 420,70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1 933,00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1 359,44</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1 451,00</w:t>
            </w:r>
          </w:p>
        </w:tc>
      </w:tr>
      <w:tr w:rsidR="00BF325C" w:rsidRPr="000A16ED" w:rsidTr="0006615E">
        <w:trPr>
          <w:trHeight w:val="19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8 897,00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8 956,39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7 879,25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11 974,00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11 379,195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11 193,10</w:t>
            </w:r>
          </w:p>
        </w:tc>
      </w:tr>
      <w:tr w:rsidR="00BF325C" w:rsidRPr="000A16ED" w:rsidTr="0006615E">
        <w:trPr>
          <w:trHeight w:val="2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прочих налогов, сборов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60,55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0,0 </w:t>
            </w:r>
          </w:p>
        </w:tc>
      </w:tr>
      <w:tr w:rsidR="00BF325C" w:rsidRPr="000A16ED" w:rsidTr="0006615E">
        <w:trPr>
          <w:trHeight w:val="27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210,35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46 941,60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36 342,30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40 159,70</w:t>
            </w:r>
          </w:p>
        </w:tc>
      </w:tr>
      <w:tr w:rsidR="00BF325C" w:rsidRPr="000A16ED" w:rsidTr="0006615E">
        <w:trPr>
          <w:trHeight w:val="13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19 800,00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14 100,00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15 350,00</w:t>
            </w:r>
          </w:p>
        </w:tc>
      </w:tr>
      <w:tr w:rsidR="00BF325C" w:rsidRPr="000A16ED" w:rsidTr="0006615E">
        <w:trPr>
          <w:trHeight w:val="28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учреждений, за исключением фонда оплаты труда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5 960,00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4 260,00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4 635,00</w:t>
            </w:r>
          </w:p>
        </w:tc>
      </w:tr>
      <w:tr w:rsidR="00BF325C" w:rsidRPr="000A16ED" w:rsidTr="0006615E">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1 338,70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953,10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1 165,10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19 814,90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16 992,20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18 972,60</w:t>
            </w:r>
          </w:p>
        </w:tc>
      </w:tr>
      <w:tr w:rsidR="00BF325C" w:rsidRPr="000A16ED" w:rsidTr="0006615E">
        <w:trPr>
          <w:trHeight w:val="9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91,1</w:t>
            </w:r>
          </w:p>
        </w:tc>
      </w:tr>
      <w:tr w:rsidR="00BF325C" w:rsidRPr="000A16ED" w:rsidTr="0006615E">
        <w:trPr>
          <w:trHeight w:val="24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74,6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44,2</w:t>
            </w:r>
          </w:p>
        </w:tc>
      </w:tr>
      <w:tr w:rsidR="00BF325C" w:rsidRPr="000A16ED" w:rsidTr="0006615E">
        <w:trPr>
          <w:trHeight w:val="28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43,5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46,9</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108,0</w:t>
            </w:r>
          </w:p>
        </w:tc>
      </w:tr>
      <w:tr w:rsidR="00BF325C" w:rsidRPr="000A16ED" w:rsidTr="0006615E">
        <w:trPr>
          <w:trHeight w:val="19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Стипендии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340</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45,0</w:t>
            </w:r>
          </w:p>
        </w:tc>
      </w:tr>
      <w:tr w:rsidR="00BF325C" w:rsidRPr="000A16ED" w:rsidTr="0006615E">
        <w:trPr>
          <w:trHeight w:val="26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68,5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71,3</w:t>
            </w:r>
          </w:p>
        </w:tc>
      </w:tr>
      <w:tr w:rsidR="00BF325C" w:rsidRPr="000A16ED" w:rsidTr="0006615E">
        <w:trPr>
          <w:trHeight w:val="14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30,4</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35,3</w:t>
            </w:r>
          </w:p>
        </w:tc>
      </w:tr>
      <w:tr w:rsidR="00BF325C" w:rsidRPr="000A16ED" w:rsidTr="0006615E">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38,1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4 621,90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6615E">
        <w:trPr>
          <w:trHeight w:val="24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1 791,00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6615E">
        <w:trPr>
          <w:trHeight w:val="13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0702</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2 830,90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6615E">
        <w:trPr>
          <w:trHeight w:val="19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Дополнительное образование детей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4 493,286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4 764,136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4 493,286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4 764,136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4 493,286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4 764,136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Учреждения по внешкольной работе с детьми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4 493,286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4 764,136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4 368,00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4 493,286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4 764,136</w:t>
            </w:r>
          </w:p>
        </w:tc>
      </w:tr>
      <w:tr w:rsidR="00BF325C" w:rsidRPr="000A16ED" w:rsidTr="0006615E">
        <w:trPr>
          <w:trHeight w:val="19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Молодежная политика и оздоровление детей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1 388,00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1 443,70</w:t>
            </w:r>
          </w:p>
        </w:tc>
      </w:tr>
      <w:tr w:rsidR="00BF325C" w:rsidRPr="000A16ED" w:rsidTr="0006615E">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6615E"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Расходы по муниципальным</w:t>
            </w:r>
            <w:r w:rsidR="00BF325C"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1 388,00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1 443,70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w:t>
            </w:r>
            <w:r w:rsidR="0006615E">
              <w:rPr>
                <w:rFonts w:ascii="Times New Roman" w:hAnsi="Times New Roman" w:cs="Times New Roman"/>
                <w:bCs/>
                <w:sz w:val="18"/>
                <w:szCs w:val="18"/>
              </w:rPr>
              <w:t xml:space="preserve"> район» на 2021- 2023 годы</w:t>
            </w:r>
            <w:r w:rsidRPr="000A16ED">
              <w:rPr>
                <w:rFonts w:ascii="Times New Roman" w:hAnsi="Times New Roman" w:cs="Times New Roman"/>
                <w:bCs/>
                <w:sz w:val="18"/>
                <w:szCs w:val="18"/>
              </w:rPr>
              <w:t>»</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1 388,00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1 443,70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для детей сирот и детей , оставшихся без попечения родителей, в детских оздоровительных в лагерях с дневным пребыванием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1 334,30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1 388,00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1 443,70</w:t>
            </w:r>
          </w:p>
        </w:tc>
      </w:tr>
      <w:tr w:rsidR="00BF325C" w:rsidRPr="000A16ED" w:rsidTr="000F462C">
        <w:trPr>
          <w:trHeight w:val="1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Приобретение товаров, работ и услуг в пользу граждан в целях их социального обеспечения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760,30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783,7</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847,4</w:t>
            </w:r>
          </w:p>
        </w:tc>
      </w:tr>
      <w:tr w:rsidR="00BF325C" w:rsidRPr="000A16ED" w:rsidTr="000F462C">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Субсидии бюджетным учреждениям на иные цели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0707</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604,30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596,30</w:t>
            </w:r>
          </w:p>
        </w:tc>
      </w:tr>
      <w:tr w:rsidR="00BF325C" w:rsidRPr="000A16ED" w:rsidTr="000F462C">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Другие вопросы в области образования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2 610,80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1 875,80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1 875,80</w:t>
            </w:r>
          </w:p>
        </w:tc>
      </w:tr>
      <w:tr w:rsidR="00BF325C" w:rsidRPr="000A16ED" w:rsidTr="000F462C">
        <w:trPr>
          <w:trHeight w:val="12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75,8</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w:t>
            </w:r>
            <w:r w:rsidR="000F462C">
              <w:rPr>
                <w:rFonts w:ascii="Times New Roman" w:hAnsi="Times New Roman" w:cs="Times New Roman"/>
                <w:bCs/>
                <w:sz w:val="18"/>
                <w:szCs w:val="18"/>
              </w:rPr>
              <w:t>х образовательных организациях,</w:t>
            </w:r>
            <w:r w:rsidRPr="000A16ED">
              <w:rPr>
                <w:rFonts w:ascii="Times New Roman" w:hAnsi="Times New Roman" w:cs="Times New Roman"/>
                <w:bCs/>
                <w:sz w:val="18"/>
                <w:szCs w:val="18"/>
              </w:rPr>
              <w:t xml:space="preserve">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r>
      <w:tr w:rsidR="00BF325C" w:rsidRPr="000A16ED" w:rsidTr="000F462C">
        <w:trPr>
          <w:trHeight w:val="14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F462C">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 xml:space="preserve">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w:t>
            </w:r>
            <w:r w:rsidR="000F462C">
              <w:rPr>
                <w:rFonts w:ascii="Times New Roman" w:hAnsi="Times New Roman" w:cs="Times New Roman"/>
                <w:bCs/>
                <w:sz w:val="18"/>
                <w:szCs w:val="18"/>
              </w:rPr>
              <w:t>также по осуществлению выплаты </w:t>
            </w:r>
            <w:r w:rsidRPr="000A16ED">
              <w:rPr>
                <w:rFonts w:ascii="Times New Roman" w:hAnsi="Times New Roman" w:cs="Times New Roman"/>
                <w:bCs/>
                <w:sz w:val="18"/>
                <w:szCs w:val="18"/>
              </w:rPr>
              <w:t>вознаграждения, причитающегося приёмному родителю </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54,9</w:t>
            </w:r>
          </w:p>
        </w:tc>
      </w:tr>
      <w:tr w:rsidR="00BF325C" w:rsidRPr="000A16ED" w:rsidTr="000F462C">
        <w:trPr>
          <w:trHeight w:val="20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42,2</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F462C">
        <w:trPr>
          <w:trHeight w:val="2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54,9</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0F462C" w:rsidP="000A16ED">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Субвенции </w:t>
            </w:r>
            <w:r w:rsidR="00BF325C" w:rsidRPr="000A16ED">
              <w:rPr>
                <w:rFonts w:ascii="Times New Roman" w:hAnsi="Times New Roman" w:cs="Times New Roman"/>
                <w:bCs/>
                <w:sz w:val="18"/>
                <w:szCs w:val="18"/>
              </w:rPr>
              <w:t>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r>
      <w:tr w:rsidR="00BF325C" w:rsidRPr="000A16ED" w:rsidTr="000F462C">
        <w:trPr>
          <w:trHeight w:val="2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w:t>
            </w:r>
            <w:r w:rsidR="000F462C">
              <w:rPr>
                <w:rFonts w:ascii="Times New Roman" w:hAnsi="Times New Roman" w:cs="Times New Roman"/>
                <w:bCs/>
                <w:sz w:val="18"/>
                <w:szCs w:val="18"/>
              </w:rPr>
              <w:t>ечение расходных обязательств, </w:t>
            </w:r>
            <w:r w:rsidRPr="000A16ED">
              <w:rPr>
                <w:rFonts w:ascii="Times New Roman" w:hAnsi="Times New Roman" w:cs="Times New Roman"/>
                <w:bCs/>
                <w:sz w:val="18"/>
                <w:szCs w:val="18"/>
              </w:rPr>
              <w:t>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r>
      <w:tr w:rsidR="00BF325C" w:rsidRPr="000A16ED" w:rsidTr="000F462C">
        <w:trPr>
          <w:trHeight w:val="22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F462C">
        <w:trPr>
          <w:trHeight w:val="12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учреждениях д</w:t>
            </w:r>
            <w:r w:rsidR="000F462C">
              <w:rPr>
                <w:rFonts w:ascii="Times New Roman" w:hAnsi="Times New Roman" w:cs="Times New Roman"/>
                <w:bCs/>
                <w:sz w:val="18"/>
                <w:szCs w:val="18"/>
              </w:rPr>
              <w:t>ля детей сирот и детей</w:t>
            </w:r>
            <w:r w:rsidRPr="000A16ED">
              <w:rPr>
                <w:rFonts w:ascii="Times New Roman" w:hAnsi="Times New Roman" w:cs="Times New Roman"/>
                <w:bCs/>
                <w:sz w:val="18"/>
                <w:szCs w:val="18"/>
              </w:rPr>
              <w:t>, оставшихся без попечения родителей, в детских оздоровительных в лагерях с дневным пребыванием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6,7</w:t>
            </w:r>
          </w:p>
        </w:tc>
      </w:tr>
      <w:tr w:rsidR="00BF325C" w:rsidRPr="000A16ED" w:rsidTr="000F462C">
        <w:trPr>
          <w:trHeight w:val="21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1,6</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r>
      <w:tr w:rsidR="00BF325C" w:rsidRPr="000A16ED" w:rsidTr="000F462C">
        <w:trPr>
          <w:trHeight w:val="25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F462C">
        <w:trPr>
          <w:trHeight w:val="12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0,3</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w:t>
            </w:r>
            <w:r w:rsidR="000F462C">
              <w:rPr>
                <w:rFonts w:ascii="Times New Roman" w:hAnsi="Times New Roman" w:cs="Times New Roman"/>
                <w:bCs/>
                <w:sz w:val="18"/>
                <w:szCs w:val="18"/>
              </w:rPr>
              <w:t>рамму дошкольного образования, </w:t>
            </w:r>
            <w:r w:rsidRPr="000A16ED">
              <w:rPr>
                <w:rFonts w:ascii="Times New Roman" w:hAnsi="Times New Roman" w:cs="Times New Roman"/>
                <w:bCs/>
                <w:sz w:val="18"/>
                <w:szCs w:val="18"/>
              </w:rPr>
              <w:t>компенсации части внесённой в соответствующие образовательные организации родительской платы за присмотр и уход за детьми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w:t>
            </w:r>
          </w:p>
        </w:tc>
      </w:tr>
      <w:tr w:rsidR="00BF325C" w:rsidRPr="000A16ED" w:rsidTr="000F462C">
        <w:trPr>
          <w:trHeight w:val="21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8,2</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w:t>
            </w:r>
          </w:p>
        </w:tc>
      </w:tr>
      <w:tr w:rsidR="00BF325C" w:rsidRPr="000A16ED" w:rsidTr="000F462C">
        <w:trPr>
          <w:trHeight w:val="27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2,5</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0,00</w:t>
            </w:r>
          </w:p>
        </w:tc>
      </w:tr>
      <w:tr w:rsidR="00BF325C" w:rsidRPr="000A16ED" w:rsidTr="000F462C">
        <w:trPr>
          <w:trHeight w:val="222"/>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10,70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w:t>
            </w:r>
          </w:p>
        </w:tc>
      </w:tr>
      <w:tr w:rsidR="00BF325C" w:rsidRPr="000A16ED" w:rsidTr="000F462C">
        <w:trPr>
          <w:trHeight w:val="1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 xml:space="preserve">Расходы по </w:t>
            </w:r>
            <w:r w:rsidR="000F462C">
              <w:rPr>
                <w:rFonts w:ascii="Times New Roman" w:hAnsi="Times New Roman" w:cs="Times New Roman"/>
                <w:bCs/>
                <w:sz w:val="18"/>
                <w:szCs w:val="18"/>
              </w:rPr>
              <w:t>муниципальным</w:t>
            </w:r>
            <w:r w:rsidRPr="000A16ED">
              <w:rPr>
                <w:rFonts w:ascii="Times New Roman" w:hAnsi="Times New Roman" w:cs="Times New Roman"/>
                <w:bCs/>
                <w:sz w:val="18"/>
                <w:szCs w:val="18"/>
              </w:rPr>
              <w:t xml:space="preserve"> программам</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2 535,00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1 800,00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2021-2023 годы»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2 535,00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1 800,00</w:t>
            </w:r>
          </w:p>
        </w:tc>
      </w:tr>
      <w:tr w:rsidR="00BF325C" w:rsidRPr="000A16ED" w:rsidTr="000F462C">
        <w:trPr>
          <w:trHeight w:val="14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Центральный аппарат</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1 215,00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800,00</w:t>
            </w:r>
          </w:p>
        </w:tc>
      </w:tr>
      <w:tr w:rsidR="00BF325C" w:rsidRPr="000A16ED" w:rsidTr="000F462C">
        <w:trPr>
          <w:trHeight w:val="20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891,00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600,00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269,0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180,0</w:t>
            </w:r>
          </w:p>
        </w:tc>
      </w:tr>
      <w:tr w:rsidR="00BF325C" w:rsidRPr="000A16ED" w:rsidTr="000F462C">
        <w:trPr>
          <w:trHeight w:val="1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55,0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1 320,00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1 000,00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1 000,00</w:t>
            </w:r>
          </w:p>
        </w:tc>
      </w:tr>
      <w:tr w:rsidR="00BF325C" w:rsidRPr="000A16ED" w:rsidTr="000F462C">
        <w:trPr>
          <w:trHeight w:val="14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870,0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730,0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730,0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262,0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220,0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220,0</w:t>
            </w:r>
          </w:p>
        </w:tc>
      </w:tr>
      <w:tr w:rsidR="00BF325C" w:rsidRPr="000A16ED" w:rsidTr="000F462C">
        <w:trPr>
          <w:trHeight w:val="16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188,0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44,0</w:t>
            </w:r>
          </w:p>
        </w:tc>
      </w:tr>
      <w:tr w:rsidR="00BF325C" w:rsidRPr="000A16ED" w:rsidTr="000F462C">
        <w:trPr>
          <w:trHeight w:val="9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Уплата иных платежей</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0709</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853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6,0</w:t>
            </w:r>
          </w:p>
        </w:tc>
      </w:tr>
      <w:tr w:rsidR="00BF325C" w:rsidRPr="000A16ED" w:rsidTr="000F462C">
        <w:trPr>
          <w:trHeight w:val="15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1000</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14 185,60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13 027,10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11 890,10</w:t>
            </w:r>
          </w:p>
        </w:tc>
      </w:tr>
      <w:tr w:rsidR="00BF325C" w:rsidRPr="000A16ED" w:rsidTr="000F462C">
        <w:trPr>
          <w:trHeight w:val="16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Социальное обеспечение населения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305,1</w:t>
            </w:r>
          </w:p>
        </w:tc>
      </w:tr>
      <w:tr w:rsidR="00BF325C" w:rsidRPr="000A16ED" w:rsidTr="000F462C">
        <w:trPr>
          <w:trHeight w:val="22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305,1</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305,1</w:t>
            </w:r>
          </w:p>
        </w:tc>
      </w:tr>
      <w:tr w:rsidR="00BF325C" w:rsidRPr="000A16ED" w:rsidTr="000F462C">
        <w:trPr>
          <w:trHeight w:val="207"/>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Иные выплаты персоналу учреждений, за исключением фонда оплаты труда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1003</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112</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196,0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285,0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305,1</w:t>
            </w:r>
          </w:p>
        </w:tc>
      </w:tr>
      <w:tr w:rsidR="00BF325C" w:rsidRPr="000A16ED" w:rsidTr="000F462C">
        <w:trPr>
          <w:trHeight w:val="139"/>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Охрана семьи и детства</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13 327,20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12 107,10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10 930,30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13 327,20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12 107,10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10 930,30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w:t>
            </w:r>
            <w:r w:rsidR="000F462C">
              <w:rPr>
                <w:rFonts w:ascii="Times New Roman" w:hAnsi="Times New Roman" w:cs="Times New Roman"/>
                <w:bCs/>
                <w:sz w:val="18"/>
                <w:szCs w:val="18"/>
              </w:rPr>
              <w:t>х образовательных организациях,</w:t>
            </w:r>
            <w:r w:rsidRPr="000A16ED">
              <w:rPr>
                <w:rFonts w:ascii="Times New Roman" w:hAnsi="Times New Roman" w:cs="Times New Roman"/>
                <w:bCs/>
                <w:sz w:val="18"/>
                <w:szCs w:val="18"/>
              </w:rPr>
              <w:t xml:space="preserve">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209,9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195,6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182,0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209,9</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195,6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182,0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 xml:space="preserve">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w:t>
            </w:r>
            <w:r w:rsidR="000F462C">
              <w:rPr>
                <w:rFonts w:ascii="Times New Roman" w:hAnsi="Times New Roman" w:cs="Times New Roman"/>
                <w:bCs/>
                <w:sz w:val="18"/>
                <w:szCs w:val="18"/>
              </w:rPr>
              <w:t>также по осуществлению выплаты </w:t>
            </w:r>
            <w:r w:rsidRPr="000A16ED">
              <w:rPr>
                <w:rFonts w:ascii="Times New Roman" w:hAnsi="Times New Roman" w:cs="Times New Roman"/>
                <w:bCs/>
                <w:sz w:val="18"/>
                <w:szCs w:val="18"/>
              </w:rPr>
              <w:t>вознаграждения, причитающегося приёмному родителю </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10 975,30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9 906,90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8 871,90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5 580,00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5 000,80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4 500,00</w:t>
            </w:r>
          </w:p>
        </w:tc>
      </w:tr>
      <w:tr w:rsidR="00BF325C" w:rsidRPr="000A16ED" w:rsidTr="000F462C">
        <w:trPr>
          <w:trHeight w:val="203"/>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Приобретение товаров, работ, услуг в пользу граждан в целях их социального обеспечения</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323</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5 395,30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4 906,10</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4 371,90</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lastRenderedPageBreak/>
              <w:t>Финансовое обеспечение расходных обязательств, связанных с опекой и попечительство в отношении несовершеннолетних</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19,7</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19,7</w:t>
            </w:r>
          </w:p>
        </w:tc>
      </w:tr>
      <w:tr w:rsidR="00BF325C" w:rsidRPr="000A16ED" w:rsidTr="000F462C">
        <w:trPr>
          <w:trHeight w:val="18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Прочая закупка товаров, работ и услуг</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244</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19,7</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19,7</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w:t>
            </w:r>
            <w:r w:rsidR="000F462C">
              <w:rPr>
                <w:rFonts w:ascii="Times New Roman" w:hAnsi="Times New Roman" w:cs="Times New Roman"/>
                <w:bCs/>
                <w:sz w:val="18"/>
                <w:szCs w:val="18"/>
              </w:rPr>
              <w:t>рамму дошкольного образования, </w:t>
            </w:r>
            <w:r w:rsidRPr="000A16ED">
              <w:rPr>
                <w:rFonts w:ascii="Times New Roman" w:hAnsi="Times New Roman" w:cs="Times New Roman"/>
                <w:bCs/>
                <w:sz w:val="18"/>
                <w:szCs w:val="18"/>
              </w:rPr>
              <w:t>компенсации части внесённой в соответствующие образовательные организации родительской платы за присмотр и уход за детьми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2130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1984,9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1856,7</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1004</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2130,0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1984,9</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1856,7</w:t>
            </w:r>
          </w:p>
        </w:tc>
      </w:tr>
      <w:tr w:rsidR="00BF325C" w:rsidRPr="000A16ED" w:rsidTr="000F462C">
        <w:trPr>
          <w:trHeight w:val="221"/>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Другие вопросы в области социальной политики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654,7</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654,7</w:t>
            </w:r>
          </w:p>
        </w:tc>
      </w:tr>
      <w:tr w:rsidR="00BF325C" w:rsidRPr="000A16ED" w:rsidTr="000F462C">
        <w:trPr>
          <w:trHeight w:val="245"/>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Мероприятия в рамках непрограммных направлений деятельности</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662,4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635</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654,7</w:t>
            </w:r>
          </w:p>
        </w:tc>
      </w:tr>
      <w:tr w:rsidR="00BF325C" w:rsidRPr="000A16ED" w:rsidTr="000F462C">
        <w:trPr>
          <w:trHeight w:val="136"/>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Фонд оплаты труда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121</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509,0</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502,2</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502,2</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574</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1006</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129</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153,4</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132,8</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152,5</w:t>
            </w:r>
          </w:p>
        </w:tc>
      </w:tr>
      <w:tr w:rsidR="00BF325C" w:rsidRPr="000A16ED" w:rsidTr="008A2425">
        <w:trPr>
          <w:trHeight w:val="450"/>
        </w:trPr>
        <w:tc>
          <w:tcPr>
            <w:tcW w:w="8506" w:type="dxa"/>
            <w:tcBorders>
              <w:top w:val="single" w:sz="4" w:space="0" w:color="auto"/>
              <w:left w:val="single" w:sz="4" w:space="0" w:color="auto"/>
              <w:bottom w:val="single" w:sz="4" w:space="0" w:color="auto"/>
              <w:right w:val="single" w:sz="4" w:space="0" w:color="auto"/>
            </w:tcBorders>
            <w:vAlign w:val="bottom"/>
            <w:hideMark/>
          </w:tcPr>
          <w:p w:rsidR="00BF325C" w:rsidRPr="000A16ED" w:rsidRDefault="00BF325C" w:rsidP="000A16ED">
            <w:pPr>
              <w:autoSpaceDE w:val="0"/>
              <w:autoSpaceDN w:val="0"/>
              <w:adjustRightInd w:val="0"/>
              <w:spacing w:after="0" w:line="240" w:lineRule="auto"/>
              <w:rPr>
                <w:rFonts w:ascii="Times New Roman" w:hAnsi="Times New Roman" w:cs="Times New Roman"/>
                <w:bCs/>
                <w:sz w:val="18"/>
                <w:szCs w:val="18"/>
              </w:rPr>
            </w:pPr>
            <w:r w:rsidRPr="000A16ED">
              <w:rPr>
                <w:rFonts w:ascii="Times New Roman" w:hAnsi="Times New Roman" w:cs="Times New Roman"/>
                <w:bCs/>
                <w:sz w:val="18"/>
                <w:szCs w:val="18"/>
              </w:rPr>
              <w:t>Итого</w:t>
            </w:r>
          </w:p>
        </w:tc>
        <w:tc>
          <w:tcPr>
            <w:tcW w:w="708"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27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240 792,328</w:t>
            </w:r>
          </w:p>
        </w:tc>
        <w:tc>
          <w:tcPr>
            <w:tcW w:w="1418"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205 188,626</w:t>
            </w:r>
          </w:p>
        </w:tc>
        <w:tc>
          <w:tcPr>
            <w:tcW w:w="850" w:type="dxa"/>
            <w:tcBorders>
              <w:top w:val="single" w:sz="4" w:space="0" w:color="auto"/>
              <w:left w:val="nil"/>
              <w:bottom w:val="single" w:sz="4" w:space="0" w:color="auto"/>
              <w:right w:val="single" w:sz="4" w:space="0" w:color="auto"/>
            </w:tcBorders>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209 293,426</w:t>
            </w:r>
          </w:p>
        </w:tc>
      </w:tr>
    </w:tbl>
    <w:p w:rsidR="00BF325C" w:rsidRPr="000A16ED" w:rsidRDefault="00BF325C" w:rsidP="000A16ED">
      <w:pPr>
        <w:spacing w:after="0" w:line="240" w:lineRule="auto"/>
        <w:rPr>
          <w:rFonts w:ascii="Times New Roman" w:hAnsi="Times New Roman" w:cs="Times New Roman"/>
          <w:sz w:val="18"/>
          <w:szCs w:val="18"/>
        </w:rPr>
      </w:pPr>
    </w:p>
    <w:p w:rsidR="00BF325C" w:rsidRPr="000A16ED" w:rsidRDefault="00BF325C" w:rsidP="000A16ED">
      <w:pPr>
        <w:spacing w:after="0" w:line="240" w:lineRule="auto"/>
        <w:ind w:left="1668" w:firstLine="5412"/>
        <w:jc w:val="right"/>
        <w:rPr>
          <w:rFonts w:ascii="Times New Roman" w:hAnsi="Times New Roman" w:cs="Times New Roman"/>
          <w:sz w:val="18"/>
          <w:szCs w:val="18"/>
        </w:rPr>
      </w:pPr>
    </w:p>
    <w:p w:rsidR="00BF325C" w:rsidRPr="000A16ED" w:rsidRDefault="00BF325C" w:rsidP="000A16ED">
      <w:pPr>
        <w:spacing w:after="0" w:line="240" w:lineRule="auto"/>
        <w:ind w:left="1668" w:firstLine="5412"/>
        <w:jc w:val="right"/>
        <w:rPr>
          <w:rFonts w:ascii="Times New Roman" w:hAnsi="Times New Roman" w:cs="Times New Roman"/>
          <w:sz w:val="18"/>
          <w:szCs w:val="18"/>
        </w:rPr>
      </w:pPr>
      <w:r w:rsidRPr="000A16ED">
        <w:rPr>
          <w:rFonts w:ascii="Times New Roman" w:hAnsi="Times New Roman" w:cs="Times New Roman"/>
          <w:sz w:val="18"/>
          <w:szCs w:val="18"/>
        </w:rPr>
        <w:t>Приложение № 8</w:t>
      </w:r>
    </w:p>
    <w:p w:rsidR="00BF325C" w:rsidRPr="000A16ED" w:rsidRDefault="00BF325C" w:rsidP="000A16ED">
      <w:pPr>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к решению Совета депутатов </w:t>
      </w:r>
    </w:p>
    <w:p w:rsidR="00BF325C" w:rsidRPr="000A16ED" w:rsidRDefault="00BF325C" w:rsidP="000A16ED">
      <w:pPr>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              муниципального образования</w:t>
      </w:r>
    </w:p>
    <w:p w:rsid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«Павловский район» </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«О бюджете муниципального образования</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 xml:space="preserve"> «Павловский район» на 2021 год </w:t>
      </w:r>
    </w:p>
    <w:p w:rsidR="00BF325C" w:rsidRPr="000A16ED" w:rsidRDefault="00BF325C" w:rsidP="000A16ED">
      <w:pPr>
        <w:pStyle w:val="33"/>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и плановый период 2022-2023 годов»</w:t>
      </w:r>
    </w:p>
    <w:p w:rsidR="00BF325C" w:rsidRPr="000A16ED" w:rsidRDefault="00BF325C" w:rsidP="000A16ED">
      <w:pPr>
        <w:spacing w:after="0" w:line="240" w:lineRule="auto"/>
        <w:jc w:val="right"/>
        <w:rPr>
          <w:rFonts w:ascii="Times New Roman" w:hAnsi="Times New Roman" w:cs="Times New Roman"/>
          <w:sz w:val="18"/>
          <w:szCs w:val="18"/>
        </w:rPr>
      </w:pPr>
      <w:r w:rsidRPr="000A16ED">
        <w:rPr>
          <w:rFonts w:ascii="Times New Roman" w:hAnsi="Times New Roman" w:cs="Times New Roman"/>
          <w:sz w:val="18"/>
          <w:szCs w:val="18"/>
        </w:rPr>
        <w:tab/>
      </w:r>
      <w:r w:rsidRPr="000A16ED">
        <w:rPr>
          <w:rFonts w:ascii="Times New Roman" w:hAnsi="Times New Roman" w:cs="Times New Roman"/>
          <w:sz w:val="18"/>
          <w:szCs w:val="18"/>
        </w:rPr>
        <w:tab/>
      </w:r>
      <w:r w:rsidRPr="000A16ED">
        <w:rPr>
          <w:rFonts w:ascii="Times New Roman" w:hAnsi="Times New Roman" w:cs="Times New Roman"/>
          <w:sz w:val="18"/>
          <w:szCs w:val="18"/>
        </w:rPr>
        <w:tab/>
        <w:t xml:space="preserve">      от  24.12.2020  № 197</w:t>
      </w:r>
    </w:p>
    <w:p w:rsidR="00BF325C" w:rsidRPr="000A16ED" w:rsidRDefault="00BF325C" w:rsidP="000A16ED">
      <w:pPr>
        <w:spacing w:after="0" w:line="240" w:lineRule="auto"/>
        <w:jc w:val="center"/>
        <w:rPr>
          <w:rFonts w:ascii="Times New Roman" w:hAnsi="Times New Roman" w:cs="Times New Roman"/>
          <w:b/>
          <w:bCs/>
          <w:sz w:val="18"/>
          <w:szCs w:val="18"/>
        </w:rPr>
      </w:pPr>
      <w:r w:rsidRPr="000A16ED">
        <w:rPr>
          <w:rFonts w:ascii="Times New Roman" w:hAnsi="Times New Roman" w:cs="Times New Roman"/>
          <w:b/>
          <w:bCs/>
          <w:sz w:val="18"/>
          <w:szCs w:val="18"/>
        </w:rPr>
        <w:t>Межбюджетные трансферты</w:t>
      </w:r>
    </w:p>
    <w:p w:rsidR="00BF325C" w:rsidRPr="000A16ED" w:rsidRDefault="00BF325C" w:rsidP="000A16ED">
      <w:pPr>
        <w:spacing w:after="0" w:line="240" w:lineRule="auto"/>
        <w:ind w:firstLine="6"/>
        <w:jc w:val="center"/>
        <w:rPr>
          <w:rFonts w:ascii="Times New Roman" w:hAnsi="Times New Roman" w:cs="Times New Roman"/>
          <w:b/>
          <w:bCs/>
          <w:sz w:val="18"/>
          <w:szCs w:val="18"/>
        </w:rPr>
      </w:pPr>
      <w:r w:rsidRPr="000A16ED">
        <w:rPr>
          <w:rFonts w:ascii="Times New Roman" w:hAnsi="Times New Roman" w:cs="Times New Roman"/>
          <w:b/>
          <w:bCs/>
          <w:sz w:val="18"/>
          <w:szCs w:val="18"/>
        </w:rPr>
        <w:t xml:space="preserve"> бюджетам поселений на 2021 год и плановый период 2022 и 2023 годов </w:t>
      </w:r>
    </w:p>
    <w:p w:rsidR="00BF325C" w:rsidRPr="000F462C" w:rsidRDefault="00BF325C" w:rsidP="000F462C">
      <w:pPr>
        <w:spacing w:after="0" w:line="240" w:lineRule="auto"/>
        <w:ind w:firstLine="6"/>
        <w:jc w:val="right"/>
        <w:rPr>
          <w:rFonts w:ascii="Times New Roman" w:hAnsi="Times New Roman" w:cs="Times New Roman"/>
          <w:b/>
          <w:bCs/>
          <w:sz w:val="18"/>
          <w:szCs w:val="18"/>
        </w:rPr>
      </w:pPr>
      <w:r w:rsidRPr="000A16ED">
        <w:rPr>
          <w:rFonts w:ascii="Times New Roman" w:hAnsi="Times New Roman" w:cs="Times New Roman"/>
          <w:sz w:val="18"/>
          <w:szCs w:val="18"/>
        </w:rPr>
        <w:t>тыс.руб.</w:t>
      </w:r>
    </w:p>
    <w:tbl>
      <w:tblPr>
        <w:tblpPr w:leftFromText="180" w:rightFromText="180" w:vertAnchor="text" w:horzAnchor="margin" w:tblpXSpec="center" w:tblpY="139"/>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2156"/>
        <w:gridCol w:w="2156"/>
        <w:gridCol w:w="2156"/>
        <w:gridCol w:w="2155"/>
        <w:gridCol w:w="2155"/>
        <w:gridCol w:w="2155"/>
      </w:tblGrid>
      <w:tr w:rsidR="00BF325C" w:rsidRPr="000A16ED" w:rsidTr="000A16ED">
        <w:trPr>
          <w:trHeight w:val="20"/>
        </w:trPr>
        <w:tc>
          <w:tcPr>
            <w:tcW w:w="817" w:type="pct"/>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p>
        </w:tc>
        <w:tc>
          <w:tcPr>
            <w:tcW w:w="1394" w:type="pct"/>
            <w:gridSpan w:val="2"/>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2021 год</w:t>
            </w:r>
          </w:p>
        </w:tc>
        <w:tc>
          <w:tcPr>
            <w:tcW w:w="1394" w:type="pct"/>
            <w:gridSpan w:val="2"/>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2022 год</w:t>
            </w:r>
          </w:p>
        </w:tc>
        <w:tc>
          <w:tcPr>
            <w:tcW w:w="1394" w:type="pct"/>
            <w:gridSpan w:val="2"/>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2023 год</w:t>
            </w:r>
          </w:p>
        </w:tc>
      </w:tr>
      <w:tr w:rsidR="00BF325C" w:rsidRPr="000A16ED" w:rsidTr="000A16ED">
        <w:trPr>
          <w:trHeight w:val="20"/>
        </w:trPr>
        <w:tc>
          <w:tcPr>
            <w:tcW w:w="817" w:type="pct"/>
            <w:vAlign w:val="center"/>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Наименование поселения</w:t>
            </w:r>
          </w:p>
        </w:tc>
        <w:tc>
          <w:tcPr>
            <w:tcW w:w="1394" w:type="pct"/>
            <w:gridSpan w:val="2"/>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xml:space="preserve">Дотации бюджетам поселений на выравнивание бюджетной обеспеченности  </w:t>
            </w:r>
          </w:p>
        </w:tc>
        <w:tc>
          <w:tcPr>
            <w:tcW w:w="1394" w:type="pct"/>
            <w:gridSpan w:val="2"/>
          </w:tcPr>
          <w:p w:rsidR="00BF325C" w:rsidRPr="000A16ED" w:rsidRDefault="00BF325C" w:rsidP="000A16ED">
            <w:pPr>
              <w:spacing w:after="0" w:line="240" w:lineRule="auto"/>
              <w:rPr>
                <w:rFonts w:ascii="Times New Roman" w:hAnsi="Times New Roman" w:cs="Times New Roman"/>
                <w:sz w:val="18"/>
                <w:szCs w:val="18"/>
              </w:rPr>
            </w:pPr>
            <w:r w:rsidRPr="000A16ED">
              <w:rPr>
                <w:rFonts w:ascii="Times New Roman" w:hAnsi="Times New Roman" w:cs="Times New Roman"/>
                <w:sz w:val="18"/>
                <w:szCs w:val="18"/>
              </w:rPr>
              <w:t xml:space="preserve">Дотации бюджетам поселений на выравнивание бюджетной обеспеченности  </w:t>
            </w:r>
          </w:p>
        </w:tc>
        <w:tc>
          <w:tcPr>
            <w:tcW w:w="1394" w:type="pct"/>
            <w:gridSpan w:val="2"/>
          </w:tcPr>
          <w:p w:rsidR="00BF325C" w:rsidRPr="000A16ED" w:rsidRDefault="00BF325C" w:rsidP="000A16ED">
            <w:pPr>
              <w:spacing w:after="0" w:line="240" w:lineRule="auto"/>
              <w:rPr>
                <w:rFonts w:ascii="Times New Roman" w:hAnsi="Times New Roman" w:cs="Times New Roman"/>
                <w:sz w:val="18"/>
                <w:szCs w:val="18"/>
              </w:rPr>
            </w:pPr>
            <w:r w:rsidRPr="000A16ED">
              <w:rPr>
                <w:rFonts w:ascii="Times New Roman" w:hAnsi="Times New Roman" w:cs="Times New Roman"/>
                <w:sz w:val="18"/>
                <w:szCs w:val="18"/>
              </w:rPr>
              <w:t xml:space="preserve">Дотации бюджетам поселений на выравнивание бюджетной обеспеченности  </w:t>
            </w:r>
          </w:p>
        </w:tc>
      </w:tr>
      <w:tr w:rsidR="00BF325C" w:rsidRPr="000A16ED" w:rsidTr="000A16ED">
        <w:trPr>
          <w:trHeight w:val="20"/>
        </w:trPr>
        <w:tc>
          <w:tcPr>
            <w:tcW w:w="817" w:type="pct"/>
          </w:tcPr>
          <w:p w:rsidR="00BF325C" w:rsidRPr="000A16ED" w:rsidRDefault="00BF325C" w:rsidP="000A16ED">
            <w:pPr>
              <w:autoSpaceDE w:val="0"/>
              <w:autoSpaceDN w:val="0"/>
              <w:adjustRightInd w:val="0"/>
              <w:spacing w:after="0" w:line="240" w:lineRule="auto"/>
              <w:jc w:val="center"/>
              <w:rPr>
                <w:rFonts w:ascii="Times New Roman" w:hAnsi="Times New Roman" w:cs="Times New Roman"/>
                <w:color w:val="000000"/>
                <w:sz w:val="18"/>
                <w:szCs w:val="18"/>
              </w:rPr>
            </w:pPr>
          </w:p>
        </w:tc>
        <w:tc>
          <w:tcPr>
            <w:tcW w:w="697" w:type="pct"/>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всего</w:t>
            </w:r>
          </w:p>
        </w:tc>
        <w:tc>
          <w:tcPr>
            <w:tcW w:w="697" w:type="pct"/>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из них, за счет  субвенций по расчету и предоставлению дотаций поселениям</w:t>
            </w:r>
          </w:p>
        </w:tc>
        <w:tc>
          <w:tcPr>
            <w:tcW w:w="697" w:type="pct"/>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всего</w:t>
            </w:r>
          </w:p>
        </w:tc>
        <w:tc>
          <w:tcPr>
            <w:tcW w:w="697" w:type="pct"/>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из них, за счет  субвенций по расчету и предоставлению дотаций поселениям</w:t>
            </w:r>
          </w:p>
        </w:tc>
        <w:tc>
          <w:tcPr>
            <w:tcW w:w="697" w:type="pct"/>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всего</w:t>
            </w:r>
          </w:p>
        </w:tc>
        <w:tc>
          <w:tcPr>
            <w:tcW w:w="697" w:type="pct"/>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из них, за счет  субвенций по расчету и предоставлению дотаций поселениям</w:t>
            </w:r>
          </w:p>
        </w:tc>
      </w:tr>
      <w:tr w:rsidR="00BF325C" w:rsidRPr="000A16ED" w:rsidTr="000A16ED">
        <w:trPr>
          <w:trHeight w:val="20"/>
        </w:trPr>
        <w:tc>
          <w:tcPr>
            <w:tcW w:w="817" w:type="pct"/>
          </w:tcPr>
          <w:p w:rsidR="00BF325C" w:rsidRPr="000A16ED" w:rsidRDefault="00BF325C" w:rsidP="000A16ED">
            <w:pPr>
              <w:autoSpaceDE w:val="0"/>
              <w:autoSpaceDN w:val="0"/>
              <w:adjustRightInd w:val="0"/>
              <w:spacing w:after="0" w:line="240" w:lineRule="auto"/>
              <w:jc w:val="center"/>
              <w:rPr>
                <w:rFonts w:ascii="Times New Roman" w:hAnsi="Times New Roman" w:cs="Times New Roman"/>
                <w:color w:val="000000"/>
                <w:sz w:val="18"/>
                <w:szCs w:val="18"/>
              </w:rPr>
            </w:pPr>
            <w:r w:rsidRPr="000A16ED">
              <w:rPr>
                <w:rFonts w:ascii="Times New Roman" w:hAnsi="Times New Roman" w:cs="Times New Roman"/>
                <w:color w:val="000000"/>
                <w:sz w:val="18"/>
                <w:szCs w:val="18"/>
              </w:rPr>
              <w:t>1</w:t>
            </w:r>
          </w:p>
        </w:tc>
        <w:tc>
          <w:tcPr>
            <w:tcW w:w="697" w:type="pct"/>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w:t>
            </w:r>
          </w:p>
        </w:tc>
        <w:tc>
          <w:tcPr>
            <w:tcW w:w="697" w:type="pct"/>
            <w:vAlign w:val="bottom"/>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w:t>
            </w:r>
          </w:p>
        </w:tc>
        <w:tc>
          <w:tcPr>
            <w:tcW w:w="697" w:type="pct"/>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p>
        </w:tc>
        <w:tc>
          <w:tcPr>
            <w:tcW w:w="697" w:type="pct"/>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p>
        </w:tc>
        <w:tc>
          <w:tcPr>
            <w:tcW w:w="697" w:type="pct"/>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p>
        </w:tc>
        <w:tc>
          <w:tcPr>
            <w:tcW w:w="697" w:type="pct"/>
          </w:tcPr>
          <w:p w:rsidR="00BF325C" w:rsidRPr="000A16ED" w:rsidRDefault="00BF325C" w:rsidP="000A16ED">
            <w:pPr>
              <w:autoSpaceDE w:val="0"/>
              <w:autoSpaceDN w:val="0"/>
              <w:adjustRightInd w:val="0"/>
              <w:spacing w:after="0" w:line="240" w:lineRule="auto"/>
              <w:jc w:val="center"/>
              <w:rPr>
                <w:rFonts w:ascii="Times New Roman" w:hAnsi="Times New Roman" w:cs="Times New Roman"/>
                <w:sz w:val="18"/>
                <w:szCs w:val="18"/>
              </w:rPr>
            </w:pPr>
          </w:p>
        </w:tc>
      </w:tr>
      <w:tr w:rsidR="00BF325C" w:rsidRPr="000A16ED" w:rsidTr="000F462C">
        <w:trPr>
          <w:trHeight w:val="286"/>
        </w:trPr>
        <w:tc>
          <w:tcPr>
            <w:tcW w:w="817" w:type="pct"/>
          </w:tcPr>
          <w:p w:rsidR="00BF325C" w:rsidRPr="000A16ED" w:rsidRDefault="00BF325C" w:rsidP="000F462C">
            <w:pPr>
              <w:autoSpaceDE w:val="0"/>
              <w:autoSpaceDN w:val="0"/>
              <w:adjustRightInd w:val="0"/>
              <w:spacing w:after="0" w:line="240" w:lineRule="auto"/>
              <w:rPr>
                <w:rFonts w:ascii="Times New Roman" w:hAnsi="Times New Roman" w:cs="Times New Roman"/>
                <w:color w:val="000000"/>
                <w:sz w:val="18"/>
                <w:szCs w:val="18"/>
              </w:rPr>
            </w:pPr>
            <w:r w:rsidRPr="000A16ED">
              <w:rPr>
                <w:rFonts w:ascii="Times New Roman" w:hAnsi="Times New Roman" w:cs="Times New Roman"/>
                <w:color w:val="000000"/>
                <w:sz w:val="18"/>
                <w:szCs w:val="18"/>
              </w:rPr>
              <w:t>М О Павловское городское поселение</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2417,3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2417,3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2417,3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2417,3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2417,3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2417,3</w:t>
            </w:r>
          </w:p>
        </w:tc>
      </w:tr>
      <w:tr w:rsidR="00BF325C" w:rsidRPr="000A16ED" w:rsidTr="000A16ED">
        <w:trPr>
          <w:trHeight w:val="20"/>
        </w:trPr>
        <w:tc>
          <w:tcPr>
            <w:tcW w:w="817" w:type="pct"/>
            <w:vAlign w:val="bottom"/>
          </w:tcPr>
          <w:p w:rsidR="00BF325C" w:rsidRPr="000A16ED" w:rsidRDefault="00BF325C" w:rsidP="000F462C">
            <w:pPr>
              <w:autoSpaceDE w:val="0"/>
              <w:autoSpaceDN w:val="0"/>
              <w:adjustRightInd w:val="0"/>
              <w:spacing w:after="0" w:line="240" w:lineRule="auto"/>
              <w:rPr>
                <w:rFonts w:ascii="Times New Roman" w:hAnsi="Times New Roman" w:cs="Times New Roman"/>
                <w:color w:val="000000"/>
                <w:sz w:val="18"/>
                <w:szCs w:val="18"/>
              </w:rPr>
            </w:pPr>
            <w:r w:rsidRPr="000A16ED">
              <w:rPr>
                <w:rFonts w:ascii="Times New Roman" w:hAnsi="Times New Roman" w:cs="Times New Roman"/>
                <w:color w:val="000000"/>
                <w:sz w:val="18"/>
                <w:szCs w:val="18"/>
              </w:rPr>
              <w:t>М О Шаховское сельское поселение</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2803,8</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512,8</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2812,0</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521,0</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2812,0</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521,0</w:t>
            </w:r>
          </w:p>
        </w:tc>
      </w:tr>
      <w:tr w:rsidR="00BF325C" w:rsidRPr="000A16ED" w:rsidTr="000A16ED">
        <w:trPr>
          <w:trHeight w:val="20"/>
        </w:trPr>
        <w:tc>
          <w:tcPr>
            <w:tcW w:w="817" w:type="pct"/>
            <w:vAlign w:val="bottom"/>
          </w:tcPr>
          <w:p w:rsidR="00BF325C" w:rsidRPr="000A16ED" w:rsidRDefault="00BF325C" w:rsidP="000F462C">
            <w:pPr>
              <w:autoSpaceDE w:val="0"/>
              <w:autoSpaceDN w:val="0"/>
              <w:adjustRightInd w:val="0"/>
              <w:spacing w:after="0" w:line="240" w:lineRule="auto"/>
              <w:rPr>
                <w:rFonts w:ascii="Times New Roman" w:hAnsi="Times New Roman" w:cs="Times New Roman"/>
                <w:color w:val="000000"/>
                <w:sz w:val="18"/>
                <w:szCs w:val="18"/>
              </w:rPr>
            </w:pPr>
            <w:r w:rsidRPr="000A16ED">
              <w:rPr>
                <w:rFonts w:ascii="Times New Roman" w:hAnsi="Times New Roman" w:cs="Times New Roman"/>
                <w:color w:val="000000"/>
                <w:sz w:val="18"/>
                <w:szCs w:val="18"/>
              </w:rPr>
              <w:t>М О Баклушинское сельское поселение</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2163,65</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402,85</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2243,65</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482,85</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2243,65</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482,85</w:t>
            </w:r>
          </w:p>
        </w:tc>
      </w:tr>
      <w:tr w:rsidR="00BF325C" w:rsidRPr="000A16ED" w:rsidTr="000A16ED">
        <w:trPr>
          <w:trHeight w:val="20"/>
        </w:trPr>
        <w:tc>
          <w:tcPr>
            <w:tcW w:w="817" w:type="pct"/>
            <w:vAlign w:val="bottom"/>
          </w:tcPr>
          <w:p w:rsidR="00BF325C" w:rsidRPr="000A16ED" w:rsidRDefault="00BF325C" w:rsidP="000F462C">
            <w:pPr>
              <w:autoSpaceDE w:val="0"/>
              <w:autoSpaceDN w:val="0"/>
              <w:adjustRightInd w:val="0"/>
              <w:spacing w:after="0" w:line="240" w:lineRule="auto"/>
              <w:rPr>
                <w:rFonts w:ascii="Times New Roman" w:hAnsi="Times New Roman" w:cs="Times New Roman"/>
                <w:color w:val="000000"/>
                <w:sz w:val="18"/>
                <w:szCs w:val="18"/>
              </w:rPr>
            </w:pPr>
            <w:r w:rsidRPr="000A16ED">
              <w:rPr>
                <w:rFonts w:ascii="Times New Roman" w:hAnsi="Times New Roman" w:cs="Times New Roman"/>
                <w:color w:val="000000"/>
                <w:sz w:val="18"/>
                <w:szCs w:val="18"/>
              </w:rPr>
              <w:t xml:space="preserve">М О Шмалакское сельское </w:t>
            </w:r>
            <w:r w:rsidRPr="000A16ED">
              <w:rPr>
                <w:rFonts w:ascii="Times New Roman" w:hAnsi="Times New Roman" w:cs="Times New Roman"/>
                <w:color w:val="000000"/>
                <w:sz w:val="18"/>
                <w:szCs w:val="18"/>
              </w:rPr>
              <w:lastRenderedPageBreak/>
              <w:t>поселение</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lastRenderedPageBreak/>
              <w:t>1943,6</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366,3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1943,6</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366,3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2043,6</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466,3</w:t>
            </w:r>
          </w:p>
        </w:tc>
      </w:tr>
      <w:tr w:rsidR="00BF325C" w:rsidRPr="000A16ED" w:rsidTr="000A16ED">
        <w:trPr>
          <w:trHeight w:val="20"/>
        </w:trPr>
        <w:tc>
          <w:tcPr>
            <w:tcW w:w="817" w:type="pct"/>
            <w:vAlign w:val="bottom"/>
          </w:tcPr>
          <w:p w:rsidR="00BF325C" w:rsidRPr="000A16ED" w:rsidRDefault="00BF325C" w:rsidP="000F462C">
            <w:pPr>
              <w:autoSpaceDE w:val="0"/>
              <w:autoSpaceDN w:val="0"/>
              <w:adjustRightInd w:val="0"/>
              <w:spacing w:after="0" w:line="240" w:lineRule="auto"/>
              <w:rPr>
                <w:rFonts w:ascii="Times New Roman" w:hAnsi="Times New Roman" w:cs="Times New Roman"/>
                <w:color w:val="000000"/>
                <w:sz w:val="18"/>
                <w:szCs w:val="18"/>
              </w:rPr>
            </w:pPr>
            <w:r w:rsidRPr="000A16ED">
              <w:rPr>
                <w:rFonts w:ascii="Times New Roman" w:hAnsi="Times New Roman" w:cs="Times New Roman"/>
                <w:color w:val="000000"/>
                <w:sz w:val="18"/>
                <w:szCs w:val="18"/>
              </w:rPr>
              <w:lastRenderedPageBreak/>
              <w:t>М О Пичеурское сельское поселение</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2413,2</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366,3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2413,2</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366,3</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2502,2</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455,3</w:t>
            </w:r>
          </w:p>
        </w:tc>
      </w:tr>
      <w:tr w:rsidR="00BF325C" w:rsidRPr="000A16ED" w:rsidTr="000A16ED">
        <w:trPr>
          <w:trHeight w:val="20"/>
        </w:trPr>
        <w:tc>
          <w:tcPr>
            <w:tcW w:w="817" w:type="pct"/>
            <w:vAlign w:val="bottom"/>
          </w:tcPr>
          <w:p w:rsidR="00BF325C" w:rsidRPr="000A16ED" w:rsidRDefault="00BF325C" w:rsidP="000F462C">
            <w:pPr>
              <w:autoSpaceDE w:val="0"/>
              <w:autoSpaceDN w:val="0"/>
              <w:adjustRightInd w:val="0"/>
              <w:spacing w:after="0" w:line="240" w:lineRule="auto"/>
              <w:rPr>
                <w:rFonts w:ascii="Times New Roman" w:hAnsi="Times New Roman" w:cs="Times New Roman"/>
                <w:color w:val="000000"/>
                <w:sz w:val="18"/>
                <w:szCs w:val="18"/>
              </w:rPr>
            </w:pPr>
            <w:r w:rsidRPr="000A16ED">
              <w:rPr>
                <w:rFonts w:ascii="Times New Roman" w:hAnsi="Times New Roman" w:cs="Times New Roman"/>
                <w:color w:val="000000"/>
                <w:sz w:val="18"/>
                <w:szCs w:val="18"/>
              </w:rPr>
              <w:t>М О Холстовское сельское поселение</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2910,0</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586,0</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2910,0</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586,0</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2910,0</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586,0</w:t>
            </w:r>
          </w:p>
        </w:tc>
      </w:tr>
      <w:tr w:rsidR="00BF325C" w:rsidRPr="000A16ED" w:rsidTr="000A16ED">
        <w:trPr>
          <w:trHeight w:val="20"/>
        </w:trPr>
        <w:tc>
          <w:tcPr>
            <w:tcW w:w="817" w:type="pct"/>
            <w:vAlign w:val="bottom"/>
          </w:tcPr>
          <w:p w:rsidR="00BF325C" w:rsidRPr="000A16ED" w:rsidRDefault="00BF325C" w:rsidP="000F462C">
            <w:pPr>
              <w:autoSpaceDE w:val="0"/>
              <w:autoSpaceDN w:val="0"/>
              <w:adjustRightInd w:val="0"/>
              <w:spacing w:after="0" w:line="240" w:lineRule="auto"/>
              <w:rPr>
                <w:rFonts w:ascii="Times New Roman" w:hAnsi="Times New Roman" w:cs="Times New Roman"/>
                <w:color w:val="000000"/>
                <w:sz w:val="18"/>
                <w:szCs w:val="18"/>
              </w:rPr>
            </w:pPr>
            <w:r w:rsidRPr="000A16ED">
              <w:rPr>
                <w:rFonts w:ascii="Times New Roman" w:hAnsi="Times New Roman" w:cs="Times New Roman"/>
                <w:color w:val="000000"/>
                <w:sz w:val="18"/>
                <w:szCs w:val="18"/>
              </w:rPr>
              <w:t>ИТОГО</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 xml:space="preserve">14651,55 </w:t>
            </w:r>
          </w:p>
        </w:tc>
        <w:tc>
          <w:tcPr>
            <w:tcW w:w="697" w:type="pct"/>
            <w:vAlign w:val="bottom"/>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4651,55</w:t>
            </w:r>
          </w:p>
        </w:tc>
        <w:tc>
          <w:tcPr>
            <w:tcW w:w="697" w:type="pct"/>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14739,75</w:t>
            </w:r>
          </w:p>
        </w:tc>
        <w:tc>
          <w:tcPr>
            <w:tcW w:w="697" w:type="pct"/>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4739,75</w:t>
            </w:r>
          </w:p>
        </w:tc>
        <w:tc>
          <w:tcPr>
            <w:tcW w:w="697" w:type="pct"/>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14928,75</w:t>
            </w:r>
          </w:p>
        </w:tc>
        <w:tc>
          <w:tcPr>
            <w:tcW w:w="697" w:type="pct"/>
          </w:tcPr>
          <w:p w:rsidR="00BF325C" w:rsidRPr="000A16ED" w:rsidRDefault="00BF325C" w:rsidP="000F462C">
            <w:pPr>
              <w:autoSpaceDE w:val="0"/>
              <w:autoSpaceDN w:val="0"/>
              <w:adjustRightInd w:val="0"/>
              <w:spacing w:after="0" w:line="240" w:lineRule="auto"/>
              <w:jc w:val="center"/>
              <w:rPr>
                <w:rFonts w:ascii="Times New Roman" w:hAnsi="Times New Roman" w:cs="Times New Roman"/>
                <w:sz w:val="18"/>
                <w:szCs w:val="18"/>
              </w:rPr>
            </w:pPr>
            <w:r w:rsidRPr="000A16ED">
              <w:rPr>
                <w:rFonts w:ascii="Times New Roman" w:hAnsi="Times New Roman" w:cs="Times New Roman"/>
                <w:sz w:val="18"/>
                <w:szCs w:val="18"/>
              </w:rPr>
              <w:t>4928,75</w:t>
            </w:r>
          </w:p>
        </w:tc>
      </w:tr>
    </w:tbl>
    <w:p w:rsidR="00BF325C" w:rsidRDefault="00BF325C" w:rsidP="000A16ED">
      <w:pPr>
        <w:spacing w:after="0"/>
        <w:ind w:left="1668" w:firstLine="5412"/>
        <w:jc w:val="right"/>
      </w:pPr>
    </w:p>
    <w:p w:rsidR="000A16ED" w:rsidRDefault="000A16ED" w:rsidP="00BF325C">
      <w:pPr>
        <w:ind w:left="1668" w:firstLine="5412"/>
        <w:jc w:val="right"/>
        <w:sectPr w:rsidR="000A16ED" w:rsidSect="000A16ED">
          <w:headerReference w:type="default" r:id="rId9"/>
          <w:pgSz w:w="16838" w:h="11906" w:orient="landscape"/>
          <w:pgMar w:top="851" w:right="709" w:bottom="567" w:left="851" w:header="709" w:footer="709" w:gutter="0"/>
          <w:cols w:space="708"/>
          <w:titlePg/>
          <w:docGrid w:linePitch="360"/>
        </w:sectPr>
      </w:pPr>
    </w:p>
    <w:p w:rsidR="00BF325C" w:rsidRDefault="00BF325C" w:rsidP="00BF325C">
      <w:pPr>
        <w:ind w:left="1668" w:firstLine="5412"/>
        <w:jc w:val="right"/>
      </w:pPr>
    </w:p>
    <w:p w:rsidR="00BF325C" w:rsidRPr="007C2C87" w:rsidRDefault="00BF325C" w:rsidP="00BF325C">
      <w:pPr>
        <w:pStyle w:val="a3"/>
        <w:ind w:right="707"/>
        <w:jc w:val="center"/>
        <w:rPr>
          <w:rFonts w:ascii="Times New Roman" w:hAnsi="Times New Roman"/>
          <w:b/>
          <w:sz w:val="18"/>
          <w:szCs w:val="18"/>
          <w:u w:val="single"/>
        </w:rPr>
      </w:pPr>
    </w:p>
    <w:p w:rsidR="00317364" w:rsidRPr="001B69D6" w:rsidRDefault="00317364" w:rsidP="001B69D6">
      <w:pPr>
        <w:spacing w:after="0"/>
        <w:jc w:val="both"/>
        <w:rPr>
          <w:rFonts w:ascii="Times New Roman" w:hAnsi="Times New Roman" w:cs="Times New Roman"/>
          <w:sz w:val="18"/>
          <w:szCs w:val="27"/>
        </w:rPr>
      </w:pPr>
    </w:p>
    <w:p w:rsidR="002D3CB0" w:rsidRDefault="002D3CB0" w:rsidP="00544106">
      <w:pPr>
        <w:shd w:val="clear" w:color="auto" w:fill="FFFFFF"/>
        <w:spacing w:after="0"/>
        <w:ind w:firstLine="709"/>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«Павловский район» от 24.12.2020 №198</w:t>
      </w:r>
    </w:p>
    <w:p w:rsidR="002D3CB0" w:rsidRPr="00F06EA3" w:rsidRDefault="000F462C" w:rsidP="00F06EA3">
      <w:pPr>
        <w:spacing w:after="0"/>
        <w:jc w:val="both"/>
        <w:rPr>
          <w:rFonts w:ascii="Times New Roman" w:hAnsi="Times New Roman" w:cs="Times New Roman"/>
          <w:b/>
          <w:bCs/>
          <w:sz w:val="18"/>
          <w:szCs w:val="18"/>
        </w:rPr>
      </w:pPr>
      <w:r>
        <w:rPr>
          <w:rFonts w:ascii="Times New Roman" w:hAnsi="Times New Roman" w:cs="Times New Roman"/>
          <w:b/>
          <w:bCs/>
          <w:sz w:val="18"/>
          <w:szCs w:val="18"/>
        </w:rPr>
        <w:t>О</w:t>
      </w:r>
      <w:r w:rsidR="002D3CB0" w:rsidRPr="002D3CB0">
        <w:rPr>
          <w:rFonts w:ascii="Times New Roman" w:hAnsi="Times New Roman" w:cs="Times New Roman"/>
          <w:b/>
          <w:bCs/>
          <w:sz w:val="18"/>
          <w:szCs w:val="18"/>
        </w:rPr>
        <w:t xml:space="preserve"> внесен</w:t>
      </w:r>
      <w:r>
        <w:rPr>
          <w:rFonts w:ascii="Times New Roman" w:hAnsi="Times New Roman" w:cs="Times New Roman"/>
          <w:b/>
          <w:bCs/>
          <w:sz w:val="18"/>
          <w:szCs w:val="18"/>
        </w:rPr>
        <w:t xml:space="preserve">ии изменений в </w:t>
      </w:r>
      <w:r w:rsidR="00F06EA3">
        <w:rPr>
          <w:rFonts w:ascii="Times New Roman" w:hAnsi="Times New Roman" w:cs="Times New Roman"/>
          <w:b/>
          <w:bCs/>
          <w:sz w:val="18"/>
          <w:szCs w:val="18"/>
        </w:rPr>
        <w:t xml:space="preserve">решение Совета </w:t>
      </w:r>
      <w:r w:rsidR="002D3CB0" w:rsidRPr="002D3CB0">
        <w:rPr>
          <w:rFonts w:ascii="Times New Roman" w:hAnsi="Times New Roman" w:cs="Times New Roman"/>
          <w:b/>
          <w:bCs/>
          <w:sz w:val="18"/>
          <w:szCs w:val="18"/>
        </w:rPr>
        <w:t>депута</w:t>
      </w:r>
      <w:r w:rsidR="00F06EA3">
        <w:rPr>
          <w:rFonts w:ascii="Times New Roman" w:hAnsi="Times New Roman" w:cs="Times New Roman"/>
          <w:b/>
          <w:bCs/>
          <w:sz w:val="18"/>
          <w:szCs w:val="18"/>
        </w:rPr>
        <w:t xml:space="preserve">тов муниципального образования </w:t>
      </w:r>
      <w:r>
        <w:rPr>
          <w:rFonts w:ascii="Times New Roman" w:hAnsi="Times New Roman" w:cs="Times New Roman"/>
          <w:b/>
          <w:bCs/>
          <w:sz w:val="18"/>
          <w:szCs w:val="18"/>
        </w:rPr>
        <w:t>«Павловский район» от</w:t>
      </w:r>
      <w:r w:rsidR="002D3CB0" w:rsidRPr="002D3CB0">
        <w:rPr>
          <w:rFonts w:ascii="Times New Roman" w:hAnsi="Times New Roman" w:cs="Times New Roman"/>
          <w:b/>
          <w:bCs/>
          <w:sz w:val="18"/>
          <w:szCs w:val="18"/>
        </w:rPr>
        <w:t xml:space="preserve"> 25.12.2</w:t>
      </w:r>
      <w:r w:rsidR="00F06EA3">
        <w:rPr>
          <w:rFonts w:ascii="Times New Roman" w:hAnsi="Times New Roman" w:cs="Times New Roman"/>
          <w:b/>
          <w:bCs/>
          <w:sz w:val="18"/>
          <w:szCs w:val="18"/>
        </w:rPr>
        <w:t>019 № 120</w:t>
      </w:r>
    </w:p>
    <w:p w:rsidR="002D3CB0" w:rsidRPr="002D3CB0" w:rsidRDefault="002D3CB0" w:rsidP="002D3CB0">
      <w:pPr>
        <w:pStyle w:val="a3"/>
        <w:spacing w:line="276" w:lineRule="auto"/>
        <w:ind w:firstLine="708"/>
        <w:jc w:val="both"/>
        <w:rPr>
          <w:rFonts w:ascii="Times New Roman" w:hAnsi="Times New Roman" w:cs="Times New Roman"/>
          <w:b/>
          <w:sz w:val="18"/>
          <w:szCs w:val="18"/>
        </w:rPr>
      </w:pPr>
      <w:r w:rsidRPr="002D3CB0">
        <w:rPr>
          <w:rFonts w:ascii="Times New Roman" w:hAnsi="Times New Roman" w:cs="Times New Roman"/>
          <w:sz w:val="18"/>
          <w:szCs w:val="18"/>
        </w:rPr>
        <w:t xml:space="preserve"> В соответствии с Бюджетным кодексом Российской Федерации, Уставом муниципального образования «Павловский район» Ульяновской области, рассмотрев</w:t>
      </w:r>
      <w:r w:rsidR="000F462C">
        <w:rPr>
          <w:rFonts w:ascii="Times New Roman" w:hAnsi="Times New Roman" w:cs="Times New Roman"/>
          <w:sz w:val="18"/>
          <w:szCs w:val="18"/>
        </w:rPr>
        <w:t xml:space="preserve"> обращение Главы администрации </w:t>
      </w:r>
      <w:r w:rsidRPr="002D3CB0">
        <w:rPr>
          <w:rFonts w:ascii="Times New Roman" w:hAnsi="Times New Roman" w:cs="Times New Roman"/>
          <w:sz w:val="18"/>
          <w:szCs w:val="18"/>
        </w:rPr>
        <w:t xml:space="preserve">муниципального образования «Павловский район», Совет депутатов муниципального образования «Павловский район» </w:t>
      </w:r>
      <w:r w:rsidRPr="002D3CB0">
        <w:rPr>
          <w:rFonts w:ascii="Times New Roman" w:hAnsi="Times New Roman" w:cs="Times New Roman"/>
          <w:b/>
          <w:sz w:val="18"/>
          <w:szCs w:val="18"/>
        </w:rPr>
        <w:t>РЕШИЛ:</w:t>
      </w:r>
    </w:p>
    <w:p w:rsidR="002D3CB0" w:rsidRPr="002D3CB0" w:rsidRDefault="002D3CB0" w:rsidP="002D3CB0">
      <w:pPr>
        <w:pStyle w:val="a3"/>
        <w:spacing w:line="276" w:lineRule="auto"/>
        <w:ind w:firstLine="708"/>
        <w:jc w:val="both"/>
        <w:rPr>
          <w:rFonts w:ascii="Times New Roman" w:hAnsi="Times New Roman" w:cs="Times New Roman"/>
          <w:b/>
          <w:sz w:val="18"/>
          <w:szCs w:val="18"/>
        </w:rPr>
      </w:pPr>
      <w:r w:rsidRPr="002D3CB0">
        <w:rPr>
          <w:rFonts w:ascii="Times New Roman" w:hAnsi="Times New Roman" w:cs="Times New Roman"/>
          <w:sz w:val="18"/>
          <w:szCs w:val="18"/>
        </w:rPr>
        <w:t>1. Внести в решение Совета депутатов муниципального образования «Павловский район»</w:t>
      </w:r>
      <w:r w:rsidR="000F462C">
        <w:rPr>
          <w:rFonts w:ascii="Times New Roman" w:hAnsi="Times New Roman" w:cs="Times New Roman"/>
          <w:sz w:val="18"/>
          <w:szCs w:val="18"/>
        </w:rPr>
        <w:t xml:space="preserve"> от 25.12.2019 № 120</w:t>
      </w:r>
      <w:r w:rsidRPr="002D3CB0">
        <w:rPr>
          <w:rFonts w:ascii="Times New Roman" w:hAnsi="Times New Roman" w:cs="Times New Roman"/>
          <w:sz w:val="18"/>
          <w:szCs w:val="18"/>
        </w:rPr>
        <w:t xml:space="preserve"> «О бюджете муниципального образования «Павловский район» на 2020 год и  плановый период 2021 и 2022 годов», измененного в соответствии с решением Совета депутатов № 145 от 21.05</w:t>
      </w:r>
      <w:r w:rsidR="000F462C">
        <w:rPr>
          <w:rFonts w:ascii="Times New Roman" w:hAnsi="Times New Roman" w:cs="Times New Roman"/>
          <w:sz w:val="18"/>
          <w:szCs w:val="18"/>
        </w:rPr>
        <w:t>.2020 г., № 184 от 29.10.2020г.</w:t>
      </w:r>
      <w:r w:rsidRPr="002D3CB0">
        <w:rPr>
          <w:rFonts w:ascii="Times New Roman" w:hAnsi="Times New Roman" w:cs="Times New Roman"/>
          <w:sz w:val="18"/>
          <w:szCs w:val="18"/>
        </w:rPr>
        <w:t xml:space="preserve"> следующие изменения: </w:t>
      </w:r>
    </w:p>
    <w:p w:rsidR="002D3CB0" w:rsidRPr="002D3CB0" w:rsidRDefault="002D3CB0" w:rsidP="002D3CB0">
      <w:pPr>
        <w:spacing w:after="0"/>
        <w:ind w:firstLine="708"/>
        <w:jc w:val="both"/>
        <w:rPr>
          <w:rFonts w:ascii="Times New Roman" w:hAnsi="Times New Roman" w:cs="Times New Roman"/>
          <w:sz w:val="18"/>
          <w:szCs w:val="18"/>
        </w:rPr>
      </w:pPr>
      <w:r w:rsidRPr="002D3CB0">
        <w:rPr>
          <w:rFonts w:ascii="Times New Roman" w:hAnsi="Times New Roman" w:cs="Times New Roman"/>
          <w:sz w:val="18"/>
          <w:szCs w:val="18"/>
        </w:rPr>
        <w:t>1.1. Статью 1 изложить в следующей редакции:</w:t>
      </w:r>
    </w:p>
    <w:p w:rsidR="002D3CB0" w:rsidRPr="000F462C" w:rsidRDefault="002D3CB0" w:rsidP="000F462C">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«Статья 1. Основные характеристики бюджета муниципального образования «Павловский район» на 2020 год и на пл</w:t>
      </w:r>
      <w:r w:rsidR="000F462C">
        <w:rPr>
          <w:rFonts w:ascii="Times New Roman" w:hAnsi="Times New Roman" w:cs="Times New Roman"/>
          <w:b/>
          <w:sz w:val="18"/>
          <w:szCs w:val="18"/>
        </w:rPr>
        <w:t>ановый период 2021 и 2022 годов</w:t>
      </w:r>
    </w:p>
    <w:p w:rsidR="002D3CB0" w:rsidRPr="000F462C" w:rsidRDefault="002D3CB0" w:rsidP="000F462C">
      <w:pPr>
        <w:pStyle w:val="5"/>
        <w:numPr>
          <w:ilvl w:val="0"/>
          <w:numId w:val="0"/>
        </w:numPr>
        <w:spacing w:before="0" w:after="0" w:line="276" w:lineRule="auto"/>
        <w:ind w:firstLine="709"/>
        <w:jc w:val="both"/>
        <w:rPr>
          <w:b w:val="0"/>
          <w:i w:val="0"/>
          <w:sz w:val="18"/>
          <w:szCs w:val="18"/>
        </w:rPr>
      </w:pPr>
      <w:r w:rsidRPr="000F462C">
        <w:rPr>
          <w:b w:val="0"/>
          <w:i w:val="0"/>
          <w:sz w:val="18"/>
          <w:szCs w:val="18"/>
        </w:rPr>
        <w:t>1. Утвердить основные характеристики бюджета муниципального образования «Павловский район» на 2020 год:</w:t>
      </w:r>
    </w:p>
    <w:p w:rsidR="002D3CB0" w:rsidRPr="000F462C" w:rsidRDefault="002D3CB0" w:rsidP="000F462C">
      <w:pPr>
        <w:pStyle w:val="5"/>
        <w:numPr>
          <w:ilvl w:val="0"/>
          <w:numId w:val="0"/>
        </w:numPr>
        <w:spacing w:before="0" w:after="0" w:line="276" w:lineRule="auto"/>
        <w:ind w:firstLine="709"/>
        <w:jc w:val="both"/>
        <w:rPr>
          <w:b w:val="0"/>
          <w:i w:val="0"/>
          <w:sz w:val="18"/>
          <w:szCs w:val="18"/>
        </w:rPr>
      </w:pPr>
      <w:r w:rsidRPr="000F462C">
        <w:rPr>
          <w:b w:val="0"/>
          <w:i w:val="0"/>
          <w:sz w:val="18"/>
          <w:szCs w:val="18"/>
        </w:rPr>
        <w:t xml:space="preserve">а) общий объем доходов бюджета муниципального образования «Павловский район» в сумме – </w:t>
      </w:r>
      <w:r w:rsidRPr="000F462C">
        <w:rPr>
          <w:i w:val="0"/>
          <w:sz w:val="18"/>
          <w:szCs w:val="18"/>
        </w:rPr>
        <w:t xml:space="preserve">292 018,97 </w:t>
      </w:r>
      <w:r w:rsidRPr="000F462C">
        <w:rPr>
          <w:b w:val="0"/>
          <w:i w:val="0"/>
          <w:sz w:val="18"/>
          <w:szCs w:val="18"/>
        </w:rPr>
        <w:t xml:space="preserve">тыс. руб., в том числе безвозмездные поступления от других бюджетов бюджетной системы Российской Федерации в сумме  </w:t>
      </w:r>
      <w:r w:rsidRPr="000F462C">
        <w:rPr>
          <w:i w:val="0"/>
          <w:sz w:val="18"/>
          <w:szCs w:val="18"/>
        </w:rPr>
        <w:t xml:space="preserve">261 510,87 </w:t>
      </w:r>
      <w:r w:rsidRPr="000F462C">
        <w:rPr>
          <w:b w:val="0"/>
          <w:i w:val="0"/>
          <w:sz w:val="18"/>
          <w:szCs w:val="18"/>
        </w:rPr>
        <w:t>тыс. руб.</w:t>
      </w:r>
    </w:p>
    <w:p w:rsidR="002D3CB0" w:rsidRPr="000F462C" w:rsidRDefault="002D3CB0" w:rsidP="000F462C">
      <w:pPr>
        <w:pStyle w:val="5"/>
        <w:numPr>
          <w:ilvl w:val="0"/>
          <w:numId w:val="0"/>
        </w:numPr>
        <w:snapToGrid w:val="0"/>
        <w:spacing w:before="0" w:after="0" w:line="276" w:lineRule="auto"/>
        <w:ind w:firstLine="709"/>
        <w:jc w:val="both"/>
        <w:rPr>
          <w:b w:val="0"/>
          <w:i w:val="0"/>
          <w:sz w:val="18"/>
          <w:szCs w:val="18"/>
        </w:rPr>
      </w:pPr>
      <w:r w:rsidRPr="000F462C">
        <w:rPr>
          <w:b w:val="0"/>
          <w:i w:val="0"/>
          <w:sz w:val="18"/>
          <w:szCs w:val="18"/>
        </w:rPr>
        <w:t xml:space="preserve">б) общий объем расходов бюджета муниципального образования «Павловский район» в сумме </w:t>
      </w:r>
      <w:r w:rsidRPr="000F462C">
        <w:rPr>
          <w:i w:val="0"/>
          <w:sz w:val="18"/>
          <w:szCs w:val="18"/>
        </w:rPr>
        <w:t xml:space="preserve">294 516,75 </w:t>
      </w:r>
      <w:r w:rsidRPr="000F462C">
        <w:rPr>
          <w:b w:val="0"/>
          <w:i w:val="0"/>
          <w:sz w:val="18"/>
          <w:szCs w:val="18"/>
        </w:rPr>
        <w:t xml:space="preserve">тыс. руб.  </w:t>
      </w:r>
    </w:p>
    <w:p w:rsidR="002D3CB0" w:rsidRPr="000F462C" w:rsidRDefault="002D3CB0" w:rsidP="000F462C">
      <w:pPr>
        <w:pStyle w:val="5"/>
        <w:numPr>
          <w:ilvl w:val="0"/>
          <w:numId w:val="0"/>
        </w:numPr>
        <w:snapToGrid w:val="0"/>
        <w:spacing w:before="0" w:after="0" w:line="276" w:lineRule="auto"/>
        <w:ind w:firstLine="709"/>
        <w:jc w:val="both"/>
        <w:rPr>
          <w:b w:val="0"/>
          <w:i w:val="0"/>
          <w:sz w:val="18"/>
          <w:szCs w:val="18"/>
        </w:rPr>
      </w:pPr>
      <w:r w:rsidRPr="000F462C">
        <w:rPr>
          <w:b w:val="0"/>
          <w:i w:val="0"/>
          <w:sz w:val="18"/>
          <w:szCs w:val="18"/>
        </w:rPr>
        <w:t xml:space="preserve">в) дефицит бюджета муниципального образования «Павловский район» в сумме </w:t>
      </w:r>
      <w:r w:rsidRPr="000F462C">
        <w:rPr>
          <w:i w:val="0"/>
          <w:sz w:val="18"/>
          <w:szCs w:val="18"/>
        </w:rPr>
        <w:t xml:space="preserve">2497,78 </w:t>
      </w:r>
      <w:r w:rsidRPr="000F462C">
        <w:rPr>
          <w:b w:val="0"/>
          <w:i w:val="0"/>
          <w:sz w:val="18"/>
          <w:szCs w:val="18"/>
        </w:rPr>
        <w:t>тыс. руб.</w:t>
      </w:r>
    </w:p>
    <w:p w:rsidR="002D3CB0" w:rsidRPr="000F462C" w:rsidRDefault="002D3CB0" w:rsidP="000F462C">
      <w:pPr>
        <w:autoSpaceDE w:val="0"/>
        <w:autoSpaceDN w:val="0"/>
        <w:adjustRightInd w:val="0"/>
        <w:spacing w:after="0"/>
        <w:ind w:firstLine="709"/>
        <w:jc w:val="both"/>
        <w:rPr>
          <w:rFonts w:ascii="Times New Roman" w:hAnsi="Times New Roman" w:cs="Times New Roman"/>
          <w:sz w:val="18"/>
          <w:szCs w:val="18"/>
        </w:rPr>
      </w:pPr>
      <w:r w:rsidRPr="000F462C">
        <w:rPr>
          <w:rFonts w:ascii="Times New Roman" w:hAnsi="Times New Roman" w:cs="Times New Roman"/>
          <w:sz w:val="18"/>
          <w:szCs w:val="18"/>
        </w:rPr>
        <w:t xml:space="preserve"> 2. Утвердить основные характеристики бюджета муниципального образования «Павловский район» на плановый период 2021 и 2022 годов:</w:t>
      </w:r>
    </w:p>
    <w:p w:rsidR="002D3CB0" w:rsidRPr="000F462C" w:rsidRDefault="002D3CB0" w:rsidP="000F462C">
      <w:pPr>
        <w:spacing w:after="0"/>
        <w:ind w:firstLine="709"/>
        <w:jc w:val="both"/>
        <w:rPr>
          <w:rFonts w:ascii="Times New Roman" w:hAnsi="Times New Roman" w:cs="Times New Roman"/>
          <w:b/>
          <w:sz w:val="18"/>
          <w:szCs w:val="18"/>
        </w:rPr>
      </w:pPr>
      <w:r w:rsidRPr="000F462C">
        <w:rPr>
          <w:rFonts w:ascii="Times New Roman" w:hAnsi="Times New Roman" w:cs="Times New Roman"/>
          <w:sz w:val="18"/>
          <w:szCs w:val="18"/>
        </w:rPr>
        <w:t xml:space="preserve">а) общий объем доходов бюджета муниципального образования «Павловский район» на 2021 год в сумме </w:t>
      </w:r>
      <w:r w:rsidRPr="000F462C">
        <w:rPr>
          <w:rFonts w:ascii="Times New Roman" w:hAnsi="Times New Roman" w:cs="Times New Roman"/>
          <w:b/>
          <w:sz w:val="18"/>
          <w:szCs w:val="18"/>
        </w:rPr>
        <w:t xml:space="preserve">219 589,038 </w:t>
      </w:r>
      <w:r w:rsidRPr="000F462C">
        <w:rPr>
          <w:rFonts w:ascii="Times New Roman" w:hAnsi="Times New Roman" w:cs="Times New Roman"/>
          <w:sz w:val="18"/>
          <w:szCs w:val="18"/>
        </w:rPr>
        <w:t xml:space="preserve">тыс. руб., в том числе безвозмездные поступления от других бюджетов бюджетной системы Российской Федерации в сумме  </w:t>
      </w:r>
      <w:r w:rsidRPr="000F462C">
        <w:rPr>
          <w:rFonts w:ascii="Times New Roman" w:hAnsi="Times New Roman" w:cs="Times New Roman"/>
          <w:b/>
          <w:sz w:val="18"/>
          <w:szCs w:val="18"/>
        </w:rPr>
        <w:t>188 676,638</w:t>
      </w:r>
      <w:r w:rsidRPr="000F462C">
        <w:rPr>
          <w:rFonts w:ascii="Times New Roman" w:hAnsi="Times New Roman" w:cs="Times New Roman"/>
          <w:sz w:val="18"/>
          <w:szCs w:val="18"/>
        </w:rPr>
        <w:t xml:space="preserve"> тыс. руб., и на 2022 год в сумме –</w:t>
      </w:r>
      <w:r w:rsidRPr="000F462C">
        <w:rPr>
          <w:rFonts w:ascii="Times New Roman" w:hAnsi="Times New Roman" w:cs="Times New Roman"/>
          <w:b/>
          <w:sz w:val="18"/>
          <w:szCs w:val="18"/>
        </w:rPr>
        <w:t xml:space="preserve">228 530,638 </w:t>
      </w:r>
      <w:r w:rsidRPr="000F462C">
        <w:rPr>
          <w:rFonts w:ascii="Times New Roman" w:hAnsi="Times New Roman" w:cs="Times New Roman"/>
          <w:sz w:val="18"/>
          <w:szCs w:val="18"/>
        </w:rPr>
        <w:t>тыс. руб., в том числе безвозмездные поступления от других бюджетов бюджетной системы Российской Федерации в сумме</w:t>
      </w:r>
      <w:r w:rsidRPr="000F462C">
        <w:rPr>
          <w:rFonts w:ascii="Times New Roman" w:hAnsi="Times New Roman" w:cs="Times New Roman"/>
          <w:b/>
          <w:sz w:val="18"/>
          <w:szCs w:val="18"/>
        </w:rPr>
        <w:t xml:space="preserve">  196 282,938 </w:t>
      </w:r>
      <w:r w:rsidRPr="000F462C">
        <w:rPr>
          <w:rFonts w:ascii="Times New Roman" w:hAnsi="Times New Roman" w:cs="Times New Roman"/>
          <w:sz w:val="18"/>
          <w:szCs w:val="18"/>
        </w:rPr>
        <w:t>тыс. руб.</w:t>
      </w:r>
    </w:p>
    <w:p w:rsidR="002D3CB0" w:rsidRPr="000F462C" w:rsidRDefault="002D3CB0" w:rsidP="000F462C">
      <w:pPr>
        <w:pStyle w:val="5"/>
        <w:numPr>
          <w:ilvl w:val="0"/>
          <w:numId w:val="0"/>
        </w:numPr>
        <w:snapToGrid w:val="0"/>
        <w:spacing w:before="0" w:after="0" w:line="276" w:lineRule="auto"/>
        <w:ind w:firstLine="709"/>
        <w:jc w:val="both"/>
        <w:rPr>
          <w:b w:val="0"/>
          <w:i w:val="0"/>
          <w:sz w:val="18"/>
          <w:szCs w:val="18"/>
        </w:rPr>
      </w:pPr>
      <w:r w:rsidRPr="000F462C">
        <w:rPr>
          <w:b w:val="0"/>
          <w:i w:val="0"/>
          <w:sz w:val="18"/>
          <w:szCs w:val="18"/>
        </w:rPr>
        <w:t xml:space="preserve">б) общий объем расходов бюджета муниципального образования «Павловский район» на 2021 год в сумме </w:t>
      </w:r>
      <w:r w:rsidRPr="000F462C">
        <w:rPr>
          <w:i w:val="0"/>
          <w:sz w:val="18"/>
          <w:szCs w:val="18"/>
        </w:rPr>
        <w:t xml:space="preserve">219 589,038  </w:t>
      </w:r>
      <w:r w:rsidRPr="000F462C">
        <w:rPr>
          <w:b w:val="0"/>
          <w:i w:val="0"/>
          <w:sz w:val="18"/>
          <w:szCs w:val="18"/>
        </w:rPr>
        <w:t xml:space="preserve">тыс. руб., и на 2022 год в сумме </w:t>
      </w:r>
      <w:r w:rsidRPr="000F462C">
        <w:rPr>
          <w:i w:val="0"/>
          <w:sz w:val="18"/>
          <w:szCs w:val="18"/>
        </w:rPr>
        <w:t xml:space="preserve">228 530,638 </w:t>
      </w:r>
      <w:r w:rsidRPr="000F462C">
        <w:rPr>
          <w:b w:val="0"/>
          <w:i w:val="0"/>
          <w:sz w:val="18"/>
          <w:szCs w:val="18"/>
        </w:rPr>
        <w:t>тыс.руб.</w:t>
      </w:r>
    </w:p>
    <w:p w:rsidR="002D3CB0" w:rsidRPr="000F462C" w:rsidRDefault="002D3CB0" w:rsidP="000F462C">
      <w:pPr>
        <w:pStyle w:val="5"/>
        <w:numPr>
          <w:ilvl w:val="0"/>
          <w:numId w:val="0"/>
        </w:numPr>
        <w:snapToGrid w:val="0"/>
        <w:spacing w:before="0" w:after="0" w:line="276" w:lineRule="auto"/>
        <w:ind w:firstLine="709"/>
        <w:jc w:val="both"/>
        <w:rPr>
          <w:b w:val="0"/>
          <w:i w:val="0"/>
          <w:sz w:val="18"/>
          <w:szCs w:val="18"/>
        </w:rPr>
      </w:pPr>
      <w:r w:rsidRPr="000F462C">
        <w:rPr>
          <w:b w:val="0"/>
          <w:i w:val="0"/>
          <w:sz w:val="18"/>
          <w:szCs w:val="18"/>
        </w:rPr>
        <w:t xml:space="preserve">в) дефицит бюджета муниципального образования «Павловский район» на 2021 год в сумме </w:t>
      </w:r>
      <w:r w:rsidRPr="000F462C">
        <w:rPr>
          <w:i w:val="0"/>
          <w:sz w:val="18"/>
          <w:szCs w:val="18"/>
        </w:rPr>
        <w:t xml:space="preserve">0,0 </w:t>
      </w:r>
      <w:r w:rsidRPr="000F462C">
        <w:rPr>
          <w:b w:val="0"/>
          <w:i w:val="0"/>
          <w:sz w:val="18"/>
          <w:szCs w:val="18"/>
        </w:rPr>
        <w:t xml:space="preserve">тыс. руб., и на 2022 год  в сумме </w:t>
      </w:r>
      <w:r w:rsidRPr="000F462C">
        <w:rPr>
          <w:i w:val="0"/>
          <w:sz w:val="18"/>
          <w:szCs w:val="18"/>
        </w:rPr>
        <w:t xml:space="preserve">0,0 </w:t>
      </w:r>
      <w:r w:rsidRPr="000F462C">
        <w:rPr>
          <w:b w:val="0"/>
          <w:i w:val="0"/>
          <w:sz w:val="18"/>
          <w:szCs w:val="18"/>
        </w:rPr>
        <w:t>тыс. руб.».</w:t>
      </w:r>
    </w:p>
    <w:p w:rsidR="002D3CB0" w:rsidRPr="000F462C" w:rsidRDefault="002D3CB0" w:rsidP="000F462C">
      <w:pPr>
        <w:spacing w:after="0"/>
        <w:ind w:firstLine="709"/>
        <w:rPr>
          <w:rFonts w:ascii="Times New Roman" w:hAnsi="Times New Roman" w:cs="Times New Roman"/>
          <w:sz w:val="18"/>
          <w:szCs w:val="18"/>
        </w:rPr>
      </w:pPr>
      <w:r w:rsidRPr="000F462C">
        <w:rPr>
          <w:rFonts w:ascii="Times New Roman" w:hAnsi="Times New Roman" w:cs="Times New Roman"/>
          <w:sz w:val="18"/>
          <w:szCs w:val="18"/>
        </w:rPr>
        <w:t>1.2</w:t>
      </w:r>
      <w:r w:rsidR="000F462C">
        <w:rPr>
          <w:rFonts w:ascii="Times New Roman" w:hAnsi="Times New Roman" w:cs="Times New Roman"/>
          <w:sz w:val="18"/>
          <w:szCs w:val="18"/>
        </w:rPr>
        <w:t>.  Приложения № 1,2, 4, 5, 6, 7</w:t>
      </w:r>
      <w:r w:rsidRPr="000F462C">
        <w:rPr>
          <w:rFonts w:ascii="Times New Roman" w:hAnsi="Times New Roman" w:cs="Times New Roman"/>
          <w:sz w:val="18"/>
          <w:szCs w:val="18"/>
        </w:rPr>
        <w:t xml:space="preserve"> изложить в следующей редакции:                    </w:t>
      </w:r>
    </w:p>
    <w:p w:rsidR="002D3CB0" w:rsidRPr="002D3CB0" w:rsidRDefault="002D3CB0" w:rsidP="002D3CB0">
      <w:pPr>
        <w:spacing w:after="0"/>
        <w:ind w:left="7080"/>
        <w:jc w:val="right"/>
        <w:rPr>
          <w:rFonts w:ascii="Times New Roman" w:hAnsi="Times New Roman" w:cs="Times New Roman"/>
          <w:sz w:val="18"/>
          <w:szCs w:val="18"/>
        </w:rPr>
      </w:pPr>
    </w:p>
    <w:p w:rsidR="002D3CB0" w:rsidRPr="002D3CB0" w:rsidRDefault="002D3CB0" w:rsidP="002D3CB0">
      <w:pPr>
        <w:spacing w:after="0"/>
        <w:ind w:left="7080"/>
        <w:jc w:val="right"/>
        <w:rPr>
          <w:rFonts w:ascii="Times New Roman" w:hAnsi="Times New Roman" w:cs="Times New Roman"/>
          <w:sz w:val="18"/>
          <w:szCs w:val="18"/>
          <w:lang w:eastAsia="en-US"/>
        </w:rPr>
      </w:pPr>
      <w:r w:rsidRPr="002D3CB0">
        <w:rPr>
          <w:rFonts w:ascii="Times New Roman" w:hAnsi="Times New Roman" w:cs="Times New Roman"/>
          <w:sz w:val="18"/>
          <w:szCs w:val="18"/>
        </w:rPr>
        <w:t>«Прил</w:t>
      </w:r>
      <w:r w:rsidR="000F462C">
        <w:rPr>
          <w:rFonts w:ascii="Times New Roman" w:hAnsi="Times New Roman" w:cs="Times New Roman"/>
          <w:sz w:val="18"/>
          <w:szCs w:val="18"/>
        </w:rPr>
        <w:t>ожение №</w:t>
      </w:r>
      <w:r w:rsidRPr="002D3CB0">
        <w:rPr>
          <w:rFonts w:ascii="Times New Roman" w:hAnsi="Times New Roman" w:cs="Times New Roman"/>
          <w:sz w:val="18"/>
          <w:szCs w:val="18"/>
        </w:rPr>
        <w:t xml:space="preserve"> 1</w:t>
      </w:r>
    </w:p>
    <w:p w:rsidR="002D3CB0" w:rsidRPr="002D3CB0" w:rsidRDefault="002D3CB0" w:rsidP="002D3CB0">
      <w:pPr>
        <w:spacing w:after="0"/>
        <w:ind w:left="780" w:firstLine="6300"/>
        <w:jc w:val="right"/>
        <w:rPr>
          <w:rFonts w:ascii="Times New Roman" w:hAnsi="Times New Roman" w:cs="Times New Roman"/>
          <w:sz w:val="18"/>
          <w:szCs w:val="18"/>
        </w:rPr>
      </w:pPr>
      <w:r w:rsidRPr="002D3CB0">
        <w:rPr>
          <w:rFonts w:ascii="Times New Roman" w:hAnsi="Times New Roman" w:cs="Times New Roman"/>
          <w:sz w:val="18"/>
          <w:szCs w:val="18"/>
        </w:rPr>
        <w:t xml:space="preserve">к решению Совета депутатов </w:t>
      </w:r>
    </w:p>
    <w:p w:rsidR="002D3CB0" w:rsidRPr="002D3CB0" w:rsidRDefault="002D3CB0" w:rsidP="000F462C">
      <w:pPr>
        <w:spacing w:after="0"/>
        <w:ind w:left="6372" w:firstLine="756"/>
        <w:jc w:val="right"/>
        <w:rPr>
          <w:rFonts w:ascii="Times New Roman" w:hAnsi="Times New Roman" w:cs="Times New Roman"/>
          <w:sz w:val="18"/>
          <w:szCs w:val="18"/>
        </w:rPr>
      </w:pPr>
      <w:r w:rsidRPr="002D3CB0">
        <w:rPr>
          <w:rFonts w:ascii="Times New Roman" w:hAnsi="Times New Roman" w:cs="Times New Roman"/>
          <w:sz w:val="18"/>
          <w:szCs w:val="18"/>
        </w:rPr>
        <w:t>муниципального образования</w:t>
      </w:r>
    </w:p>
    <w:p w:rsidR="002D3CB0" w:rsidRPr="002D3CB0" w:rsidRDefault="002D3CB0" w:rsidP="002D3CB0">
      <w:pPr>
        <w:spacing w:after="0"/>
        <w:ind w:left="6372" w:firstLine="756"/>
        <w:jc w:val="right"/>
        <w:rPr>
          <w:rFonts w:ascii="Times New Roman" w:hAnsi="Times New Roman" w:cs="Times New Roman"/>
          <w:sz w:val="18"/>
          <w:szCs w:val="18"/>
        </w:rPr>
      </w:pPr>
      <w:r w:rsidRPr="002D3CB0">
        <w:rPr>
          <w:rFonts w:ascii="Times New Roman" w:hAnsi="Times New Roman" w:cs="Times New Roman"/>
          <w:sz w:val="18"/>
          <w:szCs w:val="18"/>
        </w:rPr>
        <w:t xml:space="preserve">   «Павловский район»</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«О бюджете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 xml:space="preserve"> «Павловский район» на 2020 год </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и плановый период 2021-2022 годов»</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                                                                                                                    от 25.12.2019 № 120 </w:t>
      </w:r>
    </w:p>
    <w:p w:rsidR="002D3CB0" w:rsidRPr="002D3CB0" w:rsidRDefault="002D3CB0" w:rsidP="00F06EA3">
      <w:pPr>
        <w:pStyle w:val="4"/>
        <w:numPr>
          <w:ilvl w:val="0"/>
          <w:numId w:val="0"/>
        </w:numPr>
        <w:spacing w:before="0" w:after="0"/>
        <w:rPr>
          <w:bCs w:val="0"/>
          <w:sz w:val="18"/>
          <w:szCs w:val="18"/>
        </w:rPr>
      </w:pPr>
    </w:p>
    <w:p w:rsidR="002D3CB0" w:rsidRPr="002D3CB0" w:rsidRDefault="002D3CB0" w:rsidP="00F06EA3">
      <w:pPr>
        <w:pStyle w:val="4"/>
        <w:numPr>
          <w:ilvl w:val="0"/>
          <w:numId w:val="0"/>
        </w:numPr>
        <w:spacing w:before="0" w:after="0"/>
        <w:jc w:val="center"/>
        <w:rPr>
          <w:sz w:val="18"/>
          <w:szCs w:val="18"/>
        </w:rPr>
      </w:pPr>
      <w:r w:rsidRPr="002D3CB0">
        <w:rPr>
          <w:sz w:val="18"/>
          <w:szCs w:val="18"/>
        </w:rPr>
        <w:t>Нормативы распределения доходов между бюджетом муниципального образования «Павловский район» и бюджетами поселений на 2020 год и на плановый период 2021 и 2022 годов</w:t>
      </w:r>
    </w:p>
    <w:p w:rsidR="002D3CB0" w:rsidRPr="002D3CB0" w:rsidRDefault="002D3CB0" w:rsidP="002D3CB0">
      <w:pPr>
        <w:spacing w:after="0"/>
        <w:ind w:left="8080" w:firstLine="425"/>
        <w:jc w:val="center"/>
        <w:rPr>
          <w:rFonts w:ascii="Times New Roman" w:hAnsi="Times New Roman" w:cs="Times New Roman"/>
          <w:sz w:val="18"/>
          <w:szCs w:val="18"/>
        </w:rPr>
      </w:pPr>
      <w:r w:rsidRPr="002D3CB0">
        <w:rPr>
          <w:rFonts w:ascii="Times New Roman" w:hAnsi="Times New Roman" w:cs="Times New Roman"/>
          <w:sz w:val="18"/>
          <w:szCs w:val="18"/>
        </w:rPr>
        <w:t xml:space="preserve">              процентов</w:t>
      </w: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6"/>
        <w:gridCol w:w="1762"/>
        <w:gridCol w:w="1306"/>
      </w:tblGrid>
      <w:tr w:rsidR="002D3CB0" w:rsidRPr="002D3CB0" w:rsidTr="00F06EA3">
        <w:trPr>
          <w:trHeight w:val="509"/>
        </w:trPr>
        <w:tc>
          <w:tcPr>
            <w:tcW w:w="3339" w:type="pct"/>
            <w:vAlign w:val="center"/>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Наименование дохода</w:t>
            </w:r>
          </w:p>
        </w:tc>
        <w:tc>
          <w:tcPr>
            <w:tcW w:w="954" w:type="pct"/>
            <w:vAlign w:val="center"/>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Бюджет муниципального района</w:t>
            </w:r>
          </w:p>
        </w:tc>
        <w:tc>
          <w:tcPr>
            <w:tcW w:w="707" w:type="pct"/>
            <w:vAlign w:val="center"/>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Бюджеты поселений</w:t>
            </w:r>
          </w:p>
        </w:tc>
      </w:tr>
      <w:tr w:rsidR="002D3CB0" w:rsidRPr="002D3CB0" w:rsidTr="000F462C">
        <w:trPr>
          <w:trHeight w:val="118"/>
        </w:trPr>
        <w:tc>
          <w:tcPr>
            <w:tcW w:w="3339" w:type="pct"/>
            <w:hideMark/>
          </w:tcPr>
          <w:p w:rsidR="002D3CB0" w:rsidRPr="002D3CB0" w:rsidRDefault="002D3CB0" w:rsidP="000F462C">
            <w:pPr>
              <w:spacing w:after="0" w:line="240" w:lineRule="auto"/>
              <w:jc w:val="center"/>
              <w:rPr>
                <w:rFonts w:ascii="Times New Roman" w:hAnsi="Times New Roman" w:cs="Times New Roman"/>
                <w:sz w:val="18"/>
                <w:szCs w:val="18"/>
              </w:rPr>
            </w:pPr>
            <w:r w:rsidRPr="002D3CB0">
              <w:rPr>
                <w:rFonts w:ascii="Times New Roman" w:hAnsi="Times New Roman" w:cs="Times New Roman"/>
                <w:b/>
                <w:sz w:val="18"/>
                <w:szCs w:val="18"/>
              </w:rPr>
              <w:t>В части налогов на совокупный доход</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t>Единый налог на вменённый доход для отдельных   видов деятельности (за налоговые периоды, истекшие до 1 января 2011 года)</w:t>
            </w:r>
          </w:p>
        </w:tc>
        <w:tc>
          <w:tcPr>
            <w:tcW w:w="954" w:type="pct"/>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707" w:type="pct"/>
          </w:tcPr>
          <w:p w:rsidR="002D3CB0" w:rsidRPr="002D3CB0" w:rsidRDefault="002D3CB0" w:rsidP="00F06EA3">
            <w:pPr>
              <w:spacing w:after="0" w:line="240" w:lineRule="auto"/>
              <w:jc w:val="center"/>
              <w:rPr>
                <w:rFonts w:ascii="Times New Roman" w:hAnsi="Times New Roman" w:cs="Times New Roman"/>
                <w:color w:val="FF0000"/>
                <w:sz w:val="18"/>
                <w:szCs w:val="18"/>
              </w:rPr>
            </w:pPr>
          </w:p>
        </w:tc>
      </w:tr>
      <w:tr w:rsidR="002D3CB0" w:rsidRPr="002D3CB0" w:rsidTr="002D3CB0">
        <w:trPr>
          <w:trHeight w:val="20"/>
        </w:trPr>
        <w:tc>
          <w:tcPr>
            <w:tcW w:w="3339" w:type="pct"/>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t xml:space="preserve">Единый сельскохозяйственный налог (за налоговые периоды, </w:t>
            </w:r>
            <w:r w:rsidR="00F06EA3">
              <w:rPr>
                <w:rFonts w:ascii="Times New Roman" w:hAnsi="Times New Roman" w:cs="Times New Roman"/>
                <w:sz w:val="18"/>
                <w:szCs w:val="18"/>
              </w:rPr>
              <w:t>истекшие до 1 января 2011 года)</w:t>
            </w:r>
          </w:p>
        </w:tc>
        <w:tc>
          <w:tcPr>
            <w:tcW w:w="954" w:type="pct"/>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30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30</w:t>
            </w:r>
          </w:p>
        </w:tc>
      </w:tr>
      <w:tr w:rsidR="002D3CB0" w:rsidRPr="002D3CB0" w:rsidTr="000F462C">
        <w:trPr>
          <w:trHeight w:val="135"/>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t>Налог с им</w:t>
            </w:r>
            <w:r w:rsidR="000F462C">
              <w:rPr>
                <w:rFonts w:ascii="Times New Roman" w:hAnsi="Times New Roman" w:cs="Times New Roman"/>
                <w:sz w:val="18"/>
                <w:szCs w:val="18"/>
              </w:rPr>
              <w:t>ущества, переходящего в порядке</w:t>
            </w:r>
            <w:r w:rsidRPr="002D3CB0">
              <w:rPr>
                <w:rFonts w:ascii="Times New Roman" w:hAnsi="Times New Roman" w:cs="Times New Roman"/>
                <w:sz w:val="18"/>
                <w:szCs w:val="18"/>
              </w:rPr>
              <w:t xml:space="preserve"> наследования или дарения</w:t>
            </w:r>
          </w:p>
        </w:tc>
        <w:tc>
          <w:tcPr>
            <w:tcW w:w="954" w:type="pct"/>
          </w:tcPr>
          <w:p w:rsidR="002D3CB0" w:rsidRPr="002D3CB0" w:rsidRDefault="00F06EA3" w:rsidP="00F06E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07" w:type="pct"/>
          </w:tcPr>
          <w:p w:rsidR="002D3CB0" w:rsidRPr="002D3CB0" w:rsidRDefault="002D3CB0" w:rsidP="00F06EA3">
            <w:pPr>
              <w:spacing w:after="0" w:line="240" w:lineRule="auto"/>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b/>
                <w:sz w:val="18"/>
                <w:szCs w:val="18"/>
              </w:rPr>
            </w:pPr>
            <w:r w:rsidRPr="002D3CB0">
              <w:rPr>
                <w:rFonts w:ascii="Times New Roman" w:hAnsi="Times New Roman" w:cs="Times New Roman"/>
                <w:b/>
                <w:sz w:val="18"/>
                <w:szCs w:val="18"/>
              </w:rPr>
              <w:t>В части погашения задолженности и перерасчетов по</w:t>
            </w:r>
          </w:p>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b/>
                <w:sz w:val="18"/>
                <w:szCs w:val="18"/>
              </w:rPr>
              <w:t>Отмененным налогам, сборам и иным обязательным платежам</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t xml:space="preserve">Земельный налог (по обязательствам, возникшим до      </w:t>
            </w:r>
          </w:p>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lastRenderedPageBreak/>
              <w:t>1 января 2006 года), мобилизуемый на территориях поселений</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lastRenderedPageBreak/>
              <w:t>Налог на рекламу, мобилизуемый на территориях муниципальных районов</w:t>
            </w:r>
          </w:p>
        </w:tc>
        <w:tc>
          <w:tcPr>
            <w:tcW w:w="954" w:type="pct"/>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t>Целевые сборы с граждан и предприятий, учреждений, органи</w:t>
            </w:r>
            <w:r w:rsidR="000F462C">
              <w:rPr>
                <w:rFonts w:ascii="Times New Roman" w:hAnsi="Times New Roman" w:cs="Times New Roman"/>
                <w:sz w:val="18"/>
                <w:szCs w:val="18"/>
              </w:rPr>
              <w:t>заций на содержание милиции, на</w:t>
            </w:r>
            <w:r w:rsidRPr="002D3CB0">
              <w:rPr>
                <w:rFonts w:ascii="Times New Roman" w:hAnsi="Times New Roman" w:cs="Times New Roman"/>
                <w:sz w:val="18"/>
                <w:szCs w:val="18"/>
              </w:rPr>
              <w:t xml:space="preserve"> благоустройство территорий, на нужды образования и другие цели, мобилизуемые на территориях муниципальных районов</w:t>
            </w:r>
          </w:p>
        </w:tc>
        <w:tc>
          <w:tcPr>
            <w:tcW w:w="954" w:type="pct"/>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0F462C" w:rsidP="00F06EA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Лицензионный сбор за </w:t>
            </w:r>
            <w:r w:rsidR="002D3CB0" w:rsidRPr="002D3CB0">
              <w:rPr>
                <w:rFonts w:ascii="Times New Roman" w:hAnsi="Times New Roman" w:cs="Times New Roman"/>
                <w:sz w:val="18"/>
                <w:szCs w:val="18"/>
              </w:rPr>
              <w:t>право торговли спиртными напитками, мобилизуемый на территориях муниципальных районов</w:t>
            </w:r>
          </w:p>
        </w:tc>
        <w:tc>
          <w:tcPr>
            <w:tcW w:w="954" w:type="pct"/>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p w:rsidR="002D3CB0" w:rsidRPr="002D3CB0" w:rsidRDefault="002D3CB0" w:rsidP="000F462C">
            <w:pPr>
              <w:spacing w:after="0" w:line="240" w:lineRule="auto"/>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t xml:space="preserve">Прочие местные </w:t>
            </w:r>
            <w:r w:rsidR="000F462C">
              <w:rPr>
                <w:rFonts w:ascii="Times New Roman" w:hAnsi="Times New Roman" w:cs="Times New Roman"/>
                <w:sz w:val="18"/>
                <w:szCs w:val="18"/>
              </w:rPr>
              <w:t>налоги и сборы, мобилизуемые на</w:t>
            </w:r>
            <w:r w:rsidRPr="002D3CB0">
              <w:rPr>
                <w:rFonts w:ascii="Times New Roman" w:hAnsi="Times New Roman" w:cs="Times New Roman"/>
                <w:sz w:val="18"/>
                <w:szCs w:val="18"/>
              </w:rPr>
              <w:t xml:space="preserve"> территориях муниципальных районов</w:t>
            </w:r>
          </w:p>
        </w:tc>
        <w:tc>
          <w:tcPr>
            <w:tcW w:w="954" w:type="pct"/>
            <w:hideMark/>
          </w:tcPr>
          <w:p w:rsidR="002D3CB0" w:rsidRPr="002D3CB0" w:rsidRDefault="002D3CB0" w:rsidP="00F06EA3">
            <w:pPr>
              <w:spacing w:after="0" w:line="240" w:lineRule="auto"/>
              <w:jc w:val="center"/>
              <w:rPr>
                <w:rFonts w:ascii="Times New Roman" w:hAnsi="Times New Roman" w:cs="Times New Roman"/>
                <w:sz w:val="18"/>
                <w:szCs w:val="18"/>
              </w:rPr>
            </w:pPr>
          </w:p>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b/>
                <w:sz w:val="18"/>
                <w:szCs w:val="18"/>
              </w:rPr>
              <w:t>В части доходов от использования имущества, находящегося в муниципальной собственности</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cantSplit/>
          <w:trHeight w:val="20"/>
        </w:trPr>
        <w:tc>
          <w:tcPr>
            <w:tcW w:w="3339" w:type="pct"/>
            <w:hideMark/>
          </w:tcPr>
          <w:p w:rsidR="002D3CB0" w:rsidRPr="002D3CB0" w:rsidRDefault="000F462C" w:rsidP="00F06EA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Доходы от размещения</w:t>
            </w:r>
            <w:r w:rsidR="002D3CB0" w:rsidRPr="002D3CB0">
              <w:rPr>
                <w:rFonts w:ascii="Times New Roman" w:hAnsi="Times New Roman" w:cs="Times New Roman"/>
                <w:sz w:val="18"/>
                <w:szCs w:val="18"/>
              </w:rPr>
              <w:t xml:space="preserve"> временно свободных средств бюджетов муниципальных районов </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0F462C" w:rsidP="00F06EA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Доходы от размещения</w:t>
            </w:r>
            <w:r w:rsidR="002D3CB0" w:rsidRPr="002D3CB0">
              <w:rPr>
                <w:rFonts w:ascii="Times New Roman" w:hAnsi="Times New Roman" w:cs="Times New Roman"/>
                <w:sz w:val="18"/>
                <w:szCs w:val="18"/>
              </w:rPr>
              <w:t xml:space="preserve"> временно свободных средств бюджетов поселений</w:t>
            </w:r>
          </w:p>
        </w:tc>
        <w:tc>
          <w:tcPr>
            <w:tcW w:w="954" w:type="pct"/>
            <w:hideMark/>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F06EA3">
        <w:trPr>
          <w:trHeight w:val="1220"/>
        </w:trPr>
        <w:tc>
          <w:tcPr>
            <w:tcW w:w="3339" w:type="pct"/>
            <w:hideMark/>
          </w:tcPr>
          <w:p w:rsidR="002D3CB0" w:rsidRPr="002D3CB0" w:rsidRDefault="002D3CB0" w:rsidP="00F06EA3">
            <w:pPr>
              <w:spacing w:after="0" w:line="240" w:lineRule="auto"/>
              <w:jc w:val="both"/>
              <w:rPr>
                <w:rFonts w:ascii="Times New Roman" w:hAnsi="Times New Roman" w:cs="Times New Roman"/>
                <w:bCs/>
                <w:iCs/>
                <w:sz w:val="18"/>
                <w:szCs w:val="18"/>
              </w:rPr>
            </w:pPr>
            <w:r w:rsidRPr="002D3CB0">
              <w:rPr>
                <w:rFonts w:ascii="Times New Roman" w:hAnsi="Times New Roman" w:cs="Times New Roman"/>
                <w:sz w:val="18"/>
                <w:szCs w:val="18"/>
              </w:rPr>
              <w:t>Доходы, п</w:t>
            </w:r>
            <w:r w:rsidR="000F462C">
              <w:rPr>
                <w:rFonts w:ascii="Times New Roman" w:hAnsi="Times New Roman" w:cs="Times New Roman"/>
                <w:sz w:val="18"/>
                <w:szCs w:val="18"/>
              </w:rPr>
              <w:t>олучаемые в виде арендной платы</w:t>
            </w:r>
            <w:r w:rsidRPr="002D3CB0">
              <w:rPr>
                <w:rFonts w:ascii="Times New Roman" w:hAnsi="Times New Roman" w:cs="Times New Roman"/>
                <w:sz w:val="18"/>
                <w:szCs w:val="18"/>
              </w:rPr>
              <w:t xml:space="preserve"> за </w:t>
            </w:r>
            <w:r w:rsidR="000F462C">
              <w:rPr>
                <w:rFonts w:ascii="Times New Roman" w:hAnsi="Times New Roman" w:cs="Times New Roman"/>
                <w:sz w:val="18"/>
                <w:szCs w:val="18"/>
              </w:rPr>
              <w:t>земельные участки, которые расположены</w:t>
            </w:r>
            <w:r w:rsidRPr="002D3CB0">
              <w:rPr>
                <w:rFonts w:ascii="Times New Roman" w:hAnsi="Times New Roman" w:cs="Times New Roman"/>
                <w:sz w:val="18"/>
                <w:szCs w:val="18"/>
              </w:rPr>
              <w:t xml:space="preserve"> в границах сельских поселений, находятся в федерально</w:t>
            </w:r>
            <w:r w:rsidR="000F462C">
              <w:rPr>
                <w:rFonts w:ascii="Times New Roman" w:hAnsi="Times New Roman" w:cs="Times New Roman"/>
                <w:sz w:val="18"/>
                <w:szCs w:val="18"/>
              </w:rPr>
              <w:t>й собственности и осуществление</w:t>
            </w:r>
            <w:r w:rsidRPr="002D3CB0">
              <w:rPr>
                <w:rFonts w:ascii="Times New Roman" w:hAnsi="Times New Roman" w:cs="Times New Roman"/>
                <w:sz w:val="18"/>
                <w:szCs w:val="18"/>
              </w:rPr>
              <w:t xml:space="preserve"> полномочи</w:t>
            </w:r>
            <w:r w:rsidR="000F462C">
              <w:rPr>
                <w:rFonts w:ascii="Times New Roman" w:hAnsi="Times New Roman" w:cs="Times New Roman"/>
                <w:sz w:val="18"/>
                <w:szCs w:val="18"/>
              </w:rPr>
              <w:t xml:space="preserve">й по управлению и распоряжению </w:t>
            </w:r>
            <w:r w:rsidRPr="002D3CB0">
              <w:rPr>
                <w:rFonts w:ascii="Times New Roman" w:hAnsi="Times New Roman" w:cs="Times New Roman"/>
                <w:sz w:val="18"/>
                <w:szCs w:val="18"/>
              </w:rPr>
              <w:t>которыми передано органам государственной власти субъектов Российской Федерации, а также</w:t>
            </w:r>
            <w:r w:rsidR="00B33563">
              <w:rPr>
                <w:rFonts w:ascii="Times New Roman" w:hAnsi="Times New Roman" w:cs="Times New Roman"/>
                <w:sz w:val="18"/>
                <w:szCs w:val="18"/>
              </w:rPr>
              <w:t xml:space="preserve"> средства от продажи права на</w:t>
            </w:r>
            <w:r w:rsidRPr="002D3CB0">
              <w:rPr>
                <w:rFonts w:ascii="Times New Roman" w:hAnsi="Times New Roman" w:cs="Times New Roman"/>
                <w:sz w:val="18"/>
                <w:szCs w:val="18"/>
              </w:rPr>
              <w:t xml:space="preserve"> заключение договоров аренды указанных земельных участков</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rPr>
                <w:rFonts w:ascii="Times New Roman" w:hAnsi="Times New Roman" w:cs="Times New Roman"/>
                <w:sz w:val="18"/>
                <w:szCs w:val="18"/>
              </w:rPr>
            </w:pPr>
          </w:p>
          <w:p w:rsidR="002D3CB0" w:rsidRPr="002D3CB0" w:rsidRDefault="002D3CB0" w:rsidP="00F06EA3">
            <w:pPr>
              <w:spacing w:after="0" w:line="240" w:lineRule="auto"/>
              <w:jc w:val="center"/>
              <w:rPr>
                <w:rFonts w:ascii="Times New Roman" w:hAnsi="Times New Roman" w:cs="Times New Roman"/>
                <w:sz w:val="18"/>
                <w:szCs w:val="18"/>
              </w:rPr>
            </w:pPr>
          </w:p>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bCs/>
                <w:iCs/>
                <w:sz w:val="18"/>
                <w:szCs w:val="18"/>
              </w:rPr>
            </w:pPr>
            <w:r w:rsidRPr="002D3CB0">
              <w:rPr>
                <w:rFonts w:ascii="Times New Roman" w:hAnsi="Times New Roman" w:cs="Times New Roman"/>
                <w:sz w:val="18"/>
                <w:szCs w:val="18"/>
              </w:rPr>
              <w:t>Доходы, п</w:t>
            </w:r>
            <w:r w:rsidR="000F462C">
              <w:rPr>
                <w:rFonts w:ascii="Times New Roman" w:hAnsi="Times New Roman" w:cs="Times New Roman"/>
                <w:sz w:val="18"/>
                <w:szCs w:val="18"/>
              </w:rPr>
              <w:t>олучаемые в виде арендной платы</w:t>
            </w:r>
            <w:r w:rsidRPr="002D3CB0">
              <w:rPr>
                <w:rFonts w:ascii="Times New Roman" w:hAnsi="Times New Roman" w:cs="Times New Roman"/>
                <w:sz w:val="18"/>
                <w:szCs w:val="18"/>
              </w:rPr>
              <w:t xml:space="preserve"> за земельные участки, которые расположены   в границах городских поселений, находятся в федеральной собственности и ос</w:t>
            </w:r>
            <w:r w:rsidR="000F462C">
              <w:rPr>
                <w:rFonts w:ascii="Times New Roman" w:hAnsi="Times New Roman" w:cs="Times New Roman"/>
                <w:sz w:val="18"/>
                <w:szCs w:val="18"/>
              </w:rPr>
              <w:t>уществление</w:t>
            </w:r>
            <w:r w:rsidRPr="002D3CB0">
              <w:rPr>
                <w:rFonts w:ascii="Times New Roman" w:hAnsi="Times New Roman" w:cs="Times New Roman"/>
                <w:sz w:val="18"/>
                <w:szCs w:val="18"/>
              </w:rPr>
              <w:t xml:space="preserve"> полномочи</w:t>
            </w:r>
            <w:r w:rsidR="00B33563">
              <w:rPr>
                <w:rFonts w:ascii="Times New Roman" w:hAnsi="Times New Roman" w:cs="Times New Roman"/>
                <w:sz w:val="18"/>
                <w:szCs w:val="18"/>
              </w:rPr>
              <w:t xml:space="preserve">й по управлению и распоряжению которыми передано органам </w:t>
            </w:r>
            <w:r w:rsidRPr="002D3CB0">
              <w:rPr>
                <w:rFonts w:ascii="Times New Roman" w:hAnsi="Times New Roman" w:cs="Times New Roman"/>
                <w:sz w:val="18"/>
                <w:szCs w:val="18"/>
              </w:rPr>
              <w:t>государственной власти субъектов Российской Федерации, а так</w:t>
            </w:r>
            <w:r w:rsidR="00B33563">
              <w:rPr>
                <w:rFonts w:ascii="Times New Roman" w:hAnsi="Times New Roman" w:cs="Times New Roman"/>
                <w:sz w:val="18"/>
                <w:szCs w:val="18"/>
              </w:rPr>
              <w:t>же средства от продажи права на</w:t>
            </w:r>
            <w:r w:rsidRPr="002D3CB0">
              <w:rPr>
                <w:rFonts w:ascii="Times New Roman" w:hAnsi="Times New Roman" w:cs="Times New Roman"/>
                <w:sz w:val="18"/>
                <w:szCs w:val="18"/>
              </w:rPr>
              <w:t xml:space="preserve"> заключение договоров аренды указанных земельных участков</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50</w:t>
            </w:r>
          </w:p>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50</w:t>
            </w: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w:t>
            </w:r>
            <w:r w:rsidR="00F06EA3">
              <w:rPr>
                <w:rFonts w:ascii="Times New Roman" w:hAnsi="Times New Roman" w:cs="Times New Roman"/>
                <w:sz w:val="18"/>
                <w:szCs w:val="18"/>
              </w:rPr>
              <w:t>ерриторий муниципальных районов</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w:t>
            </w:r>
            <w:r w:rsidR="00F06EA3">
              <w:rPr>
                <w:rFonts w:ascii="Times New Roman" w:hAnsi="Times New Roman" w:cs="Times New Roman"/>
                <w:sz w:val="18"/>
                <w:szCs w:val="18"/>
              </w:rPr>
              <w:t xml:space="preserve"> в границах городских поселений</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50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50</w:t>
            </w:r>
          </w:p>
        </w:tc>
      </w:tr>
      <w:tr w:rsidR="002D3CB0" w:rsidRPr="002D3CB0" w:rsidTr="002D3CB0">
        <w:trPr>
          <w:cantSplit/>
          <w:trHeight w:val="20"/>
        </w:trPr>
        <w:tc>
          <w:tcPr>
            <w:tcW w:w="3339" w:type="pct"/>
            <w:hideMark/>
          </w:tcPr>
          <w:p w:rsidR="002D3CB0" w:rsidRPr="002D3CB0" w:rsidRDefault="002D3CB0" w:rsidP="00F06EA3">
            <w:pPr>
              <w:spacing w:after="0" w:line="240" w:lineRule="auto"/>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доходы от оказания платных услуг (работ)</w:t>
            </w:r>
          </w:p>
          <w:p w:rsidR="002D3CB0" w:rsidRPr="002D3CB0" w:rsidRDefault="002D3CB0" w:rsidP="00F06EA3">
            <w:pPr>
              <w:spacing w:after="0" w:line="240" w:lineRule="auto"/>
              <w:jc w:val="both"/>
              <w:rPr>
                <w:rFonts w:ascii="Times New Roman" w:hAnsi="Times New Roman" w:cs="Times New Roman"/>
                <w:b/>
                <w:caps/>
                <w:snapToGrid w:val="0"/>
                <w:sz w:val="18"/>
                <w:szCs w:val="18"/>
              </w:rPr>
            </w:pPr>
            <w:r w:rsidRPr="002D3CB0">
              <w:rPr>
                <w:rFonts w:ascii="Times New Roman" w:hAnsi="Times New Roman" w:cs="Times New Roman"/>
                <w:snapToGrid w:val="0"/>
                <w:sz w:val="18"/>
                <w:szCs w:val="18"/>
              </w:rPr>
              <w:t xml:space="preserve">получателями средств бюджетов муниципальных районов </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доходы от компенсации затрат бюджетов муниципальных районов</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b/>
                <w:caps/>
                <w:snapToGrid w:val="0"/>
                <w:sz w:val="18"/>
                <w:szCs w:val="18"/>
              </w:rPr>
            </w:pPr>
            <w:r w:rsidRPr="002D3CB0">
              <w:rPr>
                <w:rFonts w:ascii="Times New Roman" w:hAnsi="Times New Roman" w:cs="Times New Roman"/>
                <w:snapToGrid w:val="0"/>
                <w:sz w:val="18"/>
                <w:szCs w:val="18"/>
              </w:rPr>
              <w:t xml:space="preserve">Прочие доходы от оказания платных услуг (работ) получателями средств бюджетов поселений </w:t>
            </w:r>
          </w:p>
        </w:tc>
        <w:tc>
          <w:tcPr>
            <w:tcW w:w="954" w:type="pct"/>
            <w:hideMark/>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доходы от компенсации затрат бюджетов поселений</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20"/>
        </w:trPr>
        <w:tc>
          <w:tcPr>
            <w:tcW w:w="3339" w:type="pct"/>
            <w:hideMark/>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b/>
                <w:sz w:val="18"/>
                <w:szCs w:val="18"/>
              </w:rPr>
              <w:t>В части административных платежей и сборов</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hideMark/>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cantSplit/>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napToGrid w:val="0"/>
                <w:color w:val="000000"/>
                <w:sz w:val="18"/>
                <w:szCs w:val="18"/>
              </w:rPr>
              <w:t>Платежи, взимаемые организациями муниципальных районов за выполнение определённых функций</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z w:val="18"/>
                <w:szCs w:val="18"/>
              </w:rPr>
            </w:pPr>
            <w:r w:rsidRPr="002D3CB0">
              <w:rPr>
                <w:rFonts w:ascii="Times New Roman" w:hAnsi="Times New Roman" w:cs="Times New Roman"/>
                <w:snapToGrid w:val="0"/>
                <w:color w:val="000000"/>
                <w:sz w:val="18"/>
                <w:szCs w:val="18"/>
              </w:rPr>
              <w:t>Платежи, взимаемые организациями поселений за выполнение определённых функций</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20"/>
        </w:trPr>
        <w:tc>
          <w:tcPr>
            <w:tcW w:w="3339" w:type="pct"/>
            <w:hideMark/>
          </w:tcPr>
          <w:p w:rsidR="002D3CB0" w:rsidRPr="002D3CB0" w:rsidRDefault="002D3CB0" w:rsidP="00F06EA3">
            <w:pPr>
              <w:spacing w:after="0" w:line="240" w:lineRule="auto"/>
              <w:jc w:val="center"/>
              <w:rPr>
                <w:rFonts w:ascii="Times New Roman" w:hAnsi="Times New Roman" w:cs="Times New Roman"/>
                <w:b/>
                <w:sz w:val="18"/>
                <w:szCs w:val="18"/>
              </w:rPr>
            </w:pPr>
            <w:r w:rsidRPr="002D3CB0">
              <w:rPr>
                <w:rFonts w:ascii="Times New Roman" w:hAnsi="Times New Roman" w:cs="Times New Roman"/>
                <w:b/>
                <w:sz w:val="18"/>
                <w:szCs w:val="18"/>
              </w:rPr>
              <w:t>В части штрафов, санкций, возмещения ущерба</w:t>
            </w:r>
          </w:p>
        </w:tc>
        <w:tc>
          <w:tcPr>
            <w:tcW w:w="954" w:type="pct"/>
          </w:tcPr>
          <w:p w:rsidR="002D3CB0" w:rsidRPr="002D3CB0" w:rsidRDefault="002D3CB0" w:rsidP="00F06EA3">
            <w:pPr>
              <w:spacing w:after="0" w:line="240" w:lineRule="auto"/>
              <w:rPr>
                <w:rFonts w:ascii="Times New Roman" w:hAnsi="Times New Roman" w:cs="Times New Roman"/>
                <w:b/>
                <w:sz w:val="18"/>
                <w:szCs w:val="18"/>
              </w:rPr>
            </w:pPr>
          </w:p>
        </w:tc>
        <w:tc>
          <w:tcPr>
            <w:tcW w:w="707" w:type="pct"/>
          </w:tcPr>
          <w:p w:rsidR="002D3CB0" w:rsidRPr="002D3CB0" w:rsidRDefault="002D3CB0" w:rsidP="00F06EA3">
            <w:pPr>
              <w:spacing w:after="0" w:line="240" w:lineRule="auto"/>
              <w:rPr>
                <w:rFonts w:ascii="Times New Roman" w:hAnsi="Times New Roman" w:cs="Times New Roman"/>
                <w:b/>
                <w:sz w:val="18"/>
                <w:szCs w:val="18"/>
              </w:rPr>
            </w:pPr>
          </w:p>
        </w:tc>
      </w:tr>
      <w:tr w:rsidR="002D3CB0" w:rsidRPr="002D3CB0" w:rsidTr="002D3CB0">
        <w:trPr>
          <w:cantSplit/>
          <w:trHeight w:val="20"/>
        </w:trPr>
        <w:tc>
          <w:tcPr>
            <w:tcW w:w="3339" w:type="pct"/>
            <w:hideMark/>
          </w:tcPr>
          <w:p w:rsidR="002D3CB0" w:rsidRPr="002D3CB0" w:rsidRDefault="002D3CB0" w:rsidP="00F06EA3">
            <w:pPr>
              <w:spacing w:after="0" w:line="240" w:lineRule="auto"/>
              <w:rPr>
                <w:rFonts w:ascii="Times New Roman" w:hAnsi="Times New Roman" w:cs="Times New Roman"/>
                <w:sz w:val="18"/>
                <w:szCs w:val="18"/>
              </w:rPr>
            </w:pPr>
            <w:r w:rsidRPr="002D3CB0">
              <w:rPr>
                <w:rFonts w:ascii="Times New Roman" w:hAnsi="Times New Roman" w:cs="Times New Roman"/>
                <w:snapToGrid w:val="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954" w:type="pct"/>
          </w:tcPr>
          <w:p w:rsidR="002D3CB0" w:rsidRPr="002D3CB0" w:rsidRDefault="002D3CB0" w:rsidP="00F06EA3">
            <w:pPr>
              <w:spacing w:after="0" w:line="240" w:lineRule="auto"/>
              <w:rPr>
                <w:rFonts w:ascii="Times New Roman" w:hAnsi="Times New Roman" w:cs="Times New Roman"/>
                <w:sz w:val="18"/>
                <w:szCs w:val="18"/>
              </w:rPr>
            </w:pPr>
            <w:r w:rsidRPr="002D3CB0">
              <w:rPr>
                <w:rFonts w:ascii="Times New Roman" w:hAnsi="Times New Roman" w:cs="Times New Roman"/>
                <w:sz w:val="18"/>
                <w:szCs w:val="18"/>
              </w:rPr>
              <w:t xml:space="preserve">            50</w:t>
            </w:r>
          </w:p>
        </w:tc>
        <w:tc>
          <w:tcPr>
            <w:tcW w:w="707" w:type="pct"/>
          </w:tcPr>
          <w:p w:rsidR="002D3CB0" w:rsidRPr="002D3CB0" w:rsidRDefault="002D3CB0" w:rsidP="00F06EA3">
            <w:pPr>
              <w:spacing w:after="0" w:line="240" w:lineRule="auto"/>
              <w:rPr>
                <w:rFonts w:ascii="Times New Roman" w:hAnsi="Times New Roman" w:cs="Times New Roman"/>
                <w:b/>
                <w:color w:val="FF0000"/>
                <w:sz w:val="18"/>
                <w:szCs w:val="18"/>
              </w:rPr>
            </w:pPr>
          </w:p>
        </w:tc>
      </w:tr>
      <w:tr w:rsidR="002D3CB0" w:rsidRPr="002D3CB0" w:rsidTr="002D3CB0">
        <w:trPr>
          <w:cantSplit/>
          <w:trHeight w:val="20"/>
        </w:trPr>
        <w:tc>
          <w:tcPr>
            <w:tcW w:w="3339" w:type="pct"/>
            <w:hideMark/>
          </w:tcPr>
          <w:p w:rsidR="002D3CB0" w:rsidRPr="002D3CB0" w:rsidRDefault="002D3CB0" w:rsidP="00F06EA3">
            <w:pPr>
              <w:spacing w:after="0" w:line="240" w:lineRule="auto"/>
              <w:jc w:val="both"/>
              <w:rPr>
                <w:rFonts w:ascii="Times New Roman" w:hAnsi="Times New Roman" w:cs="Times New Roman"/>
                <w:bCs/>
                <w:iCs/>
                <w:sz w:val="18"/>
                <w:szCs w:val="18"/>
              </w:rPr>
            </w:pPr>
            <w:r w:rsidRPr="002D3CB0">
              <w:rPr>
                <w:rFonts w:ascii="Times New Roman" w:hAnsi="Times New Roman" w:cs="Times New Roman"/>
                <w:bCs/>
                <w:iCs/>
                <w:sz w:val="18"/>
                <w:szCs w:val="18"/>
              </w:rPr>
              <w:t xml:space="preserve">Возмещение ущерба при возникновении страховых случаев, когда выгодопреобретателями выступают получатели средств бюджета муниципального района </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color w:val="31849B" w:themeColor="accent5" w:themeShade="BF"/>
                <w:sz w:val="18"/>
                <w:szCs w:val="18"/>
              </w:rPr>
            </w:pPr>
          </w:p>
        </w:tc>
      </w:tr>
      <w:tr w:rsidR="002D3CB0" w:rsidRPr="002D3CB0" w:rsidTr="002D3CB0">
        <w:trPr>
          <w:cantSplit/>
          <w:trHeight w:val="20"/>
        </w:trPr>
        <w:tc>
          <w:tcPr>
            <w:tcW w:w="3339" w:type="pct"/>
            <w:hideMark/>
          </w:tcPr>
          <w:p w:rsidR="002D3CB0" w:rsidRPr="002D3CB0" w:rsidRDefault="002D3CB0" w:rsidP="00F06EA3">
            <w:pPr>
              <w:spacing w:after="0" w:line="240" w:lineRule="auto"/>
              <w:jc w:val="both"/>
              <w:rPr>
                <w:rFonts w:ascii="Times New Roman" w:hAnsi="Times New Roman" w:cs="Times New Roman"/>
                <w:bCs/>
                <w:iCs/>
                <w:sz w:val="18"/>
                <w:szCs w:val="18"/>
              </w:rPr>
            </w:pPr>
            <w:r w:rsidRPr="002D3CB0">
              <w:rPr>
                <w:rFonts w:ascii="Times New Roman" w:hAnsi="Times New Roman" w:cs="Times New Roman"/>
                <w:bCs/>
                <w:iCs/>
                <w:sz w:val="18"/>
                <w:szCs w:val="18"/>
              </w:rPr>
              <w:t>Прочее возмещение ущерба, причинённого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color w:val="31849B" w:themeColor="accent5" w:themeShade="BF"/>
                <w:sz w:val="18"/>
                <w:szCs w:val="18"/>
              </w:rPr>
            </w:pPr>
          </w:p>
        </w:tc>
      </w:tr>
      <w:tr w:rsidR="002D3CB0" w:rsidRPr="002D3CB0" w:rsidTr="00F06EA3">
        <w:trPr>
          <w:cantSplit/>
          <w:trHeight w:val="742"/>
        </w:trPr>
        <w:tc>
          <w:tcPr>
            <w:tcW w:w="3339" w:type="pct"/>
            <w:hideMark/>
          </w:tcPr>
          <w:p w:rsidR="002D3CB0" w:rsidRPr="002D3CB0" w:rsidRDefault="002D3CB0" w:rsidP="00F06EA3">
            <w:pPr>
              <w:spacing w:after="0" w:line="240" w:lineRule="auto"/>
              <w:rPr>
                <w:rFonts w:ascii="Times New Roman" w:hAnsi="Times New Roman" w:cs="Times New Roman"/>
                <w:sz w:val="18"/>
                <w:szCs w:val="18"/>
              </w:rPr>
            </w:pPr>
            <w:r w:rsidRPr="002D3CB0">
              <w:rPr>
                <w:rFonts w:ascii="Times New Roman" w:hAnsi="Times New Roman" w:cs="Times New Roman"/>
                <w:sz w:val="18"/>
                <w:szCs w:val="18"/>
              </w:rPr>
              <w:t xml:space="preserve">Денежные взыскания (штрафы) за нарушение </w:t>
            </w:r>
          </w:p>
          <w:p w:rsidR="002D3CB0" w:rsidRPr="00F06EA3" w:rsidRDefault="002D3CB0" w:rsidP="00F06EA3">
            <w:pPr>
              <w:spacing w:after="0" w:line="240" w:lineRule="auto"/>
              <w:rPr>
                <w:rFonts w:ascii="Times New Roman" w:hAnsi="Times New Roman" w:cs="Times New Roman"/>
                <w:sz w:val="18"/>
                <w:szCs w:val="18"/>
              </w:rPr>
            </w:pPr>
            <w:r w:rsidRPr="002D3CB0">
              <w:rPr>
                <w:rFonts w:ascii="Times New Roman" w:hAnsi="Times New Roman" w:cs="Times New Roman"/>
                <w:sz w:val="18"/>
                <w:szCs w:val="18"/>
              </w:rPr>
              <w:t xml:space="preserve">законодательства о применении контрольно-кассовой техники при осуществлении наличных денежных расчетов и (или) расчетов </w:t>
            </w:r>
            <w:r w:rsidR="00F06EA3">
              <w:rPr>
                <w:rFonts w:ascii="Times New Roman" w:hAnsi="Times New Roman" w:cs="Times New Roman"/>
                <w:sz w:val="18"/>
                <w:szCs w:val="18"/>
              </w:rPr>
              <w:t>с использованием платёжных карт</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color w:val="31849B" w:themeColor="accent5" w:themeShade="BF"/>
                <w:sz w:val="18"/>
                <w:szCs w:val="18"/>
              </w:rPr>
            </w:pPr>
          </w:p>
        </w:tc>
      </w:tr>
      <w:tr w:rsidR="002D3CB0" w:rsidRPr="002D3CB0" w:rsidTr="002D3CB0">
        <w:trPr>
          <w:cantSplit/>
          <w:trHeight w:val="20"/>
        </w:trPr>
        <w:tc>
          <w:tcPr>
            <w:tcW w:w="3339" w:type="pct"/>
            <w:hideMark/>
          </w:tcPr>
          <w:p w:rsidR="002D3CB0" w:rsidRPr="002D3CB0" w:rsidRDefault="002D3CB0" w:rsidP="00F06EA3">
            <w:pPr>
              <w:spacing w:after="0" w:line="240" w:lineRule="auto"/>
              <w:rPr>
                <w:rFonts w:ascii="Times New Roman" w:hAnsi="Times New Roman" w:cs="Times New Roman"/>
                <w:sz w:val="18"/>
                <w:szCs w:val="18"/>
              </w:rPr>
            </w:pPr>
            <w:r w:rsidRPr="002D3CB0">
              <w:rPr>
                <w:rFonts w:ascii="Times New Roman" w:hAnsi="Times New Roman" w:cs="Times New Roman"/>
                <w:sz w:val="18"/>
                <w:szCs w:val="18"/>
              </w:rPr>
              <w:t xml:space="preserve">Денежные взыскания (штрафы) за административные </w:t>
            </w:r>
          </w:p>
          <w:p w:rsidR="002D3CB0" w:rsidRPr="002D3CB0" w:rsidRDefault="002D3CB0" w:rsidP="00F06EA3">
            <w:pPr>
              <w:spacing w:after="0" w:line="240" w:lineRule="auto"/>
              <w:rPr>
                <w:rFonts w:ascii="Times New Roman" w:hAnsi="Times New Roman" w:cs="Times New Roman"/>
                <w:sz w:val="18"/>
                <w:szCs w:val="18"/>
              </w:rPr>
            </w:pPr>
            <w:r w:rsidRPr="002D3CB0">
              <w:rPr>
                <w:rFonts w:ascii="Times New Roman" w:hAnsi="Times New Roman" w:cs="Times New Roman"/>
                <w:sz w:val="18"/>
                <w:szCs w:val="18"/>
              </w:rPr>
              <w:t>правонарушения в области государственного регулирования производства и оборота этилового спирта, алкогольной, спирто</w:t>
            </w:r>
            <w:r w:rsidR="00F06EA3">
              <w:rPr>
                <w:rFonts w:ascii="Times New Roman" w:hAnsi="Times New Roman" w:cs="Times New Roman"/>
                <w:sz w:val="18"/>
                <w:szCs w:val="18"/>
              </w:rPr>
              <w:t>содержащей и табачной продукции</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color w:val="31849B" w:themeColor="accent5" w:themeShade="BF"/>
                <w:sz w:val="18"/>
                <w:szCs w:val="18"/>
              </w:rPr>
            </w:pPr>
          </w:p>
        </w:tc>
      </w:tr>
      <w:tr w:rsidR="002D3CB0" w:rsidRPr="002D3CB0" w:rsidTr="002D3CB0">
        <w:trPr>
          <w:cantSplit/>
          <w:trHeight w:val="20"/>
        </w:trPr>
        <w:tc>
          <w:tcPr>
            <w:tcW w:w="3339" w:type="pct"/>
            <w:hideMark/>
          </w:tcPr>
          <w:p w:rsidR="002D3CB0" w:rsidRPr="002D3CB0" w:rsidRDefault="002D3CB0" w:rsidP="00F06EA3">
            <w:pPr>
              <w:spacing w:after="0" w:line="240" w:lineRule="auto"/>
              <w:rPr>
                <w:rFonts w:ascii="Times New Roman" w:hAnsi="Times New Roman" w:cs="Times New Roman"/>
                <w:sz w:val="18"/>
                <w:szCs w:val="18"/>
              </w:rPr>
            </w:pPr>
            <w:r w:rsidRPr="002D3CB0">
              <w:rPr>
                <w:rFonts w:ascii="Times New Roman" w:hAnsi="Times New Roman" w:cs="Times New Roman"/>
                <w:sz w:val="18"/>
                <w:szCs w:val="18"/>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w:t>
            </w:r>
            <w:r w:rsidR="00F06EA3">
              <w:rPr>
                <w:rFonts w:ascii="Times New Roman" w:hAnsi="Times New Roman" w:cs="Times New Roman"/>
                <w:sz w:val="18"/>
                <w:szCs w:val="18"/>
              </w:rPr>
              <w:t xml:space="preserve"> сфере защиты прав потребителей</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color w:val="31849B" w:themeColor="accent5" w:themeShade="BF"/>
                <w:sz w:val="18"/>
                <w:szCs w:val="18"/>
              </w:rPr>
            </w:pPr>
          </w:p>
        </w:tc>
      </w:tr>
      <w:tr w:rsidR="002D3CB0" w:rsidRPr="002D3CB0" w:rsidTr="002D3CB0">
        <w:trPr>
          <w:cantSplit/>
          <w:trHeight w:val="20"/>
        </w:trPr>
        <w:tc>
          <w:tcPr>
            <w:tcW w:w="3339" w:type="pct"/>
            <w:hideMark/>
          </w:tcPr>
          <w:p w:rsidR="002D3CB0" w:rsidRPr="002D3CB0" w:rsidRDefault="002D3CB0" w:rsidP="00F06EA3">
            <w:pPr>
              <w:spacing w:after="0" w:line="240" w:lineRule="auto"/>
              <w:jc w:val="both"/>
              <w:rPr>
                <w:rFonts w:ascii="Times New Roman" w:hAnsi="Times New Roman" w:cs="Times New Roman"/>
                <w:snapToGrid w:val="0"/>
                <w:color w:val="000000"/>
                <w:sz w:val="18"/>
                <w:szCs w:val="18"/>
              </w:rPr>
            </w:pPr>
            <w:r w:rsidRPr="002D3CB0">
              <w:rPr>
                <w:rFonts w:ascii="Times New Roman" w:hAnsi="Times New Roman" w:cs="Times New Roman"/>
                <w:snapToGrid w:val="0"/>
                <w:color w:val="000000"/>
                <w:sz w:val="18"/>
                <w:szCs w:val="18"/>
              </w:rPr>
              <w:t>Невыясненные поступления, зачисляемые в бюджеты муниципальных районов</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napToGrid w:val="0"/>
                <w:color w:val="000000"/>
                <w:sz w:val="18"/>
                <w:szCs w:val="18"/>
              </w:rPr>
            </w:pPr>
            <w:r w:rsidRPr="002D3CB0">
              <w:rPr>
                <w:rFonts w:ascii="Times New Roman" w:hAnsi="Times New Roman" w:cs="Times New Roman"/>
                <w:snapToGrid w:val="0"/>
                <w:color w:val="000000"/>
                <w:sz w:val="18"/>
                <w:szCs w:val="18"/>
              </w:rPr>
              <w:t>Невыясненные поступления, зачисляемые в бюджеты поселений</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napToGrid w:val="0"/>
                <w:color w:val="000000"/>
                <w:sz w:val="18"/>
                <w:szCs w:val="18"/>
              </w:rPr>
            </w:pPr>
            <w:r w:rsidRPr="002D3CB0">
              <w:rPr>
                <w:rFonts w:ascii="Times New Roman" w:hAnsi="Times New Roman" w:cs="Times New Roman"/>
                <w:snapToGrid w:val="0"/>
                <w:sz w:val="18"/>
                <w:szCs w:val="18"/>
              </w:rPr>
              <w:t xml:space="preserve">Прочие неналоговые доходы, </w:t>
            </w:r>
            <w:r w:rsidRPr="002D3CB0">
              <w:rPr>
                <w:rFonts w:ascii="Times New Roman" w:hAnsi="Times New Roman" w:cs="Times New Roman"/>
                <w:snapToGrid w:val="0"/>
                <w:color w:val="000000"/>
                <w:sz w:val="18"/>
                <w:szCs w:val="18"/>
              </w:rPr>
              <w:t>зачисляемые в бюджеты муниципальных районов</w:t>
            </w:r>
          </w:p>
        </w:tc>
        <w:tc>
          <w:tcPr>
            <w:tcW w:w="954" w:type="pct"/>
          </w:tcPr>
          <w:p w:rsidR="002D3CB0" w:rsidRPr="002D3CB0" w:rsidRDefault="00F06EA3" w:rsidP="00F06E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p>
        </w:tc>
      </w:tr>
      <w:tr w:rsidR="002D3CB0" w:rsidRPr="002D3CB0" w:rsidTr="002D3CB0">
        <w:trPr>
          <w:trHeight w:val="20"/>
        </w:trPr>
        <w:tc>
          <w:tcPr>
            <w:tcW w:w="3339" w:type="pct"/>
            <w:hideMark/>
          </w:tcPr>
          <w:p w:rsidR="002D3CB0" w:rsidRPr="002D3CB0" w:rsidRDefault="002D3CB0" w:rsidP="00F06EA3">
            <w:pPr>
              <w:spacing w:after="0" w:line="240" w:lineRule="auto"/>
              <w:jc w:val="both"/>
              <w:rPr>
                <w:rFonts w:ascii="Times New Roman" w:hAnsi="Times New Roman" w:cs="Times New Roman"/>
                <w:snapToGrid w:val="0"/>
                <w:color w:val="000000"/>
                <w:sz w:val="18"/>
                <w:szCs w:val="18"/>
              </w:rPr>
            </w:pPr>
            <w:r w:rsidRPr="002D3CB0">
              <w:rPr>
                <w:rFonts w:ascii="Times New Roman" w:hAnsi="Times New Roman" w:cs="Times New Roman"/>
                <w:snapToGrid w:val="0"/>
                <w:sz w:val="18"/>
                <w:szCs w:val="18"/>
              </w:rPr>
              <w:t xml:space="preserve">Прочие неналоговые доходы, </w:t>
            </w:r>
            <w:r w:rsidRPr="002D3CB0">
              <w:rPr>
                <w:rFonts w:ascii="Times New Roman" w:hAnsi="Times New Roman" w:cs="Times New Roman"/>
                <w:snapToGrid w:val="0"/>
                <w:color w:val="000000"/>
                <w:sz w:val="18"/>
                <w:szCs w:val="18"/>
              </w:rPr>
              <w:t>зачисляемые в бюджеты поселений</w:t>
            </w:r>
          </w:p>
        </w:tc>
        <w:tc>
          <w:tcPr>
            <w:tcW w:w="954" w:type="pct"/>
          </w:tcPr>
          <w:p w:rsidR="002D3CB0" w:rsidRPr="002D3CB0" w:rsidRDefault="002D3CB0" w:rsidP="00F06EA3">
            <w:pPr>
              <w:spacing w:after="0" w:line="240" w:lineRule="auto"/>
              <w:jc w:val="center"/>
              <w:rPr>
                <w:rFonts w:ascii="Times New Roman" w:hAnsi="Times New Roman" w:cs="Times New Roman"/>
                <w:sz w:val="18"/>
                <w:szCs w:val="18"/>
              </w:rPr>
            </w:pPr>
          </w:p>
        </w:tc>
        <w:tc>
          <w:tcPr>
            <w:tcW w:w="707" w:type="pct"/>
          </w:tcPr>
          <w:p w:rsidR="002D3CB0" w:rsidRPr="002D3CB0" w:rsidRDefault="002D3CB0" w:rsidP="00F06EA3">
            <w:pPr>
              <w:spacing w:after="0" w:line="240" w:lineRule="auto"/>
              <w:jc w:val="center"/>
              <w:rPr>
                <w:rFonts w:ascii="Times New Roman" w:hAnsi="Times New Roman" w:cs="Times New Roman"/>
                <w:sz w:val="18"/>
                <w:szCs w:val="18"/>
              </w:rPr>
            </w:pPr>
            <w:r w:rsidRPr="002D3CB0">
              <w:rPr>
                <w:rFonts w:ascii="Times New Roman" w:hAnsi="Times New Roman" w:cs="Times New Roman"/>
                <w:sz w:val="18"/>
                <w:szCs w:val="18"/>
              </w:rPr>
              <w:t>100</w:t>
            </w:r>
          </w:p>
        </w:tc>
      </w:tr>
    </w:tbl>
    <w:p w:rsidR="002D3CB0" w:rsidRPr="002D3CB0" w:rsidRDefault="002D3CB0" w:rsidP="002D3CB0">
      <w:pPr>
        <w:spacing w:after="0"/>
        <w:ind w:left="7080"/>
        <w:jc w:val="right"/>
        <w:rPr>
          <w:rFonts w:ascii="Times New Roman" w:hAnsi="Times New Roman" w:cs="Times New Roman"/>
          <w:sz w:val="18"/>
          <w:szCs w:val="18"/>
        </w:rPr>
      </w:pPr>
    </w:p>
    <w:p w:rsidR="002D3CB0" w:rsidRPr="002D3CB0" w:rsidRDefault="002D3CB0" w:rsidP="002D3CB0">
      <w:pPr>
        <w:spacing w:after="0"/>
        <w:ind w:left="7080"/>
        <w:jc w:val="right"/>
        <w:rPr>
          <w:rFonts w:ascii="Times New Roman" w:hAnsi="Times New Roman" w:cs="Times New Roman"/>
          <w:sz w:val="18"/>
          <w:szCs w:val="18"/>
          <w:lang w:eastAsia="en-US"/>
        </w:rPr>
      </w:pPr>
      <w:r w:rsidRPr="002D3CB0">
        <w:rPr>
          <w:rFonts w:ascii="Times New Roman" w:hAnsi="Times New Roman" w:cs="Times New Roman"/>
          <w:sz w:val="18"/>
          <w:szCs w:val="18"/>
        </w:rPr>
        <w:t>Приложение № 2</w:t>
      </w:r>
    </w:p>
    <w:p w:rsidR="002D3CB0" w:rsidRPr="002D3CB0" w:rsidRDefault="002D3CB0" w:rsidP="002D3CB0">
      <w:pPr>
        <w:spacing w:after="0"/>
        <w:ind w:left="780" w:firstLine="6300"/>
        <w:jc w:val="right"/>
        <w:rPr>
          <w:rFonts w:ascii="Times New Roman" w:hAnsi="Times New Roman" w:cs="Times New Roman"/>
          <w:sz w:val="18"/>
          <w:szCs w:val="18"/>
        </w:rPr>
      </w:pPr>
      <w:r w:rsidRPr="002D3CB0">
        <w:rPr>
          <w:rFonts w:ascii="Times New Roman" w:hAnsi="Times New Roman" w:cs="Times New Roman"/>
          <w:sz w:val="18"/>
          <w:szCs w:val="18"/>
        </w:rPr>
        <w:t xml:space="preserve">к решению Совета депутатов </w:t>
      </w:r>
    </w:p>
    <w:p w:rsidR="002D3CB0" w:rsidRPr="002D3CB0" w:rsidRDefault="002D3CB0" w:rsidP="002D3CB0">
      <w:pPr>
        <w:spacing w:after="0"/>
        <w:ind w:left="6372" w:firstLine="756"/>
        <w:jc w:val="right"/>
        <w:rPr>
          <w:rFonts w:ascii="Times New Roman" w:hAnsi="Times New Roman" w:cs="Times New Roman"/>
          <w:sz w:val="18"/>
          <w:szCs w:val="18"/>
        </w:rPr>
      </w:pPr>
      <w:r w:rsidRPr="002D3CB0">
        <w:rPr>
          <w:rFonts w:ascii="Times New Roman" w:hAnsi="Times New Roman" w:cs="Times New Roman"/>
          <w:sz w:val="18"/>
          <w:szCs w:val="18"/>
        </w:rPr>
        <w:t>муниципального образования  «Павловский район»</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«О бюджете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 xml:space="preserve"> «Павловский район» на 2020 год </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и плановый период 2021-2022 годов»</w:t>
      </w:r>
    </w:p>
    <w:p w:rsidR="002D3CB0" w:rsidRPr="00F06EA3" w:rsidRDefault="00F06EA3" w:rsidP="00F06EA3">
      <w:pPr>
        <w:spacing w:after="0"/>
        <w:jc w:val="right"/>
        <w:rPr>
          <w:rFonts w:ascii="Times New Roman" w:hAnsi="Times New Roman" w:cs="Times New Roman"/>
          <w:sz w:val="18"/>
          <w:szCs w:val="18"/>
        </w:rPr>
      </w:pPr>
      <w:r>
        <w:rPr>
          <w:rFonts w:ascii="Times New Roman" w:hAnsi="Times New Roman" w:cs="Times New Roman"/>
          <w:sz w:val="18"/>
          <w:szCs w:val="18"/>
        </w:rPr>
        <w:t xml:space="preserve">от 25.12.2019 № 120 </w:t>
      </w:r>
    </w:p>
    <w:p w:rsidR="002D3CB0" w:rsidRPr="002D3CB0" w:rsidRDefault="002D3CB0" w:rsidP="00F06EA3">
      <w:pPr>
        <w:spacing w:after="0"/>
        <w:ind w:left="7080"/>
        <w:jc w:val="center"/>
        <w:rPr>
          <w:rFonts w:ascii="Times New Roman" w:hAnsi="Times New Roman" w:cs="Times New Roman"/>
          <w:sz w:val="18"/>
          <w:szCs w:val="18"/>
        </w:rPr>
      </w:pPr>
    </w:p>
    <w:p w:rsidR="002D3CB0" w:rsidRPr="002D3CB0" w:rsidRDefault="002D3CB0" w:rsidP="00F06EA3">
      <w:pPr>
        <w:pStyle w:val="33"/>
        <w:spacing w:after="0" w:line="240" w:lineRule="auto"/>
        <w:jc w:val="center"/>
        <w:outlineLvl w:val="0"/>
        <w:rPr>
          <w:rFonts w:ascii="Times New Roman" w:hAnsi="Times New Roman" w:cs="Times New Roman"/>
          <w:b/>
          <w:color w:val="000000"/>
          <w:sz w:val="18"/>
          <w:szCs w:val="18"/>
        </w:rPr>
      </w:pPr>
      <w:r w:rsidRPr="002D3CB0">
        <w:rPr>
          <w:rFonts w:ascii="Times New Roman" w:hAnsi="Times New Roman" w:cs="Times New Roman"/>
          <w:b/>
          <w:color w:val="000000"/>
          <w:sz w:val="18"/>
          <w:szCs w:val="18"/>
        </w:rPr>
        <w:t>Перечень главных администраторов доходов  бюджета</w:t>
      </w:r>
    </w:p>
    <w:p w:rsidR="002D3CB0" w:rsidRPr="002D3CB0" w:rsidRDefault="002D3CB0" w:rsidP="00F06EA3">
      <w:pPr>
        <w:pStyle w:val="33"/>
        <w:spacing w:after="0" w:line="240" w:lineRule="auto"/>
        <w:jc w:val="center"/>
        <w:outlineLvl w:val="0"/>
        <w:rPr>
          <w:rFonts w:ascii="Times New Roman" w:hAnsi="Times New Roman" w:cs="Times New Roman"/>
          <w:b/>
          <w:color w:val="000000"/>
          <w:sz w:val="18"/>
          <w:szCs w:val="18"/>
        </w:rPr>
      </w:pPr>
      <w:r w:rsidRPr="002D3CB0">
        <w:rPr>
          <w:rFonts w:ascii="Times New Roman" w:hAnsi="Times New Roman" w:cs="Times New Roman"/>
          <w:b/>
          <w:color w:val="000000"/>
          <w:sz w:val="18"/>
          <w:szCs w:val="18"/>
        </w:rPr>
        <w:t>муниципального образования  «Павловский район»</w:t>
      </w:r>
    </w:p>
    <w:p w:rsidR="002D3CB0" w:rsidRPr="002D3CB0" w:rsidRDefault="002D3CB0" w:rsidP="002D3CB0">
      <w:pPr>
        <w:pStyle w:val="33"/>
        <w:spacing w:after="0" w:line="240" w:lineRule="auto"/>
        <w:outlineLvl w:val="0"/>
        <w:rPr>
          <w:rFonts w:ascii="Times New Roman" w:hAnsi="Times New Roman" w:cs="Times New Roman"/>
          <w:b/>
          <w:color w:val="000000"/>
          <w:sz w:val="18"/>
          <w:szCs w:val="18"/>
        </w:rPr>
      </w:pPr>
    </w:p>
    <w:tbl>
      <w:tblPr>
        <w:tblW w:w="10490" w:type="dxa"/>
        <w:tblInd w:w="-537" w:type="dxa"/>
        <w:tblLayout w:type="fixed"/>
        <w:tblCellMar>
          <w:left w:w="30" w:type="dxa"/>
          <w:right w:w="30" w:type="dxa"/>
        </w:tblCellMar>
        <w:tblLook w:val="04A0"/>
      </w:tblPr>
      <w:tblGrid>
        <w:gridCol w:w="993"/>
        <w:gridCol w:w="3315"/>
        <w:gridCol w:w="6182"/>
      </w:tblGrid>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Код администратора</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Код бюджетной классификации</w:t>
            </w:r>
          </w:p>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 Российской Федерации</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Наименование </w:t>
            </w:r>
          </w:p>
        </w:tc>
      </w:tr>
      <w:tr w:rsidR="002D3CB0" w:rsidRPr="002D3CB0" w:rsidTr="00F06EA3">
        <w:trPr>
          <w:cantSplit/>
          <w:trHeight w:val="231"/>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b/>
                <w:snapToGrid w:val="0"/>
                <w:sz w:val="18"/>
                <w:szCs w:val="18"/>
              </w:rPr>
            </w:pPr>
            <w:r w:rsidRPr="002D3CB0">
              <w:rPr>
                <w:rFonts w:ascii="Times New Roman" w:hAnsi="Times New Roman" w:cs="Times New Roman"/>
                <w:b/>
                <w:snapToGrid w:val="0"/>
                <w:sz w:val="18"/>
                <w:szCs w:val="18"/>
              </w:rPr>
              <w:t>503</w:t>
            </w:r>
          </w:p>
        </w:tc>
        <w:tc>
          <w:tcPr>
            <w:tcW w:w="3315" w:type="dxa"/>
            <w:tcBorders>
              <w:top w:val="single" w:sz="4" w:space="0" w:color="auto"/>
              <w:left w:val="single" w:sz="4" w:space="0" w:color="auto"/>
              <w:bottom w:val="nil"/>
              <w:right w:val="single" w:sz="6" w:space="0" w:color="auto"/>
            </w:tcBorders>
          </w:tcPr>
          <w:p w:rsidR="002D3CB0" w:rsidRPr="002D3CB0" w:rsidRDefault="002D3CB0" w:rsidP="002D3CB0">
            <w:pPr>
              <w:spacing w:after="0"/>
              <w:rPr>
                <w:rFonts w:ascii="Times New Roman" w:hAnsi="Times New Roman" w:cs="Times New Roman"/>
                <w:b/>
                <w:snapToGrid w:val="0"/>
                <w:sz w:val="18"/>
                <w:szCs w:val="18"/>
              </w:rPr>
            </w:pP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b/>
                <w:snapToGrid w:val="0"/>
                <w:sz w:val="18"/>
                <w:szCs w:val="18"/>
              </w:rPr>
            </w:pPr>
            <w:r w:rsidRPr="002D3CB0">
              <w:rPr>
                <w:rFonts w:ascii="Times New Roman" w:hAnsi="Times New Roman" w:cs="Times New Roman"/>
                <w:b/>
                <w:snapToGrid w:val="0"/>
                <w:sz w:val="18"/>
                <w:szCs w:val="18"/>
              </w:rPr>
              <w:t>Администрация муниципального образования «Павловский район»</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pStyle w:val="a3"/>
              <w:jc w:val="center"/>
              <w:rPr>
                <w:rFonts w:ascii="Times New Roman" w:hAnsi="Times New Roman" w:cs="Times New Roman"/>
                <w:sz w:val="18"/>
                <w:szCs w:val="18"/>
              </w:rPr>
            </w:pPr>
            <w:r w:rsidRPr="002D3CB0">
              <w:rPr>
                <w:rFonts w:ascii="Times New Roman" w:hAnsi="Times New Roman" w:cs="Times New Roman"/>
                <w:sz w:val="18"/>
                <w:szCs w:val="18"/>
              </w:rPr>
              <w:t>111 05013 05 0000 120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pStyle w:val="a3"/>
              <w:jc w:val="both"/>
              <w:rPr>
                <w:rFonts w:ascii="Times New Roman" w:hAnsi="Times New Roman" w:cs="Times New Roman"/>
                <w:sz w:val="18"/>
                <w:szCs w:val="18"/>
              </w:rPr>
            </w:pPr>
            <w:r w:rsidRPr="002D3CB0">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w:t>
            </w:r>
            <w:r w:rsidR="00F06EA3">
              <w:rPr>
                <w:rFonts w:ascii="Times New Roman" w:hAnsi="Times New Roman" w:cs="Times New Roman"/>
                <w:sz w:val="18"/>
                <w:szCs w:val="18"/>
              </w:rPr>
              <w:t>торые</w:t>
            </w:r>
            <w:r w:rsidRPr="002D3CB0">
              <w:rPr>
                <w:rFonts w:ascii="Times New Roman" w:hAnsi="Times New Roman" w:cs="Times New Roman"/>
                <w:sz w:val="18"/>
                <w:szCs w:val="18"/>
              </w:rPr>
              <w:t xml:space="preserve"> не разграничена и которые расположен</w:t>
            </w:r>
            <w:r w:rsidR="00F06EA3">
              <w:rPr>
                <w:rFonts w:ascii="Times New Roman" w:hAnsi="Times New Roman" w:cs="Times New Roman"/>
                <w:sz w:val="18"/>
                <w:szCs w:val="18"/>
              </w:rPr>
              <w:t>ы в границах сельских поселений</w:t>
            </w:r>
            <w:r w:rsidRPr="002D3CB0">
              <w:rPr>
                <w:rFonts w:ascii="Times New Roman" w:hAnsi="Times New Roman" w:cs="Times New Roman"/>
                <w:sz w:val="18"/>
                <w:szCs w:val="18"/>
              </w:rPr>
              <w:t xml:space="preserve">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pStyle w:val="a3"/>
              <w:jc w:val="center"/>
              <w:rPr>
                <w:rFonts w:ascii="Times New Roman" w:hAnsi="Times New Roman" w:cs="Times New Roman"/>
                <w:sz w:val="18"/>
                <w:szCs w:val="18"/>
              </w:rPr>
            </w:pPr>
            <w:r w:rsidRPr="002D3CB0">
              <w:rPr>
                <w:rFonts w:ascii="Times New Roman" w:hAnsi="Times New Roman" w:cs="Times New Roman"/>
                <w:sz w:val="18"/>
                <w:szCs w:val="18"/>
              </w:rPr>
              <w:t>114 06013 05 0000 430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pStyle w:val="a3"/>
              <w:jc w:val="both"/>
              <w:rPr>
                <w:rFonts w:ascii="Times New Roman" w:hAnsi="Times New Roman" w:cs="Times New Roman"/>
                <w:sz w:val="18"/>
                <w:szCs w:val="18"/>
              </w:rPr>
            </w:pPr>
            <w:r w:rsidRPr="002D3CB0">
              <w:rPr>
                <w:rFonts w:ascii="Times New Roman" w:hAnsi="Times New Roman" w:cs="Times New Roman"/>
                <w:sz w:val="18"/>
                <w:szCs w:val="18"/>
              </w:rPr>
              <w:t>Доходы от продажи земельных участков, государств</w:t>
            </w:r>
            <w:r w:rsidR="00F06EA3">
              <w:rPr>
                <w:rFonts w:ascii="Times New Roman" w:hAnsi="Times New Roman" w:cs="Times New Roman"/>
                <w:sz w:val="18"/>
                <w:szCs w:val="18"/>
              </w:rPr>
              <w:t xml:space="preserve">енная собственность на которые </w:t>
            </w:r>
            <w:r w:rsidRPr="002D3CB0">
              <w:rPr>
                <w:rFonts w:ascii="Times New Roman" w:hAnsi="Times New Roman" w:cs="Times New Roman"/>
                <w:sz w:val="18"/>
                <w:szCs w:val="18"/>
              </w:rPr>
              <w:t>не разграничена и которые расположены</w:t>
            </w:r>
            <w:r w:rsidR="00F06EA3">
              <w:rPr>
                <w:rFonts w:ascii="Times New Roman" w:hAnsi="Times New Roman" w:cs="Times New Roman"/>
                <w:sz w:val="18"/>
                <w:szCs w:val="18"/>
              </w:rPr>
              <w:t xml:space="preserve"> в границах сельских поселений </w:t>
            </w:r>
            <w:r w:rsidRPr="002D3CB0">
              <w:rPr>
                <w:rFonts w:ascii="Times New Roman" w:hAnsi="Times New Roman" w:cs="Times New Roman"/>
                <w:sz w:val="18"/>
                <w:szCs w:val="18"/>
              </w:rPr>
              <w:t xml:space="preserve">и межселенных территорий муниципальных районов </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1 11 05025 05 0000 120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1 11 05035 05 0000 120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1 11 07015 05 0000 120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1 11 08050 05 0000 120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1 11 09045 05 0000 120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D3CB0" w:rsidRPr="002D3CB0" w:rsidTr="00F06EA3">
        <w:trPr>
          <w:cantSplit/>
          <w:trHeight w:val="257"/>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1 14 01050 05 0000 410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Доходы от продажи квартир, находящихся в собственности муниципальных районов</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1 14 02052 05 0000 410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lastRenderedPageBreak/>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1 14 02052 05 0000 440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1 14 02053 05 0000 410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1 14 02053 05 0000 440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1 14 03050 05 0000 410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1 14 03050 05 0000 440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2D3CB0" w:rsidRPr="002D3CB0" w:rsidTr="00F06EA3">
        <w:trPr>
          <w:cantSplit/>
          <w:trHeight w:val="406"/>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1 14 04050 05 0000 420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Доходы от продажи нематериальных активов, находящихся в собственности муниципальных районов</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1 14 06025 05 0000 430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114 06313 05 0000 430</w:t>
            </w:r>
          </w:p>
        </w:tc>
        <w:tc>
          <w:tcPr>
            <w:tcW w:w="6182" w:type="dxa"/>
            <w:tcBorders>
              <w:top w:val="single" w:sz="4" w:space="0" w:color="auto"/>
              <w:left w:val="single" w:sz="6" w:space="0" w:color="auto"/>
              <w:bottom w:val="nil"/>
              <w:right w:val="single" w:sz="4" w:space="0" w:color="auto"/>
            </w:tcBorders>
          </w:tcPr>
          <w:p w:rsidR="002D3CB0" w:rsidRPr="002D3CB0" w:rsidRDefault="002D3CB0" w:rsidP="00F06EA3">
            <w:pPr>
              <w:spacing w:after="0"/>
              <w:rPr>
                <w:rFonts w:ascii="Times New Roman" w:hAnsi="Times New Roman" w:cs="Times New Roman"/>
                <w:sz w:val="18"/>
                <w:szCs w:val="18"/>
              </w:rPr>
            </w:pPr>
            <w:r w:rsidRPr="002D3CB0">
              <w:rPr>
                <w:rStyle w:val="blk"/>
                <w:rFonts w:ascii="Times New Roman" w:hAnsi="Times New Roman" w:cs="Times New Roman"/>
                <w:sz w:val="18"/>
                <w:szCs w:val="18"/>
              </w:rPr>
              <w:t>Плата за увеличение площади з</w:t>
            </w:r>
            <w:r w:rsidR="00F06EA3">
              <w:rPr>
                <w:rStyle w:val="blk"/>
                <w:rFonts w:ascii="Times New Roman" w:hAnsi="Times New Roman" w:cs="Times New Roman"/>
                <w:sz w:val="18"/>
                <w:szCs w:val="18"/>
              </w:rPr>
              <w:t xml:space="preserve">емельных участков, находящихся </w:t>
            </w:r>
            <w:r w:rsidRPr="002D3CB0">
              <w:rPr>
                <w:rStyle w:val="blk"/>
                <w:rFonts w:ascii="Times New Roman" w:hAnsi="Times New Roman" w:cs="Times New Roman"/>
                <w:sz w:val="18"/>
                <w:szCs w:val="18"/>
              </w:rPr>
              <w:t>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z w:val="18"/>
                <w:szCs w:val="18"/>
              </w:rPr>
              <w:t>116 0107401 0000 140</w:t>
            </w:r>
          </w:p>
        </w:tc>
        <w:tc>
          <w:tcPr>
            <w:tcW w:w="6182" w:type="dxa"/>
            <w:tcBorders>
              <w:top w:val="single" w:sz="4" w:space="0" w:color="auto"/>
              <w:left w:val="single" w:sz="6" w:space="0" w:color="auto"/>
              <w:bottom w:val="nil"/>
              <w:right w:val="single" w:sz="4" w:space="0" w:color="auto"/>
            </w:tcBorders>
          </w:tcPr>
          <w:p w:rsidR="002D3CB0" w:rsidRPr="002D3CB0" w:rsidRDefault="002D3CB0" w:rsidP="002D3CB0">
            <w:pPr>
              <w:spacing w:after="0"/>
              <w:rPr>
                <w:rStyle w:val="blk"/>
                <w:rFonts w:ascii="Times New Roman" w:hAnsi="Times New Roman" w:cs="Times New Roman"/>
                <w:sz w:val="18"/>
                <w:szCs w:val="18"/>
              </w:rPr>
            </w:pPr>
            <w:r w:rsidRPr="002D3CB0">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D3CB0" w:rsidRPr="002D3CB0" w:rsidTr="00F06EA3">
        <w:trPr>
          <w:cantSplit/>
          <w:trHeight w:val="653"/>
          <w:tblHeader/>
        </w:trPr>
        <w:tc>
          <w:tcPr>
            <w:tcW w:w="993" w:type="dxa"/>
            <w:tcBorders>
              <w:top w:val="single" w:sz="4" w:space="0" w:color="auto"/>
              <w:left w:val="single" w:sz="4" w:space="0" w:color="auto"/>
              <w:bottom w:val="nil"/>
              <w:right w:val="single" w:sz="6" w:space="0" w:color="auto"/>
            </w:tcBorders>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116 0108401 0000 140</w:t>
            </w:r>
          </w:p>
        </w:tc>
        <w:tc>
          <w:tcPr>
            <w:tcW w:w="6182" w:type="dxa"/>
            <w:tcBorders>
              <w:top w:val="single" w:sz="4" w:space="0" w:color="auto"/>
              <w:left w:val="single" w:sz="6" w:space="0" w:color="auto"/>
              <w:bottom w:val="nil"/>
              <w:right w:val="single" w:sz="4" w:space="0" w:color="auto"/>
            </w:tcBorders>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2D3CB0" w:rsidRPr="002D3CB0" w:rsidTr="00F06EA3">
        <w:trPr>
          <w:cantSplit/>
          <w:trHeight w:val="50"/>
          <w:tblHeader/>
        </w:trPr>
        <w:tc>
          <w:tcPr>
            <w:tcW w:w="993"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503</w:t>
            </w:r>
          </w:p>
        </w:tc>
        <w:tc>
          <w:tcPr>
            <w:tcW w:w="3315" w:type="dxa"/>
            <w:tcBorders>
              <w:top w:val="single" w:sz="4" w:space="0" w:color="auto"/>
              <w:left w:val="single" w:sz="4" w:space="0" w:color="auto"/>
              <w:bottom w:val="nil"/>
              <w:right w:val="single" w:sz="6"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117 01050 05 0000 180</w:t>
            </w:r>
          </w:p>
        </w:tc>
        <w:tc>
          <w:tcPr>
            <w:tcW w:w="6182" w:type="dxa"/>
            <w:tcBorders>
              <w:top w:val="single" w:sz="4" w:space="0" w:color="auto"/>
              <w:left w:val="single" w:sz="6" w:space="0" w:color="auto"/>
              <w:bottom w:val="nil"/>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Невыясненные поступления, зачисляемые в бюджеты муниципальных районов</w:t>
            </w:r>
          </w:p>
        </w:tc>
      </w:tr>
      <w:tr w:rsidR="002D3CB0" w:rsidRPr="002D3CB0" w:rsidTr="00F06EA3">
        <w:trPr>
          <w:trHeight w:val="326"/>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b/>
                <w:snapToGrid w:val="0"/>
                <w:sz w:val="18"/>
                <w:szCs w:val="18"/>
              </w:rPr>
            </w:pPr>
            <w:r w:rsidRPr="002D3CB0">
              <w:rPr>
                <w:rFonts w:ascii="Times New Roman" w:hAnsi="Times New Roman" w:cs="Times New Roman"/>
                <w:b/>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tcPr>
          <w:p w:rsidR="002D3CB0" w:rsidRPr="002D3CB0" w:rsidRDefault="002D3CB0" w:rsidP="002D3CB0">
            <w:pPr>
              <w:spacing w:after="0"/>
              <w:jc w:val="center"/>
              <w:rPr>
                <w:rFonts w:ascii="Times New Roman" w:hAnsi="Times New Roman" w:cs="Times New Roman"/>
                <w:snapToGrid w:val="0"/>
                <w:sz w:val="18"/>
                <w:szCs w:val="18"/>
              </w:rPr>
            </w:pP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b/>
                <w:snapToGrid w:val="0"/>
                <w:sz w:val="18"/>
                <w:szCs w:val="18"/>
              </w:rPr>
            </w:pPr>
            <w:r w:rsidRPr="002D3CB0">
              <w:rPr>
                <w:rFonts w:ascii="Times New Roman" w:hAnsi="Times New Roman" w:cs="Times New Roman"/>
                <w:b/>
                <w:snapToGrid w:val="0"/>
                <w:sz w:val="18"/>
                <w:szCs w:val="18"/>
              </w:rPr>
              <w:t>Управление финансов администрации муниципального образования «Павловский район» Ульяновской области</w:t>
            </w:r>
          </w:p>
        </w:tc>
      </w:tr>
      <w:tr w:rsidR="002D3CB0" w:rsidRPr="002D3CB0" w:rsidTr="00F06EA3">
        <w:trPr>
          <w:trHeight w:val="326"/>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1 13 01995 05 0000 130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r>
      <w:tr w:rsidR="002D3CB0" w:rsidRPr="002D3CB0" w:rsidTr="00F06EA3">
        <w:trPr>
          <w:trHeight w:val="243"/>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113 02995 05 0000 130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доходы от компенсации затрат бюджетов муниципальных районов</w:t>
            </w:r>
          </w:p>
        </w:tc>
      </w:tr>
      <w:tr w:rsidR="002D3CB0" w:rsidRPr="002D3CB0" w:rsidTr="00F06EA3">
        <w:trPr>
          <w:trHeight w:val="326"/>
        </w:trPr>
        <w:tc>
          <w:tcPr>
            <w:tcW w:w="993" w:type="dxa"/>
            <w:tcBorders>
              <w:top w:val="single" w:sz="4" w:space="0" w:color="auto"/>
              <w:left w:val="single" w:sz="4" w:space="0" w:color="auto"/>
              <w:bottom w:val="single" w:sz="4" w:space="0" w:color="auto"/>
              <w:right w:val="single" w:sz="4" w:space="0" w:color="auto"/>
            </w:tcBorders>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116 01154 01 0000 140</w:t>
            </w:r>
          </w:p>
        </w:tc>
        <w:tc>
          <w:tcPr>
            <w:tcW w:w="6182" w:type="dxa"/>
            <w:tcBorders>
              <w:top w:val="single" w:sz="4" w:space="0" w:color="auto"/>
              <w:left w:val="single" w:sz="4" w:space="0" w:color="auto"/>
              <w:bottom w:val="single" w:sz="4" w:space="0" w:color="auto"/>
              <w:right w:val="single" w:sz="4" w:space="0" w:color="auto"/>
            </w:tcBorders>
          </w:tcPr>
          <w:p w:rsidR="002D3CB0" w:rsidRPr="002D3CB0" w:rsidRDefault="002D3CB0" w:rsidP="002D3CB0">
            <w:pPr>
              <w:spacing w:after="0"/>
              <w:contextualSpacing/>
              <w:rPr>
                <w:rFonts w:ascii="Times New Roman" w:hAnsi="Times New Roman" w:cs="Times New Roman"/>
                <w:snapToGrid w:val="0"/>
                <w:sz w:val="18"/>
                <w:szCs w:val="18"/>
              </w:rPr>
            </w:pPr>
            <w:r w:rsidRPr="002D3CB0">
              <w:rPr>
                <w:rFonts w:ascii="Times New Roman" w:hAnsi="Times New Roman" w:cs="Times New Roman"/>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2D3CB0" w:rsidRPr="002D3CB0" w:rsidTr="00F06EA3">
        <w:trPr>
          <w:trHeight w:val="308"/>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116 1012301 0051 140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2D3CB0" w:rsidRPr="002D3CB0" w:rsidTr="00F06EA3">
        <w:trPr>
          <w:trHeight w:val="168"/>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1 17 01050 05 0000 180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Невыясненные поступления, зачисляемые в бюджеты муниципальных районов</w:t>
            </w:r>
          </w:p>
        </w:tc>
      </w:tr>
      <w:tr w:rsidR="002D3CB0" w:rsidRPr="002D3CB0" w:rsidTr="00F06EA3">
        <w:trPr>
          <w:trHeight w:val="199"/>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lastRenderedPageBreak/>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1 17 05050 05 0000 180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неналоговые доходы бюджетов муниципальных районов</w:t>
            </w:r>
          </w:p>
        </w:tc>
      </w:tr>
      <w:tr w:rsidR="002D3CB0" w:rsidRPr="002D3CB0" w:rsidTr="00B33563">
        <w:trPr>
          <w:trHeight w:val="440"/>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2 02 15001 05 0000 150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Дотации бюджетам муниципальных районов на выравнивание бюджетной обеспеченности из бюджета субъекта Российской Федерации</w:t>
            </w:r>
          </w:p>
        </w:tc>
      </w:tr>
      <w:tr w:rsidR="002D3CB0" w:rsidRPr="002D3CB0" w:rsidTr="00F06EA3">
        <w:trPr>
          <w:trHeight w:val="396"/>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2 02 15002 05 0000 150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Дотации бюджетам муниципа</w:t>
            </w:r>
            <w:r w:rsidR="00F06EA3">
              <w:rPr>
                <w:rFonts w:ascii="Times New Roman" w:hAnsi="Times New Roman" w:cs="Times New Roman"/>
                <w:snapToGrid w:val="0"/>
                <w:sz w:val="18"/>
                <w:szCs w:val="18"/>
              </w:rPr>
              <w:t xml:space="preserve">льных районов на поддержку мер </w:t>
            </w:r>
            <w:r w:rsidRPr="002D3CB0">
              <w:rPr>
                <w:rFonts w:ascii="Times New Roman" w:hAnsi="Times New Roman" w:cs="Times New Roman"/>
                <w:snapToGrid w:val="0"/>
                <w:sz w:val="18"/>
                <w:szCs w:val="18"/>
              </w:rPr>
              <w:t>по обеспечению сбалансированности бюджетов</w:t>
            </w:r>
          </w:p>
        </w:tc>
      </w:tr>
      <w:tr w:rsidR="002D3CB0" w:rsidRPr="002D3CB0" w:rsidTr="00F06EA3">
        <w:trPr>
          <w:trHeight w:val="473"/>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2 02 16549 05 0000 150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Дотации (гранты) бюджетам муниципальных районов за достижение показателей деятельности органов местного самоуправления</w:t>
            </w:r>
          </w:p>
        </w:tc>
      </w:tr>
      <w:tr w:rsidR="002D3CB0" w:rsidRPr="002D3CB0" w:rsidTr="00F06EA3">
        <w:trPr>
          <w:trHeight w:val="281"/>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2 02 19999 05 0000 150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дотации бюджетам муниципальных районов</w:t>
            </w:r>
          </w:p>
        </w:tc>
      </w:tr>
      <w:tr w:rsidR="002D3CB0" w:rsidRPr="002D3CB0" w:rsidTr="00F06EA3">
        <w:trPr>
          <w:trHeight w:val="212"/>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2 02 20041 05 0000 150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202 25304 05 0000  150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iCs/>
                <w:sz w:val="18"/>
                <w:szCs w:val="18"/>
              </w:rPr>
              <w:t>Субсидии бюджетам муниципальных районов на организацию бесплатного горячего питания, обучающихся, получивших начальное общее образование в государственных и муниципальных образовательных организациях</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widowControl w:val="0"/>
              <w:adjustRightInd w:val="0"/>
              <w:spacing w:after="0"/>
              <w:ind w:left="28" w:right="27"/>
              <w:jc w:val="center"/>
              <w:rPr>
                <w:rFonts w:ascii="Times New Roman" w:hAnsi="Times New Roman" w:cs="Times New Roman"/>
                <w:sz w:val="18"/>
                <w:szCs w:val="18"/>
              </w:rPr>
            </w:pPr>
            <w:r w:rsidRPr="002D3CB0">
              <w:rPr>
                <w:rFonts w:ascii="Times New Roman" w:hAnsi="Times New Roman" w:cs="Times New Roman"/>
                <w:sz w:val="18"/>
                <w:szCs w:val="18"/>
              </w:rPr>
              <w:t>202 25467 05 0000 150</w:t>
            </w:r>
          </w:p>
        </w:tc>
        <w:tc>
          <w:tcPr>
            <w:tcW w:w="6182"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F06EA3">
            <w:pPr>
              <w:widowControl w:val="0"/>
              <w:adjustRightInd w:val="0"/>
              <w:spacing w:after="0"/>
              <w:ind w:left="29" w:right="25"/>
              <w:rPr>
                <w:rFonts w:ascii="Times New Roman" w:hAnsi="Times New Roman" w:cs="Times New Roman"/>
                <w:sz w:val="18"/>
                <w:szCs w:val="18"/>
              </w:rPr>
            </w:pPr>
            <w:r w:rsidRPr="002D3CB0">
              <w:rPr>
                <w:rFonts w:ascii="Times New Roman" w:hAnsi="Times New Roman" w:cs="Times New Roman"/>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D3CB0" w:rsidRPr="002D3CB0" w:rsidTr="00B33563">
        <w:trPr>
          <w:trHeight w:val="349"/>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2 02 25497 05 0000 150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Субсидии бюджетам муниципальных районов на реализацию мероприятий по обеспечению жильем молодых семей</w:t>
            </w:r>
          </w:p>
        </w:tc>
      </w:tr>
      <w:tr w:rsidR="002D3CB0" w:rsidRPr="002D3CB0" w:rsidTr="00F06EA3">
        <w:trPr>
          <w:trHeight w:val="229"/>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2 02 25519 05 0000 150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Субсидии бюджетам муниципальных районов на поддержку отрасли культуры</w:t>
            </w:r>
          </w:p>
        </w:tc>
      </w:tr>
      <w:tr w:rsidR="002D3CB0" w:rsidRPr="002D3CB0" w:rsidTr="00F06EA3">
        <w:trPr>
          <w:trHeight w:val="238"/>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2 02 25567 05 0000 150</w:t>
            </w:r>
          </w:p>
        </w:tc>
        <w:tc>
          <w:tcPr>
            <w:tcW w:w="6182" w:type="dxa"/>
            <w:tcBorders>
              <w:top w:val="single" w:sz="4" w:space="0" w:color="auto"/>
              <w:left w:val="single" w:sz="4" w:space="0" w:color="auto"/>
              <w:bottom w:val="single" w:sz="4" w:space="0" w:color="auto"/>
              <w:right w:val="single" w:sz="4" w:space="0" w:color="auto"/>
            </w:tcBorders>
            <w:hideMark/>
          </w:tcPr>
          <w:tbl>
            <w:tblPr>
              <w:tblW w:w="9080" w:type="dxa"/>
              <w:tblInd w:w="20" w:type="dxa"/>
              <w:tblLayout w:type="fixed"/>
              <w:tblCellMar>
                <w:left w:w="0" w:type="dxa"/>
                <w:right w:w="0" w:type="dxa"/>
              </w:tblCellMar>
              <w:tblLook w:val="04A0"/>
            </w:tblPr>
            <w:tblGrid>
              <w:gridCol w:w="20"/>
              <w:gridCol w:w="9060"/>
            </w:tblGrid>
            <w:tr w:rsidR="002D3CB0" w:rsidRPr="002D3CB0" w:rsidTr="002D3CB0">
              <w:tc>
                <w:tcPr>
                  <w:tcW w:w="6" w:type="dxa"/>
                  <w:tcBorders>
                    <w:top w:val="nil"/>
                    <w:left w:val="nil"/>
                    <w:bottom w:val="nil"/>
                    <w:right w:val="nil"/>
                  </w:tcBorders>
                  <w:hideMark/>
                </w:tcPr>
                <w:p w:rsidR="002D3CB0" w:rsidRPr="002D3CB0" w:rsidRDefault="002D3CB0" w:rsidP="002D3CB0">
                  <w:pPr>
                    <w:spacing w:after="0"/>
                    <w:rPr>
                      <w:rFonts w:ascii="Times New Roman" w:hAnsi="Times New Roman" w:cs="Times New Roman"/>
                      <w:sz w:val="18"/>
                      <w:szCs w:val="18"/>
                    </w:rPr>
                  </w:pPr>
                </w:p>
              </w:tc>
              <w:tc>
                <w:tcPr>
                  <w:tcW w:w="9074" w:type="dxa"/>
                  <w:tcBorders>
                    <w:top w:val="nil"/>
                    <w:left w:val="nil"/>
                    <w:bottom w:val="nil"/>
                    <w:right w:val="nil"/>
                  </w:tcBorders>
                  <w:hideMark/>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Субсидии бюджетам муниципальных районов на обеспечение устойчивого развития сельских территорий</w:t>
                  </w:r>
                </w:p>
              </w:tc>
            </w:tr>
          </w:tbl>
          <w:p w:rsidR="002D3CB0" w:rsidRPr="002D3CB0" w:rsidRDefault="002D3CB0" w:rsidP="002D3CB0">
            <w:pPr>
              <w:spacing w:after="0"/>
              <w:jc w:val="both"/>
              <w:rPr>
                <w:rFonts w:ascii="Times New Roman" w:hAnsi="Times New Roman" w:cs="Times New Roman"/>
                <w:snapToGrid w:val="0"/>
                <w:sz w:val="18"/>
                <w:szCs w:val="18"/>
              </w:rPr>
            </w:pPr>
          </w:p>
        </w:tc>
      </w:tr>
      <w:tr w:rsidR="002D3CB0" w:rsidRPr="002D3CB0" w:rsidTr="00F06EA3">
        <w:trPr>
          <w:trHeight w:val="449"/>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202 25576  05 0000 150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napToGrid w:val="0"/>
                <w:sz w:val="18"/>
                <w:szCs w:val="18"/>
              </w:rPr>
              <w:t>Субсидии бюджетам городских поселений на  обеспечение комплексного развития сельских территорий</w:t>
            </w:r>
          </w:p>
        </w:tc>
      </w:tr>
      <w:tr w:rsidR="002D3CB0" w:rsidRPr="002D3CB0" w:rsidTr="00F06EA3">
        <w:trPr>
          <w:trHeight w:val="160"/>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2 02 29900 05 0000 150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Субсидии бюджетам муниципальных районов из местных бюджетов</w:t>
            </w:r>
          </w:p>
        </w:tc>
      </w:tr>
      <w:tr w:rsidR="002D3CB0" w:rsidRPr="002D3CB0" w:rsidTr="00F06EA3">
        <w:trPr>
          <w:trHeight w:val="205"/>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2 02 29999 05 0000 150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субсидии бюджетам муниципальных районов</w:t>
            </w:r>
          </w:p>
        </w:tc>
      </w:tr>
      <w:tr w:rsidR="002D3CB0" w:rsidRPr="002D3CB0" w:rsidTr="00B33563">
        <w:trPr>
          <w:trHeight w:val="364"/>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2 02 30024 05 0000 150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Субвенции бюджетам муниципальных районов на выполнение передаваемых полномочий субъектов Российской Федерации</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2 02 30027 05 0000  150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приёмному родителю</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widowControl w:val="0"/>
              <w:adjustRightInd w:val="0"/>
              <w:spacing w:after="0"/>
              <w:ind w:left="28" w:right="27"/>
              <w:jc w:val="center"/>
              <w:rPr>
                <w:rFonts w:ascii="Times New Roman" w:hAnsi="Times New Roman" w:cs="Times New Roman"/>
                <w:sz w:val="18"/>
                <w:szCs w:val="18"/>
              </w:rPr>
            </w:pPr>
            <w:r w:rsidRPr="002D3CB0">
              <w:rPr>
                <w:rFonts w:ascii="Times New Roman" w:hAnsi="Times New Roman" w:cs="Times New Roman"/>
                <w:sz w:val="18"/>
                <w:szCs w:val="18"/>
              </w:rPr>
              <w:t>202 30029 05 0000 150</w:t>
            </w:r>
          </w:p>
        </w:tc>
        <w:tc>
          <w:tcPr>
            <w:tcW w:w="6182"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F06EA3">
            <w:pPr>
              <w:widowControl w:val="0"/>
              <w:adjustRightInd w:val="0"/>
              <w:spacing w:after="0"/>
              <w:ind w:left="29" w:right="25"/>
              <w:jc w:val="both"/>
              <w:rPr>
                <w:rFonts w:ascii="Times New Roman" w:hAnsi="Times New Roman" w:cs="Times New Roman"/>
                <w:sz w:val="18"/>
                <w:szCs w:val="18"/>
              </w:rPr>
            </w:pPr>
            <w:r w:rsidRPr="002D3CB0">
              <w:rPr>
                <w:rFonts w:ascii="Times New Roman" w:hAnsi="Times New Roman" w:cs="Times New Roman"/>
                <w:sz w:val="18"/>
                <w:szCs w:val="1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D3CB0" w:rsidRPr="002D3CB0" w:rsidTr="00F06EA3">
        <w:trPr>
          <w:trHeight w:val="325"/>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widowControl w:val="0"/>
              <w:adjustRightInd w:val="0"/>
              <w:spacing w:after="0"/>
              <w:ind w:left="28" w:right="27"/>
              <w:jc w:val="center"/>
              <w:rPr>
                <w:rFonts w:ascii="Times New Roman" w:hAnsi="Times New Roman" w:cs="Times New Roman"/>
                <w:sz w:val="18"/>
                <w:szCs w:val="18"/>
              </w:rPr>
            </w:pPr>
            <w:r w:rsidRPr="002D3CB0">
              <w:rPr>
                <w:rFonts w:ascii="Times New Roman" w:hAnsi="Times New Roman" w:cs="Times New Roman"/>
                <w:sz w:val="18"/>
                <w:szCs w:val="18"/>
              </w:rPr>
              <w:t>202 35118 05 0000 150</w:t>
            </w:r>
          </w:p>
        </w:tc>
        <w:tc>
          <w:tcPr>
            <w:tcW w:w="6182"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F06EA3">
            <w:pPr>
              <w:widowControl w:val="0"/>
              <w:adjustRightInd w:val="0"/>
              <w:spacing w:after="0"/>
              <w:ind w:left="29" w:right="25"/>
              <w:jc w:val="both"/>
              <w:rPr>
                <w:rFonts w:ascii="Times New Roman" w:hAnsi="Times New Roman" w:cs="Times New Roman"/>
                <w:sz w:val="18"/>
                <w:szCs w:val="18"/>
              </w:rPr>
            </w:pPr>
            <w:r w:rsidRPr="002D3CB0">
              <w:rPr>
                <w:rFonts w:ascii="Times New Roman" w:hAnsi="Times New Roman" w:cs="Times New Roman"/>
                <w:sz w:val="18"/>
                <w:szCs w:val="1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2 02 35120 05 0000 150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D3CB0" w:rsidRPr="002D3CB0" w:rsidTr="00F06EA3">
        <w:trPr>
          <w:trHeight w:val="399"/>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2 02 35469 05 0000 150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Субвенции бюджетам муниципальных районов на проведение Всероссийск</w:t>
            </w:r>
            <w:r w:rsidR="00F06EA3">
              <w:rPr>
                <w:rFonts w:ascii="Times New Roman" w:hAnsi="Times New Roman" w:cs="Times New Roman"/>
                <w:snapToGrid w:val="0"/>
                <w:sz w:val="18"/>
                <w:szCs w:val="18"/>
              </w:rPr>
              <w:t>ой переписи населения 2020 года</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widowControl w:val="0"/>
              <w:adjustRightInd w:val="0"/>
              <w:spacing w:after="0"/>
              <w:ind w:left="28" w:right="27"/>
              <w:jc w:val="center"/>
              <w:rPr>
                <w:rFonts w:ascii="Times New Roman" w:hAnsi="Times New Roman" w:cs="Times New Roman"/>
                <w:sz w:val="18"/>
                <w:szCs w:val="18"/>
              </w:rPr>
            </w:pPr>
            <w:r w:rsidRPr="002D3CB0">
              <w:rPr>
                <w:rFonts w:ascii="Times New Roman" w:hAnsi="Times New Roman" w:cs="Times New Roman"/>
                <w:sz w:val="18"/>
                <w:szCs w:val="18"/>
              </w:rPr>
              <w:t>202 35930 05 0000 150</w:t>
            </w:r>
          </w:p>
        </w:tc>
        <w:tc>
          <w:tcPr>
            <w:tcW w:w="6182"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B33563">
            <w:pPr>
              <w:widowControl w:val="0"/>
              <w:adjustRightInd w:val="0"/>
              <w:spacing w:after="0"/>
              <w:ind w:left="29" w:right="25"/>
              <w:rPr>
                <w:rFonts w:ascii="Times New Roman" w:hAnsi="Times New Roman" w:cs="Times New Roman"/>
                <w:sz w:val="18"/>
                <w:szCs w:val="18"/>
              </w:rPr>
            </w:pPr>
            <w:r w:rsidRPr="002D3CB0">
              <w:rPr>
                <w:rFonts w:ascii="Times New Roman" w:hAnsi="Times New Roman" w:cs="Times New Roman"/>
                <w:sz w:val="18"/>
                <w:szCs w:val="18"/>
              </w:rPr>
              <w:t>Субвенции бюджетам муниципальных районов на государственную регистрацию актов гражданского состояния</w:t>
            </w:r>
          </w:p>
        </w:tc>
      </w:tr>
      <w:tr w:rsidR="002D3CB0" w:rsidRPr="002D3CB0" w:rsidTr="00B33563">
        <w:trPr>
          <w:trHeight w:val="199"/>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202 39998 05 0000 150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z w:val="18"/>
                <w:szCs w:val="18"/>
              </w:rPr>
              <w:t>Единая субвенция бюджетам муниципальных районов</w:t>
            </w:r>
          </w:p>
        </w:tc>
      </w:tr>
      <w:tr w:rsidR="002D3CB0" w:rsidRPr="002D3CB0" w:rsidTr="00B33563">
        <w:trPr>
          <w:trHeight w:val="232"/>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2 02 39999 05 0000 150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 Прочие субвенции бюджетам муниципальных районов</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528 </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2 02 40014 05 0000 150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widowControl w:val="0"/>
              <w:adjustRightInd w:val="0"/>
              <w:spacing w:after="0"/>
              <w:ind w:left="28" w:right="27"/>
              <w:jc w:val="center"/>
              <w:rPr>
                <w:rFonts w:ascii="Times New Roman" w:hAnsi="Times New Roman" w:cs="Times New Roman"/>
                <w:sz w:val="18"/>
                <w:szCs w:val="18"/>
              </w:rPr>
            </w:pPr>
            <w:r w:rsidRPr="002D3CB0">
              <w:rPr>
                <w:rFonts w:ascii="Times New Roman" w:hAnsi="Times New Roman" w:cs="Times New Roman"/>
                <w:sz w:val="18"/>
                <w:szCs w:val="18"/>
              </w:rPr>
              <w:t>202 45160 05 0000 150</w:t>
            </w:r>
          </w:p>
        </w:tc>
        <w:tc>
          <w:tcPr>
            <w:tcW w:w="6182"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B33563">
            <w:pPr>
              <w:widowControl w:val="0"/>
              <w:adjustRightInd w:val="0"/>
              <w:spacing w:after="0"/>
              <w:ind w:left="29" w:right="25"/>
              <w:jc w:val="both"/>
              <w:rPr>
                <w:rFonts w:ascii="Times New Roman" w:hAnsi="Times New Roman" w:cs="Times New Roman"/>
                <w:sz w:val="18"/>
                <w:szCs w:val="18"/>
              </w:rPr>
            </w:pPr>
            <w:r w:rsidRPr="002D3CB0">
              <w:rPr>
                <w:rFonts w:ascii="Times New Roman" w:hAnsi="Times New Roman" w:cs="Times New Roman"/>
                <w:sz w:val="18"/>
                <w:szCs w:val="1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202 45303 05 0000 150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Межбюджетные трансферты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 </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2 02 49999 05 0000 150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межбюджетные трансферты, передаваемые бюджетам муниципальных районов</w:t>
            </w:r>
          </w:p>
        </w:tc>
      </w:tr>
      <w:tr w:rsidR="002D3CB0" w:rsidRPr="002D3CB0" w:rsidTr="00B33563">
        <w:trPr>
          <w:trHeight w:val="119"/>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lastRenderedPageBreak/>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2 07 05030 05 0000 150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безвозмездные поступления в бюджеты муниципальных районов</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2 08 05000 05 0000 150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528 </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2 18 60010 05 0000 150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widowControl w:val="0"/>
              <w:adjustRightInd w:val="0"/>
              <w:spacing w:after="0"/>
              <w:ind w:left="28" w:right="27"/>
              <w:jc w:val="center"/>
              <w:rPr>
                <w:rFonts w:ascii="Times New Roman" w:hAnsi="Times New Roman" w:cs="Times New Roman"/>
                <w:sz w:val="18"/>
                <w:szCs w:val="18"/>
              </w:rPr>
            </w:pPr>
            <w:r w:rsidRPr="002D3CB0">
              <w:rPr>
                <w:rFonts w:ascii="Times New Roman" w:hAnsi="Times New Roman" w:cs="Times New Roman"/>
                <w:sz w:val="18"/>
                <w:szCs w:val="18"/>
              </w:rPr>
              <w:t>219 25018 05 0000 150</w:t>
            </w:r>
          </w:p>
        </w:tc>
        <w:tc>
          <w:tcPr>
            <w:tcW w:w="6182"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widowControl w:val="0"/>
              <w:adjustRightInd w:val="0"/>
              <w:spacing w:after="0"/>
              <w:ind w:left="29" w:right="25"/>
              <w:jc w:val="center"/>
              <w:rPr>
                <w:rFonts w:ascii="Times New Roman" w:hAnsi="Times New Roman" w:cs="Times New Roman"/>
                <w:sz w:val="18"/>
                <w:szCs w:val="18"/>
              </w:rPr>
            </w:pPr>
            <w:r w:rsidRPr="002D3CB0">
              <w:rPr>
                <w:rFonts w:ascii="Times New Roman" w:hAnsi="Times New Roman" w:cs="Times New Roman"/>
                <w:sz w:val="18"/>
                <w:szCs w:val="18"/>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2 19 25020 05 0000 150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w:t>
            </w:r>
          </w:p>
        </w:tc>
      </w:tr>
      <w:tr w:rsidR="002D3CB0" w:rsidRPr="002D3CB0" w:rsidTr="00B33563">
        <w:trPr>
          <w:trHeight w:val="349"/>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p w:rsidR="002D3CB0" w:rsidRPr="002D3CB0" w:rsidRDefault="002D3CB0" w:rsidP="002D3CB0">
            <w:pPr>
              <w:spacing w:after="0"/>
              <w:jc w:val="center"/>
              <w:rPr>
                <w:rFonts w:ascii="Times New Roman" w:hAnsi="Times New Roman" w:cs="Times New Roman"/>
                <w:snapToGrid w:val="0"/>
                <w:sz w:val="18"/>
                <w:szCs w:val="18"/>
              </w:rPr>
            </w:pP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2 19 25497 05 0000 150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Возврат остатков субсидий на реализацию мероприятий по обеспечению жильем молодых семей из</w:t>
            </w:r>
            <w:r w:rsidR="00B33563">
              <w:rPr>
                <w:rFonts w:ascii="Times New Roman" w:hAnsi="Times New Roman" w:cs="Times New Roman"/>
                <w:snapToGrid w:val="0"/>
                <w:sz w:val="18"/>
                <w:szCs w:val="18"/>
              </w:rPr>
              <w:t xml:space="preserve"> бюджетов муниципальных районов</w:t>
            </w:r>
          </w:p>
        </w:tc>
      </w:tr>
      <w:tr w:rsidR="002D3CB0" w:rsidRPr="002D3CB0" w:rsidTr="00B33563">
        <w:trPr>
          <w:trHeight w:val="42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528 </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2 19 25567 05 0000 150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Возврат остатков субсидий на реализацию мероприятий по устойчивому развитию сельских территорий из</w:t>
            </w:r>
            <w:r w:rsidR="00B33563">
              <w:rPr>
                <w:rFonts w:ascii="Times New Roman" w:hAnsi="Times New Roman" w:cs="Times New Roman"/>
                <w:snapToGrid w:val="0"/>
                <w:sz w:val="18"/>
                <w:szCs w:val="18"/>
              </w:rPr>
              <w:t xml:space="preserve"> бюджетов муниципальных районов</w:t>
            </w:r>
          </w:p>
        </w:tc>
      </w:tr>
      <w:tr w:rsidR="002D3CB0" w:rsidRPr="002D3CB0" w:rsidTr="00F06EA3">
        <w:trPr>
          <w:trHeight w:val="547"/>
        </w:trPr>
        <w:tc>
          <w:tcPr>
            <w:tcW w:w="993"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528</w:t>
            </w:r>
          </w:p>
        </w:tc>
        <w:tc>
          <w:tcPr>
            <w:tcW w:w="3315"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2 19 60010 05 0000 150</w:t>
            </w:r>
          </w:p>
        </w:tc>
        <w:tc>
          <w:tcPr>
            <w:tcW w:w="6182" w:type="dxa"/>
            <w:tcBorders>
              <w:top w:val="single" w:sz="4" w:space="0" w:color="auto"/>
              <w:left w:val="single" w:sz="4" w:space="0" w:color="auto"/>
              <w:bottom w:val="single" w:sz="4" w:space="0" w:color="auto"/>
              <w:right w:val="single" w:sz="4" w:space="0" w:color="auto"/>
            </w:tcBorders>
            <w:hideMark/>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D3CB0" w:rsidRPr="002D3CB0" w:rsidRDefault="002D3CB0" w:rsidP="00B33563">
      <w:pPr>
        <w:spacing w:after="0"/>
        <w:rPr>
          <w:rFonts w:ascii="Times New Roman" w:hAnsi="Times New Roman" w:cs="Times New Roman"/>
          <w:sz w:val="18"/>
          <w:szCs w:val="18"/>
        </w:rPr>
      </w:pPr>
    </w:p>
    <w:p w:rsidR="002D3CB0" w:rsidRPr="002D3CB0" w:rsidRDefault="002D3CB0" w:rsidP="002D3CB0">
      <w:pPr>
        <w:spacing w:after="0"/>
        <w:ind w:firstLine="6120"/>
        <w:jc w:val="right"/>
        <w:rPr>
          <w:rFonts w:ascii="Times New Roman" w:hAnsi="Times New Roman" w:cs="Times New Roman"/>
          <w:sz w:val="18"/>
          <w:szCs w:val="18"/>
          <w:lang w:eastAsia="en-US"/>
        </w:rPr>
      </w:pPr>
      <w:r w:rsidRPr="002D3CB0">
        <w:rPr>
          <w:rFonts w:ascii="Times New Roman" w:hAnsi="Times New Roman" w:cs="Times New Roman"/>
          <w:sz w:val="18"/>
          <w:szCs w:val="18"/>
        </w:rPr>
        <w:t>Приложение  № 4</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к решению Совета депутатов </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 xml:space="preserve">«Павловский район»                                                                                                                                                                                                                                                                                                          </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от 25.12.2019 № 120 </w:t>
      </w:r>
    </w:p>
    <w:p w:rsidR="002D3CB0" w:rsidRPr="002D3CB0" w:rsidRDefault="002D3CB0" w:rsidP="00B33563">
      <w:pPr>
        <w:pStyle w:val="3"/>
        <w:numPr>
          <w:ilvl w:val="0"/>
          <w:numId w:val="0"/>
        </w:numPr>
        <w:spacing w:before="0" w:after="0"/>
        <w:jc w:val="right"/>
        <w:rPr>
          <w:rFonts w:ascii="Times New Roman" w:hAnsi="Times New Roman"/>
          <w:sz w:val="18"/>
          <w:szCs w:val="18"/>
        </w:rPr>
      </w:pPr>
    </w:p>
    <w:p w:rsidR="002D3CB0" w:rsidRPr="00B33563" w:rsidRDefault="002D3CB0" w:rsidP="00B33563">
      <w:pPr>
        <w:spacing w:after="0"/>
        <w:jc w:val="center"/>
        <w:rPr>
          <w:rFonts w:ascii="Times New Roman" w:hAnsi="Times New Roman" w:cs="Times New Roman"/>
          <w:b/>
          <w:sz w:val="18"/>
          <w:szCs w:val="18"/>
        </w:rPr>
      </w:pPr>
      <w:r w:rsidRPr="002D3CB0">
        <w:rPr>
          <w:rFonts w:ascii="Times New Roman" w:hAnsi="Times New Roman" w:cs="Times New Roman"/>
          <w:b/>
          <w:bCs/>
          <w:sz w:val="18"/>
          <w:szCs w:val="18"/>
        </w:rPr>
        <w:t>Доходы бюджета муниципального образования «Павловский район» на 2020 год и плановый период 2021 и 2022 годов</w:t>
      </w:r>
      <w:r w:rsidRPr="002D3CB0">
        <w:rPr>
          <w:rFonts w:ascii="Times New Roman" w:hAnsi="Times New Roman" w:cs="Times New Roman"/>
          <w:b/>
          <w:sz w:val="18"/>
          <w:szCs w:val="18"/>
        </w:rPr>
        <w:t xml:space="preserve"> в разрезе кодов видов доходов, подвидов доходов, классификации операций сектора государственного управления, относящихся к доходам бюджетов, классификации доходов бюджетов бюджетной кла</w:t>
      </w:r>
      <w:r w:rsidR="00B33563">
        <w:rPr>
          <w:rFonts w:ascii="Times New Roman" w:hAnsi="Times New Roman" w:cs="Times New Roman"/>
          <w:b/>
          <w:sz w:val="18"/>
          <w:szCs w:val="18"/>
        </w:rPr>
        <w:t>ссификации Российской Федерации</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3840"/>
        <w:gridCol w:w="1356"/>
        <w:gridCol w:w="1356"/>
        <w:gridCol w:w="1405"/>
      </w:tblGrid>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Код</w:t>
            </w:r>
          </w:p>
        </w:tc>
        <w:tc>
          <w:tcPr>
            <w:tcW w:w="3840"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Наименование показателей</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2020 год</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2021 год</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2022 год</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w:t>
            </w:r>
          </w:p>
        </w:tc>
        <w:tc>
          <w:tcPr>
            <w:tcW w:w="3840"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b/>
                <w:bCs/>
                <w:sz w:val="18"/>
                <w:szCs w:val="18"/>
              </w:rPr>
            </w:pPr>
            <w:r w:rsidRPr="002D3CB0">
              <w:rPr>
                <w:rFonts w:ascii="Times New Roman" w:hAnsi="Times New Roman" w:cs="Times New Roman"/>
                <w:b/>
                <w:bCs/>
                <w:sz w:val="18"/>
                <w:szCs w:val="18"/>
              </w:rPr>
              <w:t>1 00 00000 00 0000 000</w:t>
            </w:r>
          </w:p>
        </w:tc>
        <w:tc>
          <w:tcPr>
            <w:tcW w:w="3840" w:type="dxa"/>
            <w:vAlign w:val="bottom"/>
          </w:tcPr>
          <w:p w:rsidR="002D3CB0" w:rsidRPr="002D3CB0" w:rsidRDefault="002D3CB0" w:rsidP="002D3CB0">
            <w:pPr>
              <w:spacing w:after="0"/>
              <w:rPr>
                <w:rFonts w:ascii="Times New Roman" w:hAnsi="Times New Roman" w:cs="Times New Roman"/>
                <w:b/>
                <w:bCs/>
                <w:sz w:val="18"/>
                <w:szCs w:val="18"/>
              </w:rPr>
            </w:pPr>
            <w:r w:rsidRPr="002D3CB0">
              <w:rPr>
                <w:rFonts w:ascii="Times New Roman" w:hAnsi="Times New Roman" w:cs="Times New Roman"/>
                <w:b/>
                <w:bCs/>
                <w:sz w:val="18"/>
                <w:szCs w:val="18"/>
              </w:rPr>
              <w:t>Налоговые и неналоговые доходы</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30508,10</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30912,40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32247,70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b/>
                <w:bCs/>
                <w:sz w:val="18"/>
                <w:szCs w:val="18"/>
              </w:rPr>
            </w:pPr>
            <w:r w:rsidRPr="002D3CB0">
              <w:rPr>
                <w:rFonts w:ascii="Times New Roman" w:hAnsi="Times New Roman" w:cs="Times New Roman"/>
                <w:b/>
                <w:bCs/>
                <w:sz w:val="18"/>
                <w:szCs w:val="18"/>
              </w:rPr>
              <w:t>1 01 00000 00 0000 000</w:t>
            </w:r>
          </w:p>
        </w:tc>
        <w:tc>
          <w:tcPr>
            <w:tcW w:w="3840" w:type="dxa"/>
          </w:tcPr>
          <w:p w:rsidR="002D3CB0" w:rsidRPr="002D3CB0" w:rsidRDefault="002D3CB0" w:rsidP="002D3CB0">
            <w:pPr>
              <w:spacing w:after="0"/>
              <w:rPr>
                <w:rFonts w:ascii="Times New Roman" w:hAnsi="Times New Roman" w:cs="Times New Roman"/>
                <w:b/>
                <w:bCs/>
                <w:sz w:val="18"/>
                <w:szCs w:val="18"/>
              </w:rPr>
            </w:pPr>
            <w:r w:rsidRPr="002D3CB0">
              <w:rPr>
                <w:rFonts w:ascii="Times New Roman" w:hAnsi="Times New Roman" w:cs="Times New Roman"/>
                <w:b/>
                <w:bCs/>
                <w:sz w:val="18"/>
                <w:szCs w:val="18"/>
              </w:rPr>
              <w:t>Налоги на прибыль, доходы</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sz w:val="18"/>
                <w:szCs w:val="18"/>
              </w:rPr>
              <w:t>14749,80</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15782,30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16871,3</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iCs/>
                <w:sz w:val="18"/>
                <w:szCs w:val="18"/>
              </w:rPr>
            </w:pPr>
            <w:r w:rsidRPr="002D3CB0">
              <w:rPr>
                <w:rFonts w:ascii="Times New Roman" w:hAnsi="Times New Roman" w:cs="Times New Roman"/>
                <w:iCs/>
                <w:sz w:val="18"/>
                <w:szCs w:val="18"/>
              </w:rPr>
              <w:t>1 01 02000 01 0000 110</w:t>
            </w:r>
          </w:p>
        </w:tc>
        <w:tc>
          <w:tcPr>
            <w:tcW w:w="3840" w:type="dxa"/>
          </w:tcPr>
          <w:p w:rsidR="002D3CB0" w:rsidRPr="002D3CB0" w:rsidRDefault="002D3CB0" w:rsidP="002D3CB0">
            <w:pPr>
              <w:spacing w:after="0"/>
              <w:rPr>
                <w:rFonts w:ascii="Times New Roman" w:hAnsi="Times New Roman" w:cs="Times New Roman"/>
                <w:iCs/>
                <w:sz w:val="18"/>
                <w:szCs w:val="18"/>
              </w:rPr>
            </w:pPr>
            <w:r w:rsidRPr="002D3CB0">
              <w:rPr>
                <w:rFonts w:ascii="Times New Roman" w:hAnsi="Times New Roman" w:cs="Times New Roman"/>
                <w:iCs/>
                <w:sz w:val="18"/>
                <w:szCs w:val="18"/>
                <w:lang w:val="am-ET"/>
              </w:rPr>
              <w:t>Налог на доходы физических лиц</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14749,80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b/>
                <w:sz w:val="18"/>
                <w:szCs w:val="18"/>
              </w:rPr>
              <w:t>15782,30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16871,30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1 01 02010 01 0000 110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D3CB0">
              <w:rPr>
                <w:rFonts w:ascii="Times New Roman" w:hAnsi="Times New Roman" w:cs="Times New Roman"/>
                <w:sz w:val="18"/>
                <w:szCs w:val="18"/>
                <w:vertAlign w:val="superscript"/>
              </w:rPr>
              <w:t>1</w:t>
            </w:r>
            <w:r w:rsidRPr="002D3CB0">
              <w:rPr>
                <w:rFonts w:ascii="Times New Roman" w:hAnsi="Times New Roman" w:cs="Times New Roman"/>
                <w:sz w:val="18"/>
                <w:szCs w:val="18"/>
              </w:rPr>
              <w:t xml:space="preserve"> и 228 Налогового кодекса Российской Федерации</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14749,80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15782,30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16871,30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1 03 00000 00 0000 000</w:t>
            </w:r>
          </w:p>
        </w:tc>
        <w:tc>
          <w:tcPr>
            <w:tcW w:w="3840" w:type="dxa"/>
          </w:tcPr>
          <w:p w:rsidR="002D3CB0" w:rsidRPr="002D3CB0" w:rsidRDefault="002D3CB0" w:rsidP="002D3CB0">
            <w:pPr>
              <w:spacing w:after="0"/>
              <w:rPr>
                <w:rFonts w:ascii="Times New Roman" w:hAnsi="Times New Roman" w:cs="Times New Roman"/>
                <w:b/>
                <w:sz w:val="18"/>
                <w:szCs w:val="18"/>
              </w:rPr>
            </w:pPr>
            <w:r w:rsidRPr="002D3CB0">
              <w:rPr>
                <w:rFonts w:ascii="Times New Roman" w:hAnsi="Times New Roman" w:cs="Times New Roman"/>
                <w:b/>
                <w:sz w:val="18"/>
                <w:szCs w:val="18"/>
              </w:rPr>
              <w:t>Налоги на товары (работы, услуги), реализуемые на территории Российской федерации</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4132,3</w:t>
            </w:r>
          </w:p>
          <w:p w:rsidR="002D3CB0" w:rsidRPr="002D3CB0" w:rsidRDefault="002D3CB0" w:rsidP="002D3CB0">
            <w:pPr>
              <w:spacing w:after="0"/>
              <w:jc w:val="center"/>
              <w:rPr>
                <w:rFonts w:ascii="Times New Roman" w:hAnsi="Times New Roman" w:cs="Times New Roman"/>
                <w:b/>
                <w:sz w:val="18"/>
                <w:szCs w:val="18"/>
              </w:rPr>
            </w:pP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4049,90</w:t>
            </w:r>
          </w:p>
          <w:p w:rsidR="002D3CB0" w:rsidRPr="002D3CB0" w:rsidRDefault="002D3CB0" w:rsidP="002D3CB0">
            <w:pPr>
              <w:spacing w:after="0"/>
              <w:jc w:val="center"/>
              <w:rPr>
                <w:rFonts w:ascii="Times New Roman" w:hAnsi="Times New Roman" w:cs="Times New Roman"/>
                <w:b/>
                <w:sz w:val="18"/>
                <w:szCs w:val="18"/>
              </w:rPr>
            </w:pP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4049,90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1 03 02000 01 0000 110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4132,3</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4049,90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4049,90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1 03 02231 01 0000 110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2D3CB0">
              <w:rPr>
                <w:rFonts w:ascii="Times New Roman" w:hAnsi="Times New Roman" w:cs="Times New Roman"/>
                <w:sz w:val="18"/>
                <w:szCs w:val="18"/>
              </w:rPr>
              <w:lastRenderedPageBreak/>
              <w:t>Российской Федерации</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1893,6</w:t>
            </w:r>
          </w:p>
        </w:tc>
        <w:tc>
          <w:tcPr>
            <w:tcW w:w="1356" w:type="dxa"/>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1866,60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1866,60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1 03 02241 01 0000 110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w:t>
            </w:r>
            <w:r w:rsidR="00B33563">
              <w:rPr>
                <w:rFonts w:ascii="Times New Roman" w:hAnsi="Times New Roman" w:cs="Times New Roman"/>
                <w:sz w:val="18"/>
                <w:szCs w:val="18"/>
              </w:rPr>
              <w:t>ет</w:t>
            </w:r>
            <w:r w:rsidRPr="002D3CB0">
              <w:rPr>
                <w:rFonts w:ascii="Times New Roman" w:hAnsi="Times New Roman" w:cs="Times New Roman"/>
                <w:sz w:val="18"/>
                <w:szCs w:val="18"/>
              </w:rPr>
              <w:t>ы</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9,7</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12,50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12,50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1 03 02251 01 0000 110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2473,4</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2170,80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2170,80</w:t>
            </w:r>
          </w:p>
        </w:tc>
      </w:tr>
      <w:tr w:rsidR="002D3CB0" w:rsidRPr="002D3CB0" w:rsidTr="002D3CB0">
        <w:tc>
          <w:tcPr>
            <w:tcW w:w="2533" w:type="dxa"/>
            <w:vAlign w:val="bottom"/>
          </w:tcPr>
          <w:p w:rsidR="002D3CB0" w:rsidRPr="002D3CB0" w:rsidRDefault="002D3CB0" w:rsidP="002D3CB0">
            <w:pPr>
              <w:spacing w:after="0" w:line="235" w:lineRule="auto"/>
              <w:jc w:val="center"/>
              <w:rPr>
                <w:rFonts w:ascii="Times New Roman" w:hAnsi="Times New Roman" w:cs="Times New Roman"/>
                <w:bCs/>
                <w:sz w:val="18"/>
                <w:szCs w:val="18"/>
              </w:rPr>
            </w:pPr>
            <w:r w:rsidRPr="002D3CB0">
              <w:rPr>
                <w:rFonts w:ascii="Times New Roman" w:hAnsi="Times New Roman" w:cs="Times New Roman"/>
                <w:bCs/>
                <w:sz w:val="18"/>
                <w:szCs w:val="18"/>
              </w:rPr>
              <w:t>103 02261010000110</w:t>
            </w:r>
          </w:p>
        </w:tc>
        <w:tc>
          <w:tcPr>
            <w:tcW w:w="3840" w:type="dxa"/>
          </w:tcPr>
          <w:p w:rsidR="002D3CB0" w:rsidRPr="002D3CB0" w:rsidRDefault="002D3CB0" w:rsidP="002D3CB0">
            <w:pPr>
              <w:spacing w:after="0" w:line="235" w:lineRule="auto"/>
              <w:rPr>
                <w:rFonts w:ascii="Times New Roman" w:hAnsi="Times New Roman" w:cs="Times New Roman"/>
                <w:bCs/>
                <w:sz w:val="18"/>
                <w:szCs w:val="18"/>
              </w:rPr>
            </w:pPr>
            <w:r w:rsidRPr="002D3CB0">
              <w:rPr>
                <w:rFonts w:ascii="Times New Roman" w:hAnsi="Times New Roman" w:cs="Times New Roman"/>
                <w:bCs/>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-244,4</w:t>
            </w:r>
          </w:p>
        </w:tc>
        <w:tc>
          <w:tcPr>
            <w:tcW w:w="1356" w:type="dxa"/>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w:t>
            </w:r>
          </w:p>
        </w:tc>
      </w:tr>
      <w:tr w:rsidR="002D3CB0" w:rsidRPr="002D3CB0" w:rsidTr="002D3CB0">
        <w:tc>
          <w:tcPr>
            <w:tcW w:w="2533" w:type="dxa"/>
            <w:vAlign w:val="bottom"/>
          </w:tcPr>
          <w:p w:rsidR="002D3CB0" w:rsidRPr="002D3CB0" w:rsidRDefault="002D3CB0" w:rsidP="002D3CB0">
            <w:pPr>
              <w:spacing w:after="0" w:line="235" w:lineRule="auto"/>
              <w:jc w:val="center"/>
              <w:rPr>
                <w:rFonts w:ascii="Times New Roman" w:hAnsi="Times New Roman" w:cs="Times New Roman"/>
                <w:b/>
                <w:bCs/>
                <w:sz w:val="18"/>
                <w:szCs w:val="18"/>
              </w:rPr>
            </w:pPr>
            <w:r w:rsidRPr="002D3CB0">
              <w:rPr>
                <w:rFonts w:ascii="Times New Roman" w:hAnsi="Times New Roman" w:cs="Times New Roman"/>
                <w:b/>
                <w:bCs/>
                <w:sz w:val="18"/>
                <w:szCs w:val="18"/>
              </w:rPr>
              <w:t>01 05 00000 00 0000 000</w:t>
            </w:r>
          </w:p>
        </w:tc>
        <w:tc>
          <w:tcPr>
            <w:tcW w:w="3840" w:type="dxa"/>
          </w:tcPr>
          <w:p w:rsidR="002D3CB0" w:rsidRPr="002D3CB0" w:rsidRDefault="002D3CB0" w:rsidP="002D3CB0">
            <w:pPr>
              <w:spacing w:after="0" w:line="235" w:lineRule="auto"/>
              <w:rPr>
                <w:rFonts w:ascii="Times New Roman" w:hAnsi="Times New Roman" w:cs="Times New Roman"/>
                <w:b/>
                <w:bCs/>
                <w:sz w:val="18"/>
                <w:szCs w:val="18"/>
              </w:rPr>
            </w:pPr>
            <w:r w:rsidRPr="002D3CB0">
              <w:rPr>
                <w:rFonts w:ascii="Times New Roman" w:hAnsi="Times New Roman" w:cs="Times New Roman"/>
                <w:b/>
                <w:bCs/>
                <w:sz w:val="18"/>
                <w:szCs w:val="18"/>
              </w:rPr>
              <w:t>Налоги на совокупный доход</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5874,6</w:t>
            </w:r>
          </w:p>
        </w:tc>
        <w:tc>
          <w:tcPr>
            <w:tcW w:w="1356" w:type="dxa"/>
          </w:tcPr>
          <w:p w:rsidR="002D3CB0" w:rsidRPr="002D3CB0" w:rsidRDefault="002D3CB0" w:rsidP="002D3CB0">
            <w:pPr>
              <w:spacing w:after="0"/>
              <w:jc w:val="center"/>
              <w:rPr>
                <w:rFonts w:ascii="Times New Roman" w:hAnsi="Times New Roman" w:cs="Times New Roman"/>
                <w:b/>
                <w:color w:val="000000"/>
                <w:sz w:val="18"/>
                <w:szCs w:val="18"/>
              </w:rPr>
            </w:pPr>
            <w:r w:rsidRPr="002D3CB0">
              <w:rPr>
                <w:rFonts w:ascii="Times New Roman" w:hAnsi="Times New Roman" w:cs="Times New Roman"/>
                <w:b/>
                <w:color w:val="000000"/>
                <w:sz w:val="18"/>
                <w:szCs w:val="18"/>
              </w:rPr>
              <w:t>5346,30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5600,00</w:t>
            </w:r>
          </w:p>
        </w:tc>
      </w:tr>
      <w:tr w:rsidR="002D3CB0" w:rsidRPr="002D3CB0" w:rsidTr="002D3CB0">
        <w:tc>
          <w:tcPr>
            <w:tcW w:w="2533" w:type="dxa"/>
          </w:tcPr>
          <w:p w:rsidR="002D3CB0" w:rsidRPr="002D3CB0" w:rsidRDefault="002D3CB0" w:rsidP="002D3CB0">
            <w:pPr>
              <w:widowControl w:val="0"/>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1 05 01000 00 0000 110</w:t>
            </w:r>
          </w:p>
        </w:tc>
        <w:tc>
          <w:tcPr>
            <w:tcW w:w="3840" w:type="dxa"/>
          </w:tcPr>
          <w:p w:rsidR="002D3CB0" w:rsidRPr="002D3CB0" w:rsidRDefault="002D3CB0" w:rsidP="002D3CB0">
            <w:pPr>
              <w:widowControl w:val="0"/>
              <w:autoSpaceDE w:val="0"/>
              <w:autoSpaceDN w:val="0"/>
              <w:adjustRightInd w:val="0"/>
              <w:spacing w:after="0"/>
              <w:jc w:val="both"/>
              <w:rPr>
                <w:rFonts w:ascii="Times New Roman" w:hAnsi="Times New Roman" w:cs="Times New Roman"/>
                <w:sz w:val="18"/>
                <w:szCs w:val="18"/>
              </w:rPr>
            </w:pPr>
            <w:r w:rsidRPr="002D3CB0">
              <w:rPr>
                <w:rFonts w:ascii="Times New Roman" w:hAnsi="Times New Roman" w:cs="Times New Roman"/>
                <w:sz w:val="18"/>
                <w:szCs w:val="18"/>
              </w:rPr>
              <w:t>Налог, взимаемый в связи с применением упрощенной системы налогообложения</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3471,0</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4800,00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5000,00</w:t>
            </w:r>
          </w:p>
        </w:tc>
      </w:tr>
      <w:tr w:rsidR="002D3CB0" w:rsidRPr="002D3CB0" w:rsidTr="002D3CB0">
        <w:tc>
          <w:tcPr>
            <w:tcW w:w="2533" w:type="dxa"/>
          </w:tcPr>
          <w:p w:rsidR="002D3CB0" w:rsidRPr="002D3CB0" w:rsidRDefault="002D3CB0" w:rsidP="002D3CB0">
            <w:pPr>
              <w:widowControl w:val="0"/>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1 05 01010 01 0000 110</w:t>
            </w:r>
          </w:p>
        </w:tc>
        <w:tc>
          <w:tcPr>
            <w:tcW w:w="3840" w:type="dxa"/>
          </w:tcPr>
          <w:p w:rsidR="002D3CB0" w:rsidRPr="002D3CB0" w:rsidRDefault="002D3CB0" w:rsidP="002D3CB0">
            <w:pPr>
              <w:widowControl w:val="0"/>
              <w:autoSpaceDE w:val="0"/>
              <w:autoSpaceDN w:val="0"/>
              <w:adjustRightInd w:val="0"/>
              <w:spacing w:after="0"/>
              <w:jc w:val="both"/>
              <w:rPr>
                <w:rFonts w:ascii="Times New Roman" w:hAnsi="Times New Roman" w:cs="Times New Roman"/>
                <w:sz w:val="18"/>
                <w:szCs w:val="18"/>
              </w:rPr>
            </w:pPr>
            <w:r w:rsidRPr="002D3CB0">
              <w:rPr>
                <w:rFonts w:ascii="Times New Roman" w:hAnsi="Times New Roman" w:cs="Times New Roman"/>
                <w:sz w:val="18"/>
                <w:szCs w:val="18"/>
              </w:rPr>
              <w:t>Налог, взимаемый с налогоплательщиков, выбравших в качестве объекта налогообложения доходы</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1735,5</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2400,00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2500,00</w:t>
            </w:r>
          </w:p>
        </w:tc>
      </w:tr>
      <w:tr w:rsidR="002D3CB0" w:rsidRPr="002D3CB0" w:rsidTr="002D3CB0">
        <w:tc>
          <w:tcPr>
            <w:tcW w:w="2533" w:type="dxa"/>
          </w:tcPr>
          <w:p w:rsidR="002D3CB0" w:rsidRPr="002D3CB0" w:rsidRDefault="002D3CB0" w:rsidP="002D3CB0">
            <w:pPr>
              <w:widowControl w:val="0"/>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1 05 01011 01 0000 110</w:t>
            </w:r>
          </w:p>
        </w:tc>
        <w:tc>
          <w:tcPr>
            <w:tcW w:w="3840" w:type="dxa"/>
          </w:tcPr>
          <w:p w:rsidR="002D3CB0" w:rsidRPr="002D3CB0" w:rsidRDefault="002D3CB0" w:rsidP="002D3CB0">
            <w:pPr>
              <w:widowControl w:val="0"/>
              <w:autoSpaceDE w:val="0"/>
              <w:autoSpaceDN w:val="0"/>
              <w:adjustRightInd w:val="0"/>
              <w:spacing w:after="0"/>
              <w:jc w:val="both"/>
              <w:rPr>
                <w:rFonts w:ascii="Times New Roman" w:hAnsi="Times New Roman" w:cs="Times New Roman"/>
                <w:sz w:val="18"/>
                <w:szCs w:val="18"/>
              </w:rPr>
            </w:pPr>
            <w:r w:rsidRPr="002D3CB0">
              <w:rPr>
                <w:rFonts w:ascii="Times New Roman" w:hAnsi="Times New Roman" w:cs="Times New Roman"/>
                <w:sz w:val="18"/>
                <w:szCs w:val="18"/>
              </w:rPr>
              <w:t>Налог, взимаемый с налогоплательщиков, выбравших в качестве объекта налогообложения доходы</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1735,5</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2400,00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2500,00</w:t>
            </w:r>
          </w:p>
        </w:tc>
      </w:tr>
      <w:tr w:rsidR="002D3CB0" w:rsidRPr="002D3CB0" w:rsidTr="002D3CB0">
        <w:tc>
          <w:tcPr>
            <w:tcW w:w="2533" w:type="dxa"/>
          </w:tcPr>
          <w:p w:rsidR="002D3CB0" w:rsidRPr="002D3CB0" w:rsidRDefault="002D3CB0" w:rsidP="002D3CB0">
            <w:pPr>
              <w:widowControl w:val="0"/>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1 05 01020 01 0000 110</w:t>
            </w:r>
          </w:p>
        </w:tc>
        <w:tc>
          <w:tcPr>
            <w:tcW w:w="3840" w:type="dxa"/>
          </w:tcPr>
          <w:p w:rsidR="002D3CB0" w:rsidRPr="002D3CB0" w:rsidRDefault="002D3CB0" w:rsidP="002D3CB0">
            <w:pPr>
              <w:widowControl w:val="0"/>
              <w:autoSpaceDE w:val="0"/>
              <w:autoSpaceDN w:val="0"/>
              <w:adjustRightInd w:val="0"/>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1735,5</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2400,00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2500,00</w:t>
            </w:r>
          </w:p>
        </w:tc>
      </w:tr>
      <w:tr w:rsidR="002D3CB0" w:rsidRPr="002D3CB0" w:rsidTr="002D3CB0">
        <w:tc>
          <w:tcPr>
            <w:tcW w:w="2533" w:type="dxa"/>
          </w:tcPr>
          <w:p w:rsidR="002D3CB0" w:rsidRPr="002D3CB0" w:rsidRDefault="002D3CB0" w:rsidP="002D3CB0">
            <w:pPr>
              <w:widowControl w:val="0"/>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1 05 01021 01 0000 110</w:t>
            </w:r>
          </w:p>
        </w:tc>
        <w:tc>
          <w:tcPr>
            <w:tcW w:w="3840" w:type="dxa"/>
          </w:tcPr>
          <w:p w:rsidR="002D3CB0" w:rsidRPr="002D3CB0" w:rsidRDefault="002D3CB0" w:rsidP="002D3CB0">
            <w:pPr>
              <w:widowControl w:val="0"/>
              <w:autoSpaceDE w:val="0"/>
              <w:autoSpaceDN w:val="0"/>
              <w:adjustRightInd w:val="0"/>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1735,5</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2400,00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2500,00</w:t>
            </w:r>
          </w:p>
        </w:tc>
      </w:tr>
      <w:tr w:rsidR="002D3CB0" w:rsidRPr="002D3CB0" w:rsidTr="002D3CB0">
        <w:tc>
          <w:tcPr>
            <w:tcW w:w="2533" w:type="dxa"/>
            <w:vAlign w:val="bottom"/>
          </w:tcPr>
          <w:p w:rsidR="002D3CB0" w:rsidRPr="002D3CB0" w:rsidRDefault="002D3CB0" w:rsidP="002D3CB0">
            <w:pPr>
              <w:spacing w:after="0" w:line="235" w:lineRule="auto"/>
              <w:jc w:val="center"/>
              <w:rPr>
                <w:rFonts w:ascii="Times New Roman" w:hAnsi="Times New Roman" w:cs="Times New Roman"/>
                <w:iCs/>
                <w:sz w:val="18"/>
                <w:szCs w:val="18"/>
              </w:rPr>
            </w:pPr>
            <w:r w:rsidRPr="002D3CB0">
              <w:rPr>
                <w:rFonts w:ascii="Times New Roman" w:hAnsi="Times New Roman" w:cs="Times New Roman"/>
                <w:iCs/>
                <w:sz w:val="18"/>
                <w:szCs w:val="18"/>
              </w:rPr>
              <w:t>1 05 02000 02 0000 110</w:t>
            </w:r>
          </w:p>
        </w:tc>
        <w:tc>
          <w:tcPr>
            <w:tcW w:w="3840" w:type="dxa"/>
          </w:tcPr>
          <w:p w:rsidR="002D3CB0" w:rsidRPr="002D3CB0" w:rsidRDefault="002D3CB0" w:rsidP="002D3CB0">
            <w:pPr>
              <w:spacing w:after="0" w:line="235" w:lineRule="auto"/>
              <w:jc w:val="both"/>
              <w:rPr>
                <w:rFonts w:ascii="Times New Roman" w:hAnsi="Times New Roman" w:cs="Times New Roman"/>
                <w:iCs/>
                <w:sz w:val="18"/>
                <w:szCs w:val="18"/>
              </w:rPr>
            </w:pPr>
            <w:r w:rsidRPr="002D3CB0">
              <w:rPr>
                <w:rFonts w:ascii="Times New Roman" w:hAnsi="Times New Roman" w:cs="Times New Roman"/>
                <w:iCs/>
                <w:sz w:val="18"/>
                <w:szCs w:val="18"/>
              </w:rPr>
              <w:t>Единый налог на вменённый доход для отдельных видов деятельности</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1820,00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B33563">
        <w:trPr>
          <w:trHeight w:val="319"/>
        </w:trPr>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1 05 02010 02 0000 110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Единый налог на вмененный доход для отдельных видов деятельности</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1820,00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iCs/>
                <w:sz w:val="18"/>
                <w:szCs w:val="18"/>
              </w:rPr>
            </w:pPr>
            <w:r w:rsidRPr="002D3CB0">
              <w:rPr>
                <w:rFonts w:ascii="Times New Roman" w:hAnsi="Times New Roman" w:cs="Times New Roman"/>
                <w:iCs/>
                <w:sz w:val="18"/>
                <w:szCs w:val="18"/>
              </w:rPr>
              <w:t>1 05 03000 01 0000 110</w:t>
            </w:r>
          </w:p>
        </w:tc>
        <w:tc>
          <w:tcPr>
            <w:tcW w:w="3840" w:type="dxa"/>
            <w:vAlign w:val="bottom"/>
          </w:tcPr>
          <w:p w:rsidR="002D3CB0" w:rsidRPr="002D3CB0" w:rsidRDefault="002D3CB0" w:rsidP="002D3CB0">
            <w:pPr>
              <w:spacing w:after="0"/>
              <w:rPr>
                <w:rFonts w:ascii="Times New Roman" w:hAnsi="Times New Roman" w:cs="Times New Roman"/>
                <w:iCs/>
                <w:sz w:val="18"/>
                <w:szCs w:val="18"/>
              </w:rPr>
            </w:pPr>
            <w:r w:rsidRPr="002D3CB0">
              <w:rPr>
                <w:rFonts w:ascii="Times New Roman" w:hAnsi="Times New Roman" w:cs="Times New Roman"/>
                <w:iCs/>
                <w:sz w:val="18"/>
                <w:szCs w:val="18"/>
              </w:rPr>
              <w:t>Единый сельскохозяйственный налог</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580,0</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346,30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300,00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1 05 03010 01 0000 110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Единый сельскохозяйственный налог</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580,0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346,30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300,00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1 05 04000 02 0000 110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Налог, взимаемый в связи с применением патентной системы налогообложения</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3,6</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200,00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300,00</w:t>
            </w:r>
          </w:p>
        </w:tc>
      </w:tr>
      <w:tr w:rsidR="002D3CB0" w:rsidRPr="002D3CB0" w:rsidTr="00B33563">
        <w:trPr>
          <w:trHeight w:val="836"/>
        </w:trPr>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1 05 04020 02 0000 110</w:t>
            </w:r>
          </w:p>
        </w:tc>
        <w:tc>
          <w:tcPr>
            <w:tcW w:w="3840" w:type="dxa"/>
          </w:tcPr>
          <w:p w:rsidR="002D3CB0" w:rsidRPr="00B33563" w:rsidRDefault="002D3CB0" w:rsidP="002D3CB0">
            <w:pPr>
              <w:spacing w:after="0"/>
              <w:jc w:val="both"/>
              <w:rPr>
                <w:rFonts w:ascii="Times New Roman" w:hAnsi="Times New Roman" w:cs="Times New Roman"/>
                <w:sz w:val="18"/>
                <w:szCs w:val="18"/>
                <w:vertAlign w:val="superscript"/>
              </w:rPr>
            </w:pPr>
            <w:r w:rsidRPr="002D3CB0">
              <w:rPr>
                <w:rFonts w:ascii="Times New Roman" w:hAnsi="Times New Roman" w:cs="Times New Roman"/>
                <w:sz w:val="18"/>
                <w:szCs w:val="18"/>
              </w:rPr>
              <w:t>Налог, взимаемый в связи с применением патентной системы налогообложения, зачисляемый в бюджеты муниципальных районов</w:t>
            </w:r>
            <w:r w:rsidR="00B33563">
              <w:rPr>
                <w:rFonts w:ascii="Times New Roman" w:hAnsi="Times New Roman" w:cs="Times New Roman"/>
                <w:sz w:val="18"/>
                <w:szCs w:val="18"/>
                <w:vertAlign w:val="superscript"/>
              </w:rPr>
              <w:t>5</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3,6</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200,00</w:t>
            </w:r>
          </w:p>
          <w:p w:rsidR="002D3CB0" w:rsidRPr="002D3CB0" w:rsidRDefault="002D3CB0" w:rsidP="002D3CB0">
            <w:pPr>
              <w:spacing w:after="0"/>
              <w:jc w:val="center"/>
              <w:rPr>
                <w:rFonts w:ascii="Times New Roman" w:hAnsi="Times New Roman" w:cs="Times New Roman"/>
                <w:sz w:val="18"/>
                <w:szCs w:val="18"/>
              </w:rPr>
            </w:pP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300,00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b/>
                <w:iCs/>
                <w:sz w:val="18"/>
                <w:szCs w:val="18"/>
              </w:rPr>
            </w:pPr>
            <w:r w:rsidRPr="002D3CB0">
              <w:rPr>
                <w:rFonts w:ascii="Times New Roman" w:hAnsi="Times New Roman" w:cs="Times New Roman"/>
                <w:b/>
                <w:iCs/>
                <w:sz w:val="18"/>
                <w:szCs w:val="18"/>
              </w:rPr>
              <w:t>1 08 00000 00 0000 000</w:t>
            </w:r>
          </w:p>
        </w:tc>
        <w:tc>
          <w:tcPr>
            <w:tcW w:w="3840" w:type="dxa"/>
            <w:vAlign w:val="bottom"/>
          </w:tcPr>
          <w:p w:rsidR="002D3CB0" w:rsidRPr="002D3CB0" w:rsidRDefault="002D3CB0" w:rsidP="002D3CB0">
            <w:pPr>
              <w:spacing w:after="0"/>
              <w:rPr>
                <w:rFonts w:ascii="Times New Roman" w:hAnsi="Times New Roman" w:cs="Times New Roman"/>
                <w:b/>
                <w:iCs/>
                <w:sz w:val="18"/>
                <w:szCs w:val="18"/>
              </w:rPr>
            </w:pPr>
            <w:r w:rsidRPr="002D3CB0">
              <w:rPr>
                <w:rFonts w:ascii="Times New Roman" w:hAnsi="Times New Roman" w:cs="Times New Roman"/>
                <w:b/>
                <w:iCs/>
                <w:sz w:val="18"/>
                <w:szCs w:val="18"/>
              </w:rPr>
              <w:t>Государственная пошлина</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723,00</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471,00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451,50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b/>
                <w:iCs/>
                <w:sz w:val="18"/>
                <w:szCs w:val="18"/>
              </w:rPr>
            </w:pPr>
            <w:r w:rsidRPr="002D3CB0">
              <w:rPr>
                <w:rFonts w:ascii="Times New Roman" w:hAnsi="Times New Roman" w:cs="Times New Roman"/>
                <w:sz w:val="18"/>
                <w:szCs w:val="18"/>
              </w:rPr>
              <w:t>1 08 03000 01 0000 110</w:t>
            </w:r>
          </w:p>
        </w:tc>
        <w:tc>
          <w:tcPr>
            <w:tcW w:w="3840" w:type="dxa"/>
            <w:vAlign w:val="bottom"/>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sz w:val="18"/>
                <w:szCs w:val="18"/>
              </w:rPr>
              <w:t>Государственная пошлина по делам, рассматриваемым в судах общей юрисдикции, мировыми судьями</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723,00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471,00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451,50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1 08 03010 01 0000 110</w:t>
            </w:r>
          </w:p>
        </w:tc>
        <w:tc>
          <w:tcPr>
            <w:tcW w:w="3840" w:type="dxa"/>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723,00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471,00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451,50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b/>
                <w:bCs/>
                <w:sz w:val="18"/>
                <w:szCs w:val="18"/>
              </w:rPr>
            </w:pPr>
            <w:r w:rsidRPr="002D3CB0">
              <w:rPr>
                <w:rFonts w:ascii="Times New Roman" w:hAnsi="Times New Roman" w:cs="Times New Roman"/>
                <w:b/>
                <w:bCs/>
                <w:sz w:val="18"/>
                <w:szCs w:val="18"/>
              </w:rPr>
              <w:t>1 11 00000 00 0000 000</w:t>
            </w:r>
          </w:p>
        </w:tc>
        <w:tc>
          <w:tcPr>
            <w:tcW w:w="3840" w:type="dxa"/>
          </w:tcPr>
          <w:p w:rsidR="002D3CB0" w:rsidRPr="002D3CB0" w:rsidRDefault="002D3CB0" w:rsidP="002D3CB0">
            <w:pPr>
              <w:spacing w:after="0"/>
              <w:rPr>
                <w:rFonts w:ascii="Times New Roman" w:hAnsi="Times New Roman" w:cs="Times New Roman"/>
                <w:b/>
                <w:bCs/>
                <w:sz w:val="18"/>
                <w:szCs w:val="18"/>
              </w:rPr>
            </w:pPr>
            <w:r w:rsidRPr="002D3CB0">
              <w:rPr>
                <w:rFonts w:ascii="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1356" w:type="dxa"/>
          </w:tcPr>
          <w:p w:rsidR="002D3CB0" w:rsidRPr="002D3CB0" w:rsidRDefault="002D3CB0" w:rsidP="002D3CB0">
            <w:pPr>
              <w:spacing w:after="0"/>
              <w:rPr>
                <w:rFonts w:ascii="Times New Roman" w:hAnsi="Times New Roman" w:cs="Times New Roman"/>
                <w:b/>
                <w:sz w:val="18"/>
                <w:szCs w:val="18"/>
              </w:rPr>
            </w:pPr>
            <w:r w:rsidRPr="002D3CB0">
              <w:rPr>
                <w:rFonts w:ascii="Times New Roman" w:hAnsi="Times New Roman" w:cs="Times New Roman"/>
                <w:b/>
                <w:sz w:val="18"/>
                <w:szCs w:val="18"/>
              </w:rPr>
              <w:t xml:space="preserve">    1225,9</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923,90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944,00</w:t>
            </w:r>
          </w:p>
        </w:tc>
      </w:tr>
      <w:tr w:rsidR="002D3CB0" w:rsidRPr="002D3CB0" w:rsidTr="002D3CB0">
        <w:tc>
          <w:tcPr>
            <w:tcW w:w="2533" w:type="dxa"/>
            <w:vAlign w:val="bottom"/>
          </w:tcPr>
          <w:p w:rsidR="002D3CB0" w:rsidRPr="002D3CB0" w:rsidRDefault="001D4FE1" w:rsidP="002D3CB0">
            <w:pPr>
              <w:spacing w:after="0"/>
              <w:rPr>
                <w:rFonts w:ascii="Times New Roman" w:hAnsi="Times New Roman" w:cs="Times New Roman"/>
                <w:iCs/>
                <w:sz w:val="18"/>
                <w:szCs w:val="18"/>
              </w:rPr>
            </w:pPr>
            <w:r>
              <w:rPr>
                <w:rFonts w:ascii="Times New Roman" w:hAnsi="Times New Roman" w:cs="Times New Roman"/>
                <w:iCs/>
                <w:sz w:val="18"/>
                <w:szCs w:val="18"/>
              </w:rPr>
              <w:t xml:space="preserve">1 11 05000 00 0000  </w:t>
            </w:r>
            <w:r w:rsidR="002D3CB0" w:rsidRPr="002D3CB0">
              <w:rPr>
                <w:rFonts w:ascii="Times New Roman" w:hAnsi="Times New Roman" w:cs="Times New Roman"/>
                <w:iCs/>
                <w:sz w:val="18"/>
                <w:szCs w:val="18"/>
              </w:rPr>
              <w:t xml:space="preserve">    120</w:t>
            </w:r>
          </w:p>
        </w:tc>
        <w:tc>
          <w:tcPr>
            <w:tcW w:w="3840" w:type="dxa"/>
          </w:tcPr>
          <w:p w:rsidR="002D3CB0" w:rsidRPr="002D3CB0" w:rsidRDefault="002D3CB0" w:rsidP="002D3CB0">
            <w:pPr>
              <w:spacing w:after="0"/>
              <w:jc w:val="both"/>
              <w:rPr>
                <w:rFonts w:ascii="Times New Roman" w:hAnsi="Times New Roman" w:cs="Times New Roman"/>
                <w:b/>
                <w:iCs/>
                <w:sz w:val="18"/>
                <w:szCs w:val="18"/>
              </w:rPr>
            </w:pPr>
            <w:r w:rsidRPr="002D3CB0">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1225,9</w:t>
            </w:r>
          </w:p>
        </w:tc>
        <w:tc>
          <w:tcPr>
            <w:tcW w:w="1356" w:type="dxa"/>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 xml:space="preserve">    923,90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944,00</w:t>
            </w:r>
          </w:p>
        </w:tc>
      </w:tr>
      <w:tr w:rsidR="002D3CB0" w:rsidRPr="002D3CB0" w:rsidTr="002D3CB0">
        <w:tc>
          <w:tcPr>
            <w:tcW w:w="2533" w:type="dxa"/>
          </w:tcPr>
          <w:p w:rsidR="002D3CB0" w:rsidRPr="002D3CB0" w:rsidRDefault="002D3CB0" w:rsidP="002D3CB0">
            <w:pPr>
              <w:spacing w:after="0"/>
              <w:rPr>
                <w:rFonts w:ascii="Times New Roman" w:hAnsi="Times New Roman" w:cs="Times New Roman"/>
                <w:bCs/>
                <w:sz w:val="18"/>
                <w:szCs w:val="18"/>
              </w:rPr>
            </w:pPr>
            <w:r w:rsidRPr="002D3CB0">
              <w:rPr>
                <w:rFonts w:ascii="Times New Roman" w:hAnsi="Times New Roman" w:cs="Times New Roman"/>
                <w:bCs/>
                <w:sz w:val="18"/>
                <w:szCs w:val="18"/>
              </w:rPr>
              <w:t xml:space="preserve"> 1 11 05010 00 0000</w:t>
            </w:r>
          </w:p>
          <w:p w:rsidR="002D3CB0" w:rsidRPr="002D3CB0" w:rsidRDefault="002D3CB0" w:rsidP="002D3CB0">
            <w:pPr>
              <w:spacing w:after="0"/>
              <w:rPr>
                <w:rFonts w:ascii="Times New Roman" w:hAnsi="Times New Roman" w:cs="Times New Roman"/>
                <w:bCs/>
                <w:sz w:val="18"/>
                <w:szCs w:val="18"/>
              </w:rPr>
            </w:pPr>
            <w:r w:rsidRPr="002D3CB0">
              <w:rPr>
                <w:rFonts w:ascii="Times New Roman" w:hAnsi="Times New Roman" w:cs="Times New Roman"/>
                <w:bCs/>
                <w:sz w:val="18"/>
                <w:szCs w:val="18"/>
              </w:rPr>
              <w:t xml:space="preserve">                120   </w:t>
            </w:r>
          </w:p>
        </w:tc>
        <w:tc>
          <w:tcPr>
            <w:tcW w:w="3840" w:type="dxa"/>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1075,9</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873,9</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884,0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1 11 05013 05 0000 120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735,9</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573,9</w:t>
            </w:r>
          </w:p>
          <w:p w:rsidR="002D3CB0" w:rsidRPr="002D3CB0" w:rsidRDefault="002D3CB0" w:rsidP="002D3CB0">
            <w:pPr>
              <w:spacing w:after="0"/>
              <w:jc w:val="center"/>
              <w:rPr>
                <w:rFonts w:ascii="Times New Roman" w:hAnsi="Times New Roman" w:cs="Times New Roman"/>
                <w:sz w:val="18"/>
                <w:szCs w:val="18"/>
              </w:rPr>
            </w:pP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584,0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 xml:space="preserve"> 1 11 05013 13 0000 120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340,0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1 11 05030 00 0000 120</w:t>
            </w:r>
          </w:p>
        </w:tc>
        <w:tc>
          <w:tcPr>
            <w:tcW w:w="3840" w:type="dxa"/>
            <w:vAlign w:val="center"/>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150,0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60,00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1 11 05035 05 0000 120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150,0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60,00</w:t>
            </w:r>
          </w:p>
        </w:tc>
      </w:tr>
      <w:tr w:rsidR="002D3CB0" w:rsidRPr="002D3CB0" w:rsidTr="002D3CB0">
        <w:tc>
          <w:tcPr>
            <w:tcW w:w="2533" w:type="dxa"/>
            <w:vAlign w:val="bottom"/>
          </w:tcPr>
          <w:p w:rsidR="002D3CB0" w:rsidRPr="002D3CB0" w:rsidRDefault="002D3CB0" w:rsidP="002D3CB0">
            <w:pPr>
              <w:spacing w:after="0" w:line="235" w:lineRule="auto"/>
              <w:jc w:val="center"/>
              <w:rPr>
                <w:rFonts w:ascii="Times New Roman" w:hAnsi="Times New Roman" w:cs="Times New Roman"/>
                <w:b/>
                <w:bCs/>
                <w:sz w:val="18"/>
                <w:szCs w:val="18"/>
              </w:rPr>
            </w:pPr>
            <w:r w:rsidRPr="002D3CB0">
              <w:rPr>
                <w:rFonts w:ascii="Times New Roman" w:hAnsi="Times New Roman" w:cs="Times New Roman"/>
                <w:b/>
                <w:bCs/>
                <w:sz w:val="18"/>
                <w:szCs w:val="18"/>
              </w:rPr>
              <w:t>1 12 00000 00 0000 000</w:t>
            </w:r>
          </w:p>
        </w:tc>
        <w:tc>
          <w:tcPr>
            <w:tcW w:w="3840" w:type="dxa"/>
          </w:tcPr>
          <w:p w:rsidR="002D3CB0" w:rsidRPr="002D3CB0" w:rsidRDefault="002D3CB0" w:rsidP="002D3CB0">
            <w:pPr>
              <w:spacing w:after="0" w:line="235" w:lineRule="auto"/>
              <w:rPr>
                <w:rFonts w:ascii="Times New Roman" w:hAnsi="Times New Roman" w:cs="Times New Roman"/>
                <w:b/>
                <w:bCs/>
                <w:sz w:val="18"/>
                <w:szCs w:val="18"/>
              </w:rPr>
            </w:pPr>
            <w:r w:rsidRPr="002D3CB0">
              <w:rPr>
                <w:rFonts w:ascii="Times New Roman" w:hAnsi="Times New Roman" w:cs="Times New Roman"/>
                <w:b/>
                <w:bCs/>
                <w:sz w:val="18"/>
                <w:szCs w:val="18"/>
              </w:rPr>
              <w:t>Платежи при пользовании природными ресурсами</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183,00</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160,00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160,00</w:t>
            </w:r>
          </w:p>
        </w:tc>
      </w:tr>
      <w:tr w:rsidR="002D3CB0" w:rsidRPr="002D3CB0" w:rsidTr="002D3CB0">
        <w:tc>
          <w:tcPr>
            <w:tcW w:w="2533" w:type="dxa"/>
            <w:vAlign w:val="bottom"/>
          </w:tcPr>
          <w:p w:rsidR="002D3CB0" w:rsidRPr="002D3CB0" w:rsidRDefault="002D3CB0" w:rsidP="002D3CB0">
            <w:pPr>
              <w:spacing w:after="0" w:line="235" w:lineRule="auto"/>
              <w:jc w:val="center"/>
              <w:rPr>
                <w:rFonts w:ascii="Times New Roman" w:hAnsi="Times New Roman" w:cs="Times New Roman"/>
                <w:iCs/>
                <w:sz w:val="18"/>
                <w:szCs w:val="18"/>
              </w:rPr>
            </w:pPr>
            <w:r w:rsidRPr="002D3CB0">
              <w:rPr>
                <w:rFonts w:ascii="Times New Roman" w:hAnsi="Times New Roman" w:cs="Times New Roman"/>
                <w:iCs/>
                <w:sz w:val="18"/>
                <w:szCs w:val="18"/>
              </w:rPr>
              <w:t>1 12 01000 01 0000 120</w:t>
            </w:r>
          </w:p>
        </w:tc>
        <w:tc>
          <w:tcPr>
            <w:tcW w:w="3840" w:type="dxa"/>
          </w:tcPr>
          <w:p w:rsidR="002D3CB0" w:rsidRPr="002D3CB0" w:rsidRDefault="002D3CB0" w:rsidP="002D3CB0">
            <w:pPr>
              <w:spacing w:after="0" w:line="235" w:lineRule="auto"/>
              <w:rPr>
                <w:rFonts w:ascii="Times New Roman" w:hAnsi="Times New Roman" w:cs="Times New Roman"/>
                <w:iCs/>
                <w:sz w:val="18"/>
                <w:szCs w:val="18"/>
              </w:rPr>
            </w:pPr>
            <w:r w:rsidRPr="002D3CB0">
              <w:rPr>
                <w:rFonts w:ascii="Times New Roman" w:hAnsi="Times New Roman" w:cs="Times New Roman"/>
                <w:iCs/>
                <w:sz w:val="18"/>
                <w:szCs w:val="18"/>
              </w:rPr>
              <w:t>Плата за негативное воздействие на окружающую среду</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183,00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160,00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160,00</w:t>
            </w:r>
          </w:p>
        </w:tc>
      </w:tr>
      <w:tr w:rsidR="002D3CB0" w:rsidRPr="002D3CB0" w:rsidTr="002D3CB0">
        <w:tc>
          <w:tcPr>
            <w:tcW w:w="2533" w:type="dxa"/>
            <w:vAlign w:val="bottom"/>
          </w:tcPr>
          <w:p w:rsidR="002D3CB0" w:rsidRPr="002D3CB0" w:rsidRDefault="002D3CB0" w:rsidP="002D3CB0">
            <w:pPr>
              <w:spacing w:after="0" w:line="232" w:lineRule="auto"/>
              <w:jc w:val="center"/>
              <w:rPr>
                <w:rFonts w:ascii="Times New Roman" w:hAnsi="Times New Roman" w:cs="Times New Roman"/>
                <w:i/>
                <w:iCs/>
                <w:sz w:val="18"/>
                <w:szCs w:val="18"/>
              </w:rPr>
            </w:pPr>
            <w:r w:rsidRPr="002D3CB0">
              <w:rPr>
                <w:rFonts w:ascii="Times New Roman" w:hAnsi="Times New Roman" w:cs="Times New Roman"/>
                <w:sz w:val="18"/>
                <w:szCs w:val="18"/>
              </w:rPr>
              <w:t>1 12 01010 01 0000 120</w:t>
            </w:r>
          </w:p>
        </w:tc>
        <w:tc>
          <w:tcPr>
            <w:tcW w:w="3840" w:type="dxa"/>
          </w:tcPr>
          <w:p w:rsidR="002D3CB0" w:rsidRPr="002D3CB0" w:rsidRDefault="002D3CB0" w:rsidP="002D3CB0">
            <w:pPr>
              <w:spacing w:after="0" w:line="232" w:lineRule="auto"/>
              <w:rPr>
                <w:rFonts w:ascii="Times New Roman" w:hAnsi="Times New Roman" w:cs="Times New Roman"/>
                <w:i/>
                <w:iCs/>
                <w:sz w:val="18"/>
                <w:szCs w:val="18"/>
              </w:rPr>
            </w:pPr>
            <w:r w:rsidRPr="002D3CB0">
              <w:rPr>
                <w:rFonts w:ascii="Times New Roman" w:hAnsi="Times New Roman" w:cs="Times New Roman"/>
                <w:sz w:val="18"/>
                <w:szCs w:val="18"/>
              </w:rPr>
              <w:t>Плата за выбросы загрязняющих веществ в атмосферный воздух стационарными объектами</w:t>
            </w:r>
            <w:r w:rsidRPr="002D3CB0">
              <w:rPr>
                <w:rFonts w:ascii="Times New Roman" w:hAnsi="Times New Roman" w:cs="Times New Roman"/>
                <w:color w:val="000000"/>
                <w:sz w:val="18"/>
                <w:szCs w:val="18"/>
                <w:vertAlign w:val="superscript"/>
              </w:rPr>
              <w:t>7</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1 12 01020 01 0000 120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Плата за выбросы загрязняющих веществ в атмосферный воздух передвижными объектами</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1 12 01030 01 0000 120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Плата за сбросы загрязняющих веществ в </w:t>
            </w:r>
            <w:r w:rsidRPr="002D3CB0">
              <w:rPr>
                <w:rFonts w:ascii="Times New Roman" w:hAnsi="Times New Roman" w:cs="Times New Roman"/>
                <w:sz w:val="18"/>
                <w:szCs w:val="18"/>
              </w:rPr>
              <w:lastRenderedPageBreak/>
              <w:t>водные объекты</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20,00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1 12 01040 01 0000 120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Плата за размещение отходов производства и потребления</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151,00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128,00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128,00</w:t>
            </w:r>
          </w:p>
        </w:tc>
      </w:tr>
      <w:tr w:rsidR="002D3CB0" w:rsidRPr="002D3CB0" w:rsidTr="002D3CB0">
        <w:tc>
          <w:tcPr>
            <w:tcW w:w="2533" w:type="dxa"/>
            <w:vAlign w:val="bottom"/>
          </w:tcPr>
          <w:p w:rsidR="002D3CB0" w:rsidRPr="002D3CB0" w:rsidRDefault="002D3CB0" w:rsidP="002D3CB0">
            <w:pPr>
              <w:spacing w:after="0" w:line="235" w:lineRule="auto"/>
              <w:jc w:val="center"/>
              <w:rPr>
                <w:rFonts w:ascii="Times New Roman" w:hAnsi="Times New Roman" w:cs="Times New Roman"/>
                <w:b/>
                <w:bCs/>
                <w:sz w:val="18"/>
                <w:szCs w:val="18"/>
              </w:rPr>
            </w:pPr>
            <w:r w:rsidRPr="002D3CB0">
              <w:rPr>
                <w:rFonts w:ascii="Times New Roman" w:hAnsi="Times New Roman" w:cs="Times New Roman"/>
                <w:b/>
                <w:bCs/>
                <w:sz w:val="18"/>
                <w:szCs w:val="18"/>
              </w:rPr>
              <w:t>1 13 00000 00 0000 000</w:t>
            </w:r>
          </w:p>
        </w:tc>
        <w:tc>
          <w:tcPr>
            <w:tcW w:w="3840" w:type="dxa"/>
          </w:tcPr>
          <w:p w:rsidR="002D3CB0" w:rsidRPr="002D3CB0" w:rsidRDefault="002D3CB0" w:rsidP="002D3CB0">
            <w:pPr>
              <w:spacing w:after="0" w:line="235" w:lineRule="auto"/>
              <w:rPr>
                <w:rFonts w:ascii="Times New Roman" w:hAnsi="Times New Roman" w:cs="Times New Roman"/>
                <w:b/>
                <w:bCs/>
                <w:sz w:val="18"/>
                <w:szCs w:val="18"/>
              </w:rPr>
            </w:pPr>
            <w:r w:rsidRPr="002D3CB0">
              <w:rPr>
                <w:rFonts w:ascii="Times New Roman" w:hAnsi="Times New Roman" w:cs="Times New Roman"/>
                <w:b/>
                <w:bCs/>
                <w:sz w:val="18"/>
                <w:szCs w:val="18"/>
              </w:rPr>
              <w:t>Доходы от оказания платных услуг(работ) и компенсации затрат государства</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2997,0</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3864,00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3856,00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1 13 01000 00 0000 130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Доходы от оказания платных услуг (работ) </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2997,0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3864,00</w:t>
            </w:r>
          </w:p>
        </w:tc>
        <w:tc>
          <w:tcPr>
            <w:tcW w:w="1405" w:type="dxa"/>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 xml:space="preserve">    3856,00</w:t>
            </w:r>
          </w:p>
        </w:tc>
      </w:tr>
      <w:tr w:rsidR="002D3CB0" w:rsidRPr="002D3CB0" w:rsidTr="001D4FE1">
        <w:trPr>
          <w:trHeight w:val="283"/>
        </w:trPr>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1 13 01990 00 0000 130</w:t>
            </w:r>
          </w:p>
        </w:tc>
        <w:tc>
          <w:tcPr>
            <w:tcW w:w="3840" w:type="dxa"/>
            <w:vAlign w:val="center"/>
          </w:tcPr>
          <w:p w:rsidR="002D3CB0" w:rsidRPr="002D3CB0" w:rsidRDefault="002D3CB0" w:rsidP="001D4FE1">
            <w:pPr>
              <w:spacing w:after="0" w:line="240" w:lineRule="auto"/>
              <w:rPr>
                <w:rFonts w:ascii="Times New Roman" w:hAnsi="Times New Roman" w:cs="Times New Roman"/>
                <w:sz w:val="18"/>
                <w:szCs w:val="18"/>
              </w:rPr>
            </w:pPr>
            <w:r w:rsidRPr="002D3CB0">
              <w:rPr>
                <w:rFonts w:ascii="Times New Roman" w:hAnsi="Times New Roman" w:cs="Times New Roman"/>
                <w:sz w:val="18"/>
                <w:szCs w:val="18"/>
              </w:rPr>
              <w:t>Прочие доходы от оказания платных услуг (работ)</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2997,0</w:t>
            </w:r>
          </w:p>
        </w:tc>
        <w:tc>
          <w:tcPr>
            <w:tcW w:w="1356" w:type="dxa"/>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 xml:space="preserve">    3864,00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3856,00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1 13 01995 05 0000 130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Прочие доходы от оказания платных услуг (работ) получателями средств бюджетов муниципальных районов</w:t>
            </w:r>
          </w:p>
        </w:tc>
        <w:tc>
          <w:tcPr>
            <w:tcW w:w="1356" w:type="dxa"/>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 xml:space="preserve">     2997,0</w:t>
            </w:r>
          </w:p>
        </w:tc>
        <w:tc>
          <w:tcPr>
            <w:tcW w:w="1356" w:type="dxa"/>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 xml:space="preserve">    3864,00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3856,00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1 14 00000 00 0000 000</w:t>
            </w:r>
          </w:p>
        </w:tc>
        <w:tc>
          <w:tcPr>
            <w:tcW w:w="3840" w:type="dxa"/>
          </w:tcPr>
          <w:p w:rsidR="002D3CB0" w:rsidRPr="002D3CB0" w:rsidRDefault="002D3CB0" w:rsidP="002D3CB0">
            <w:pPr>
              <w:spacing w:after="0"/>
              <w:jc w:val="both"/>
              <w:rPr>
                <w:rFonts w:ascii="Times New Roman" w:hAnsi="Times New Roman" w:cs="Times New Roman"/>
                <w:b/>
                <w:sz w:val="18"/>
                <w:szCs w:val="18"/>
              </w:rPr>
            </w:pPr>
            <w:r w:rsidRPr="002D3CB0">
              <w:rPr>
                <w:rFonts w:ascii="Times New Roman" w:hAnsi="Times New Roman" w:cs="Times New Roman"/>
                <w:b/>
                <w:sz w:val="18"/>
                <w:szCs w:val="18"/>
              </w:rPr>
              <w:t>Доходы от продажи материальных и нематериальных активов</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245,0</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300,00</w:t>
            </w:r>
          </w:p>
        </w:tc>
        <w:tc>
          <w:tcPr>
            <w:tcW w:w="1405"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300,00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1 14 02000 00 0000 000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145,0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1 14 02050 05 0000 410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реализации имущества, находящегося в собственности муниципальных районов</w:t>
            </w:r>
            <w:r w:rsidR="001D4FE1">
              <w:rPr>
                <w:rFonts w:ascii="Times New Roman" w:hAnsi="Times New Roman" w:cs="Times New Roman"/>
                <w:sz w:val="18"/>
                <w:szCs w:val="18"/>
              </w:rPr>
              <w:t xml:space="preserve"> (за исключением </w:t>
            </w:r>
            <w:r w:rsidRPr="002D3CB0">
              <w:rPr>
                <w:rFonts w:ascii="Times New Roman" w:hAnsi="Times New Roman" w:cs="Times New Roman"/>
                <w:sz w:val="18"/>
                <w:szCs w:val="18"/>
              </w:rPr>
              <w:t>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145,0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200,00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 xml:space="preserve"> 1 14 06000 00 0000 430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1 14 06010 00 0000 430</w:t>
            </w:r>
          </w:p>
        </w:tc>
        <w:tc>
          <w:tcPr>
            <w:tcW w:w="3840" w:type="dxa"/>
          </w:tcPr>
          <w:p w:rsidR="002D3CB0" w:rsidRPr="002D3CB0" w:rsidRDefault="001D4FE1" w:rsidP="001D4FE1">
            <w:pPr>
              <w:spacing w:after="0"/>
              <w:jc w:val="both"/>
              <w:rPr>
                <w:rFonts w:ascii="Times New Roman" w:hAnsi="Times New Roman" w:cs="Times New Roman"/>
                <w:sz w:val="18"/>
                <w:szCs w:val="18"/>
              </w:rPr>
            </w:pPr>
            <w:r>
              <w:rPr>
                <w:rFonts w:ascii="Times New Roman" w:hAnsi="Times New Roman" w:cs="Times New Roman"/>
                <w:sz w:val="18"/>
                <w:szCs w:val="18"/>
              </w:rPr>
              <w:t xml:space="preserve"> Доходы от продажи земельных участков,</w:t>
            </w:r>
            <w:r w:rsidR="002D3CB0" w:rsidRPr="002D3CB0">
              <w:rPr>
                <w:rFonts w:ascii="Times New Roman" w:hAnsi="Times New Roman" w:cs="Times New Roman"/>
                <w:sz w:val="18"/>
                <w:szCs w:val="18"/>
              </w:rPr>
              <w:t xml:space="preserve"> государственная</w:t>
            </w:r>
            <w:r>
              <w:rPr>
                <w:rFonts w:ascii="Times New Roman" w:hAnsi="Times New Roman" w:cs="Times New Roman"/>
                <w:sz w:val="18"/>
                <w:szCs w:val="18"/>
              </w:rPr>
              <w:t xml:space="preserve"> собственность на которые не </w:t>
            </w:r>
            <w:r w:rsidR="002D3CB0" w:rsidRPr="002D3CB0">
              <w:rPr>
                <w:rFonts w:ascii="Times New Roman" w:hAnsi="Times New Roman" w:cs="Times New Roman"/>
                <w:sz w:val="18"/>
                <w:szCs w:val="18"/>
              </w:rPr>
              <w:t xml:space="preserve">разграничена  </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sz w:val="18"/>
                <w:szCs w:val="18"/>
              </w:rPr>
              <w:t>1 14 06013 05 0000 430</w:t>
            </w:r>
          </w:p>
        </w:tc>
        <w:tc>
          <w:tcPr>
            <w:tcW w:w="3840" w:type="dxa"/>
          </w:tcPr>
          <w:p w:rsidR="002D3CB0" w:rsidRPr="002D3CB0" w:rsidRDefault="002D3CB0" w:rsidP="002D3CB0">
            <w:pPr>
              <w:spacing w:after="0"/>
              <w:jc w:val="both"/>
              <w:rPr>
                <w:rFonts w:ascii="Times New Roman" w:hAnsi="Times New Roman" w:cs="Times New Roman"/>
                <w:b/>
                <w:sz w:val="18"/>
                <w:szCs w:val="18"/>
              </w:rPr>
            </w:pPr>
            <w:r w:rsidRPr="002D3CB0">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40,00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sz w:val="18"/>
                <w:szCs w:val="18"/>
              </w:rPr>
              <w:t>1 14 06013 13 0000 430</w:t>
            </w:r>
          </w:p>
        </w:tc>
        <w:tc>
          <w:tcPr>
            <w:tcW w:w="3840" w:type="dxa"/>
          </w:tcPr>
          <w:p w:rsidR="002D3CB0" w:rsidRPr="002D3CB0" w:rsidRDefault="002D3CB0" w:rsidP="002D3CB0">
            <w:pPr>
              <w:spacing w:after="0"/>
              <w:jc w:val="both"/>
              <w:rPr>
                <w:rFonts w:ascii="Times New Roman" w:hAnsi="Times New Roman" w:cs="Times New Roman"/>
                <w:b/>
                <w:sz w:val="18"/>
                <w:szCs w:val="18"/>
              </w:rPr>
            </w:pPr>
            <w:r w:rsidRPr="002D3CB0">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60,00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r>
      <w:tr w:rsidR="002D3CB0" w:rsidRPr="002D3CB0" w:rsidTr="002D3CB0">
        <w:tc>
          <w:tcPr>
            <w:tcW w:w="2533" w:type="dxa"/>
            <w:vAlign w:val="bottom"/>
          </w:tcPr>
          <w:p w:rsidR="002D3CB0" w:rsidRPr="002D3CB0" w:rsidRDefault="002D3CB0" w:rsidP="002D3CB0">
            <w:pPr>
              <w:spacing w:after="0" w:line="252" w:lineRule="auto"/>
              <w:jc w:val="center"/>
              <w:rPr>
                <w:rFonts w:ascii="Times New Roman" w:hAnsi="Times New Roman" w:cs="Times New Roman"/>
                <w:b/>
                <w:bCs/>
                <w:sz w:val="18"/>
                <w:szCs w:val="18"/>
              </w:rPr>
            </w:pPr>
            <w:r w:rsidRPr="002D3CB0">
              <w:rPr>
                <w:rFonts w:ascii="Times New Roman" w:hAnsi="Times New Roman" w:cs="Times New Roman"/>
                <w:b/>
                <w:bCs/>
                <w:sz w:val="18"/>
                <w:szCs w:val="18"/>
              </w:rPr>
              <w:t>1 16 00000 00 0000 000</w:t>
            </w:r>
          </w:p>
        </w:tc>
        <w:tc>
          <w:tcPr>
            <w:tcW w:w="3840" w:type="dxa"/>
          </w:tcPr>
          <w:p w:rsidR="002D3CB0" w:rsidRPr="002D3CB0" w:rsidRDefault="002D3CB0" w:rsidP="002D3CB0">
            <w:pPr>
              <w:spacing w:after="0" w:line="252" w:lineRule="auto"/>
              <w:jc w:val="both"/>
              <w:rPr>
                <w:rFonts w:ascii="Times New Roman" w:hAnsi="Times New Roman" w:cs="Times New Roman"/>
                <w:b/>
                <w:bCs/>
                <w:sz w:val="18"/>
                <w:szCs w:val="18"/>
              </w:rPr>
            </w:pPr>
            <w:r w:rsidRPr="002D3CB0">
              <w:rPr>
                <w:rFonts w:ascii="Times New Roman" w:hAnsi="Times New Roman" w:cs="Times New Roman"/>
                <w:b/>
                <w:bCs/>
                <w:sz w:val="18"/>
                <w:szCs w:val="18"/>
              </w:rPr>
              <w:t>Штрафы, санкции, возмещение ущерба</w:t>
            </w:r>
          </w:p>
        </w:tc>
        <w:tc>
          <w:tcPr>
            <w:tcW w:w="1356" w:type="dxa"/>
            <w:vAlign w:val="bottom"/>
          </w:tcPr>
          <w:p w:rsidR="002D3CB0" w:rsidRPr="002D3CB0" w:rsidRDefault="002D3CB0" w:rsidP="002D3CB0">
            <w:pPr>
              <w:spacing w:after="0" w:line="252" w:lineRule="auto"/>
              <w:jc w:val="center"/>
              <w:rPr>
                <w:rFonts w:ascii="Times New Roman" w:hAnsi="Times New Roman" w:cs="Times New Roman"/>
                <w:b/>
                <w:bCs/>
                <w:sz w:val="18"/>
                <w:szCs w:val="18"/>
              </w:rPr>
            </w:pPr>
            <w:r w:rsidRPr="002D3CB0">
              <w:rPr>
                <w:rFonts w:ascii="Times New Roman" w:hAnsi="Times New Roman" w:cs="Times New Roman"/>
                <w:b/>
                <w:bCs/>
                <w:sz w:val="18"/>
                <w:szCs w:val="18"/>
              </w:rPr>
              <w:t>157,0</w:t>
            </w:r>
          </w:p>
        </w:tc>
        <w:tc>
          <w:tcPr>
            <w:tcW w:w="1356" w:type="dxa"/>
            <w:vAlign w:val="bottom"/>
          </w:tcPr>
          <w:p w:rsidR="002D3CB0" w:rsidRPr="002D3CB0" w:rsidRDefault="002D3CB0" w:rsidP="002D3CB0">
            <w:pPr>
              <w:spacing w:after="0" w:line="252" w:lineRule="auto"/>
              <w:jc w:val="right"/>
              <w:rPr>
                <w:rFonts w:ascii="Times New Roman" w:hAnsi="Times New Roman" w:cs="Times New Roman"/>
                <w:b/>
                <w:bCs/>
                <w:sz w:val="18"/>
                <w:szCs w:val="18"/>
              </w:rPr>
            </w:pPr>
            <w:r w:rsidRPr="002D3CB0">
              <w:rPr>
                <w:rFonts w:ascii="Times New Roman" w:hAnsi="Times New Roman" w:cs="Times New Roman"/>
                <w:b/>
                <w:bCs/>
                <w:sz w:val="18"/>
                <w:szCs w:val="18"/>
              </w:rPr>
              <w:t>15,0</w:t>
            </w:r>
          </w:p>
        </w:tc>
        <w:tc>
          <w:tcPr>
            <w:tcW w:w="1405" w:type="dxa"/>
            <w:vAlign w:val="bottom"/>
          </w:tcPr>
          <w:p w:rsidR="002D3CB0" w:rsidRPr="002D3CB0" w:rsidRDefault="002D3CB0" w:rsidP="002D3CB0">
            <w:pPr>
              <w:spacing w:after="0" w:line="252" w:lineRule="auto"/>
              <w:jc w:val="right"/>
              <w:rPr>
                <w:rFonts w:ascii="Times New Roman" w:hAnsi="Times New Roman" w:cs="Times New Roman"/>
                <w:b/>
                <w:bCs/>
                <w:sz w:val="18"/>
                <w:szCs w:val="18"/>
              </w:rPr>
            </w:pPr>
            <w:r w:rsidRPr="002D3CB0">
              <w:rPr>
                <w:rFonts w:ascii="Times New Roman" w:hAnsi="Times New Roman" w:cs="Times New Roman"/>
                <w:b/>
                <w:bCs/>
                <w:sz w:val="18"/>
                <w:szCs w:val="18"/>
              </w:rPr>
              <w:t>15,0</w:t>
            </w:r>
          </w:p>
        </w:tc>
      </w:tr>
      <w:tr w:rsidR="002D3CB0" w:rsidRPr="002D3CB0" w:rsidTr="002D3CB0">
        <w:tc>
          <w:tcPr>
            <w:tcW w:w="2533" w:type="dxa"/>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116 01074 01 0000</w:t>
            </w:r>
          </w:p>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z w:val="18"/>
                <w:szCs w:val="18"/>
              </w:rPr>
              <w:t>140</w:t>
            </w:r>
          </w:p>
        </w:tc>
        <w:tc>
          <w:tcPr>
            <w:tcW w:w="3840" w:type="dxa"/>
          </w:tcPr>
          <w:p w:rsidR="002D3CB0" w:rsidRPr="002D3CB0" w:rsidRDefault="002D3CB0" w:rsidP="002D3CB0">
            <w:pPr>
              <w:spacing w:after="0"/>
              <w:rPr>
                <w:rStyle w:val="blk"/>
                <w:rFonts w:ascii="Times New Roman" w:hAnsi="Times New Roman" w:cs="Times New Roman"/>
                <w:sz w:val="18"/>
                <w:szCs w:val="18"/>
              </w:rPr>
            </w:pPr>
            <w:r w:rsidRPr="002D3CB0">
              <w:rPr>
                <w:rFonts w:ascii="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356" w:type="dxa"/>
            <w:vAlign w:val="bottom"/>
          </w:tcPr>
          <w:p w:rsidR="002D3CB0" w:rsidRPr="002D3CB0" w:rsidRDefault="002D3CB0" w:rsidP="002D3CB0">
            <w:pPr>
              <w:spacing w:after="0" w:line="252" w:lineRule="auto"/>
              <w:jc w:val="center"/>
              <w:rPr>
                <w:rFonts w:ascii="Times New Roman" w:hAnsi="Times New Roman" w:cs="Times New Roman"/>
                <w:bCs/>
                <w:sz w:val="18"/>
                <w:szCs w:val="18"/>
              </w:rPr>
            </w:pPr>
            <w:r w:rsidRPr="002D3CB0">
              <w:rPr>
                <w:rFonts w:ascii="Times New Roman" w:hAnsi="Times New Roman" w:cs="Times New Roman"/>
                <w:bCs/>
                <w:sz w:val="18"/>
                <w:szCs w:val="18"/>
              </w:rPr>
              <w:t>35,0</w:t>
            </w:r>
          </w:p>
        </w:tc>
        <w:tc>
          <w:tcPr>
            <w:tcW w:w="1356" w:type="dxa"/>
            <w:vAlign w:val="bottom"/>
          </w:tcPr>
          <w:p w:rsidR="002D3CB0" w:rsidRPr="002D3CB0" w:rsidRDefault="002D3CB0" w:rsidP="002D3CB0">
            <w:pPr>
              <w:spacing w:after="0" w:line="252" w:lineRule="auto"/>
              <w:jc w:val="right"/>
              <w:rPr>
                <w:rFonts w:ascii="Times New Roman" w:hAnsi="Times New Roman" w:cs="Times New Roman"/>
                <w:bCs/>
                <w:sz w:val="18"/>
                <w:szCs w:val="18"/>
              </w:rPr>
            </w:pPr>
            <w:r w:rsidRPr="002D3CB0">
              <w:rPr>
                <w:rFonts w:ascii="Times New Roman" w:hAnsi="Times New Roman" w:cs="Times New Roman"/>
                <w:bCs/>
                <w:sz w:val="18"/>
                <w:szCs w:val="18"/>
              </w:rPr>
              <w:t>0,00</w:t>
            </w:r>
          </w:p>
        </w:tc>
        <w:tc>
          <w:tcPr>
            <w:tcW w:w="1405" w:type="dxa"/>
            <w:vAlign w:val="bottom"/>
          </w:tcPr>
          <w:p w:rsidR="002D3CB0" w:rsidRPr="002D3CB0" w:rsidRDefault="002D3CB0" w:rsidP="002D3CB0">
            <w:pPr>
              <w:spacing w:after="0" w:line="252" w:lineRule="auto"/>
              <w:jc w:val="right"/>
              <w:rPr>
                <w:rFonts w:ascii="Times New Roman" w:hAnsi="Times New Roman" w:cs="Times New Roman"/>
                <w:bCs/>
                <w:sz w:val="18"/>
                <w:szCs w:val="18"/>
              </w:rPr>
            </w:pPr>
            <w:r w:rsidRPr="002D3CB0">
              <w:rPr>
                <w:rFonts w:ascii="Times New Roman" w:hAnsi="Times New Roman" w:cs="Times New Roman"/>
                <w:bCs/>
                <w:sz w:val="18"/>
                <w:szCs w:val="18"/>
              </w:rPr>
              <w:t>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116 0108401 0000 140</w:t>
            </w:r>
          </w:p>
        </w:tc>
        <w:tc>
          <w:tcPr>
            <w:tcW w:w="3840" w:type="dxa"/>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 xml:space="preserve">Административные штрафы, установленные Главой 8 Кодекса Российской Федерации об административных правонарушениях, за </w:t>
            </w:r>
            <w:r w:rsidRPr="002D3CB0">
              <w:rPr>
                <w:rFonts w:ascii="Times New Roman" w:hAnsi="Times New Roman" w:cs="Times New Roman"/>
                <w:sz w:val="18"/>
                <w:szCs w:val="18"/>
              </w:rPr>
              <w:lastRenderedPageBreak/>
              <w:t>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356" w:type="dxa"/>
            <w:vAlign w:val="bottom"/>
          </w:tcPr>
          <w:p w:rsidR="002D3CB0" w:rsidRPr="002D3CB0" w:rsidRDefault="002D3CB0" w:rsidP="002D3CB0">
            <w:pPr>
              <w:spacing w:after="0" w:line="252" w:lineRule="auto"/>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2,0</w:t>
            </w:r>
          </w:p>
        </w:tc>
        <w:tc>
          <w:tcPr>
            <w:tcW w:w="1356" w:type="dxa"/>
            <w:vAlign w:val="bottom"/>
          </w:tcPr>
          <w:p w:rsidR="002D3CB0" w:rsidRPr="002D3CB0" w:rsidRDefault="002D3CB0" w:rsidP="002D3CB0">
            <w:pPr>
              <w:spacing w:after="0" w:line="252" w:lineRule="auto"/>
              <w:jc w:val="right"/>
              <w:rPr>
                <w:rFonts w:ascii="Times New Roman" w:hAnsi="Times New Roman" w:cs="Times New Roman"/>
                <w:bCs/>
                <w:sz w:val="18"/>
                <w:szCs w:val="18"/>
              </w:rPr>
            </w:pPr>
            <w:r w:rsidRPr="002D3CB0">
              <w:rPr>
                <w:rFonts w:ascii="Times New Roman" w:hAnsi="Times New Roman" w:cs="Times New Roman"/>
                <w:bCs/>
                <w:sz w:val="18"/>
                <w:szCs w:val="18"/>
              </w:rPr>
              <w:t>0,00</w:t>
            </w:r>
          </w:p>
        </w:tc>
        <w:tc>
          <w:tcPr>
            <w:tcW w:w="1405" w:type="dxa"/>
            <w:vAlign w:val="bottom"/>
          </w:tcPr>
          <w:p w:rsidR="002D3CB0" w:rsidRPr="002D3CB0" w:rsidRDefault="002D3CB0" w:rsidP="002D3CB0">
            <w:pPr>
              <w:spacing w:after="0" w:line="252" w:lineRule="auto"/>
              <w:jc w:val="right"/>
              <w:rPr>
                <w:rFonts w:ascii="Times New Roman" w:hAnsi="Times New Roman" w:cs="Times New Roman"/>
                <w:bCs/>
                <w:sz w:val="18"/>
                <w:szCs w:val="18"/>
              </w:rPr>
            </w:pPr>
            <w:r w:rsidRPr="002D3CB0">
              <w:rPr>
                <w:rFonts w:ascii="Times New Roman" w:hAnsi="Times New Roman" w:cs="Times New Roman"/>
                <w:bCs/>
                <w:sz w:val="18"/>
                <w:szCs w:val="18"/>
              </w:rPr>
              <w:t>0,00</w:t>
            </w:r>
          </w:p>
        </w:tc>
      </w:tr>
      <w:tr w:rsidR="002D3CB0" w:rsidRPr="002D3CB0" w:rsidTr="002D3CB0">
        <w:tc>
          <w:tcPr>
            <w:tcW w:w="2533" w:type="dxa"/>
            <w:vAlign w:val="center"/>
          </w:tcPr>
          <w:p w:rsidR="002D3CB0" w:rsidRPr="002D3CB0" w:rsidRDefault="002D3CB0" w:rsidP="002D3CB0">
            <w:pPr>
              <w:spacing w:after="0"/>
              <w:jc w:val="center"/>
              <w:rPr>
                <w:rStyle w:val="blk"/>
                <w:rFonts w:ascii="Times New Roman" w:hAnsi="Times New Roman" w:cs="Times New Roman"/>
                <w:sz w:val="18"/>
                <w:szCs w:val="18"/>
              </w:rPr>
            </w:pPr>
            <w:r w:rsidRPr="002D3CB0">
              <w:rPr>
                <w:rStyle w:val="blk"/>
                <w:rFonts w:ascii="Times New Roman" w:hAnsi="Times New Roman" w:cs="Times New Roman"/>
                <w:sz w:val="18"/>
                <w:szCs w:val="18"/>
              </w:rPr>
              <w:lastRenderedPageBreak/>
              <w:t>116  101230 05 0001 140</w:t>
            </w:r>
          </w:p>
        </w:tc>
        <w:tc>
          <w:tcPr>
            <w:tcW w:w="3840" w:type="dxa"/>
          </w:tcPr>
          <w:p w:rsidR="002D3CB0" w:rsidRPr="002D3CB0" w:rsidRDefault="002D3CB0" w:rsidP="002D3CB0">
            <w:pPr>
              <w:spacing w:after="0"/>
              <w:contextualSpacing/>
              <w:rPr>
                <w:rFonts w:ascii="Times New Roman" w:hAnsi="Times New Roman" w:cs="Times New Roman"/>
                <w:sz w:val="18"/>
                <w:szCs w:val="18"/>
              </w:rPr>
            </w:pPr>
            <w:r w:rsidRPr="002D3CB0">
              <w:rPr>
                <w:rFonts w:ascii="Times New Roman" w:hAnsi="Times New Roman" w:cs="Times New Roman"/>
                <w:snapToGrid w:val="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356" w:type="dxa"/>
            <w:vAlign w:val="bottom"/>
          </w:tcPr>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120,0</w:t>
            </w:r>
          </w:p>
        </w:tc>
        <w:tc>
          <w:tcPr>
            <w:tcW w:w="1356"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15,0</w:t>
            </w:r>
          </w:p>
        </w:tc>
        <w:tc>
          <w:tcPr>
            <w:tcW w:w="1405" w:type="dxa"/>
            <w:vAlign w:val="bottom"/>
          </w:tcPr>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15,0</w:t>
            </w:r>
          </w:p>
        </w:tc>
      </w:tr>
      <w:tr w:rsidR="002D3CB0" w:rsidRPr="002D3CB0" w:rsidTr="002D3CB0">
        <w:tc>
          <w:tcPr>
            <w:tcW w:w="2533" w:type="dxa"/>
            <w:vAlign w:val="center"/>
          </w:tcPr>
          <w:p w:rsidR="002D3CB0" w:rsidRPr="002D3CB0" w:rsidRDefault="002D3CB0" w:rsidP="002D3CB0">
            <w:pPr>
              <w:spacing w:after="0"/>
              <w:rPr>
                <w:rStyle w:val="blk"/>
                <w:rFonts w:ascii="Times New Roman" w:hAnsi="Times New Roman" w:cs="Times New Roman"/>
                <w:b/>
                <w:sz w:val="18"/>
                <w:szCs w:val="18"/>
              </w:rPr>
            </w:pPr>
            <w:r w:rsidRPr="002D3CB0">
              <w:rPr>
                <w:rStyle w:val="blk"/>
                <w:rFonts w:ascii="Times New Roman" w:hAnsi="Times New Roman" w:cs="Times New Roman"/>
                <w:b/>
                <w:sz w:val="18"/>
                <w:szCs w:val="18"/>
              </w:rPr>
              <w:t>1 17 05000 00 0000 180</w:t>
            </w:r>
          </w:p>
        </w:tc>
        <w:tc>
          <w:tcPr>
            <w:tcW w:w="3840" w:type="dxa"/>
          </w:tcPr>
          <w:p w:rsidR="002D3CB0" w:rsidRPr="002D3CB0" w:rsidRDefault="002D3CB0" w:rsidP="002D3CB0">
            <w:pPr>
              <w:spacing w:after="0"/>
              <w:contextualSpacing/>
              <w:rPr>
                <w:rFonts w:ascii="Times New Roman" w:hAnsi="Times New Roman" w:cs="Times New Roman"/>
                <w:b/>
                <w:snapToGrid w:val="0"/>
                <w:sz w:val="18"/>
                <w:szCs w:val="18"/>
              </w:rPr>
            </w:pPr>
            <w:r w:rsidRPr="002D3CB0">
              <w:rPr>
                <w:rFonts w:ascii="Times New Roman" w:hAnsi="Times New Roman" w:cs="Times New Roman"/>
                <w:b/>
                <w:snapToGrid w:val="0"/>
                <w:sz w:val="18"/>
                <w:szCs w:val="18"/>
              </w:rPr>
              <w:t>Прочие неналоговые доходы</w:t>
            </w:r>
          </w:p>
        </w:tc>
        <w:tc>
          <w:tcPr>
            <w:tcW w:w="1356" w:type="dxa"/>
            <w:vAlign w:val="bottom"/>
          </w:tcPr>
          <w:p w:rsidR="002D3CB0" w:rsidRPr="002D3CB0" w:rsidRDefault="002D3CB0" w:rsidP="002D3CB0">
            <w:pPr>
              <w:spacing w:after="0"/>
              <w:jc w:val="right"/>
              <w:rPr>
                <w:rFonts w:ascii="Times New Roman" w:hAnsi="Times New Roman" w:cs="Times New Roman"/>
                <w:b/>
                <w:sz w:val="18"/>
                <w:szCs w:val="18"/>
              </w:rPr>
            </w:pPr>
            <w:r w:rsidRPr="002D3CB0">
              <w:rPr>
                <w:rFonts w:ascii="Times New Roman" w:hAnsi="Times New Roman" w:cs="Times New Roman"/>
                <w:b/>
                <w:sz w:val="18"/>
                <w:szCs w:val="18"/>
              </w:rPr>
              <w:t>220,5</w:t>
            </w:r>
          </w:p>
        </w:tc>
        <w:tc>
          <w:tcPr>
            <w:tcW w:w="1356" w:type="dxa"/>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0,0</w:t>
            </w:r>
          </w:p>
        </w:tc>
        <w:tc>
          <w:tcPr>
            <w:tcW w:w="1405" w:type="dxa"/>
            <w:vAlign w:val="bottom"/>
          </w:tcPr>
          <w:p w:rsidR="002D3CB0" w:rsidRPr="002D3CB0" w:rsidRDefault="002D3CB0" w:rsidP="002D3CB0">
            <w:pPr>
              <w:spacing w:after="0"/>
              <w:jc w:val="right"/>
              <w:rPr>
                <w:rFonts w:ascii="Times New Roman" w:hAnsi="Times New Roman" w:cs="Times New Roman"/>
                <w:b/>
                <w:sz w:val="18"/>
                <w:szCs w:val="18"/>
              </w:rPr>
            </w:pPr>
            <w:r w:rsidRPr="002D3CB0">
              <w:rPr>
                <w:rFonts w:ascii="Times New Roman" w:hAnsi="Times New Roman" w:cs="Times New Roman"/>
                <w:b/>
                <w:sz w:val="18"/>
                <w:szCs w:val="18"/>
              </w:rPr>
              <w:t>0,0</w:t>
            </w:r>
          </w:p>
        </w:tc>
      </w:tr>
      <w:tr w:rsidR="002D3CB0" w:rsidRPr="002D3CB0" w:rsidTr="002D3CB0">
        <w:tc>
          <w:tcPr>
            <w:tcW w:w="2533" w:type="dxa"/>
            <w:vAlign w:val="center"/>
          </w:tcPr>
          <w:p w:rsidR="002D3CB0" w:rsidRPr="002D3CB0" w:rsidRDefault="002D3CB0" w:rsidP="002D3CB0">
            <w:pPr>
              <w:spacing w:after="0"/>
              <w:rPr>
                <w:rStyle w:val="blk"/>
                <w:rFonts w:ascii="Times New Roman" w:hAnsi="Times New Roman" w:cs="Times New Roman"/>
                <w:sz w:val="18"/>
                <w:szCs w:val="18"/>
              </w:rPr>
            </w:pPr>
            <w:r w:rsidRPr="002D3CB0">
              <w:rPr>
                <w:rStyle w:val="blk"/>
                <w:rFonts w:ascii="Times New Roman" w:hAnsi="Times New Roman" w:cs="Times New Roman"/>
                <w:sz w:val="18"/>
                <w:szCs w:val="18"/>
              </w:rPr>
              <w:t xml:space="preserve"> 1 17 05050 050000</w:t>
            </w:r>
          </w:p>
          <w:p w:rsidR="002D3CB0" w:rsidRPr="002D3CB0" w:rsidRDefault="002D3CB0" w:rsidP="002D3CB0">
            <w:pPr>
              <w:spacing w:after="0"/>
              <w:rPr>
                <w:rStyle w:val="blk"/>
                <w:rFonts w:ascii="Times New Roman" w:hAnsi="Times New Roman" w:cs="Times New Roman"/>
                <w:sz w:val="18"/>
                <w:szCs w:val="18"/>
              </w:rPr>
            </w:pPr>
            <w:r w:rsidRPr="002D3CB0">
              <w:rPr>
                <w:rStyle w:val="blk"/>
                <w:rFonts w:ascii="Times New Roman" w:hAnsi="Times New Roman" w:cs="Times New Roman"/>
                <w:sz w:val="18"/>
                <w:szCs w:val="18"/>
              </w:rPr>
              <w:t>180</w:t>
            </w:r>
          </w:p>
        </w:tc>
        <w:tc>
          <w:tcPr>
            <w:tcW w:w="3840" w:type="dxa"/>
          </w:tcPr>
          <w:p w:rsidR="002D3CB0" w:rsidRPr="002D3CB0" w:rsidRDefault="002D3CB0" w:rsidP="002D3CB0">
            <w:pPr>
              <w:spacing w:after="0"/>
              <w:contextualSpacing/>
              <w:rPr>
                <w:rFonts w:ascii="Times New Roman" w:hAnsi="Times New Roman" w:cs="Times New Roman"/>
                <w:snapToGrid w:val="0"/>
                <w:sz w:val="18"/>
                <w:szCs w:val="18"/>
              </w:rPr>
            </w:pPr>
            <w:r w:rsidRPr="002D3CB0">
              <w:rPr>
                <w:rFonts w:ascii="Times New Roman" w:hAnsi="Times New Roman" w:cs="Times New Roman"/>
                <w:snapToGrid w:val="0"/>
                <w:sz w:val="18"/>
                <w:szCs w:val="18"/>
              </w:rPr>
              <w:t>Прочие неналоговые доходы бюджетов муниципальных районов</w:t>
            </w:r>
          </w:p>
        </w:tc>
        <w:tc>
          <w:tcPr>
            <w:tcW w:w="1356" w:type="dxa"/>
            <w:vAlign w:val="bottom"/>
          </w:tcPr>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220,5</w:t>
            </w:r>
          </w:p>
        </w:tc>
        <w:tc>
          <w:tcPr>
            <w:tcW w:w="1356"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w:t>
            </w:r>
          </w:p>
        </w:tc>
        <w:tc>
          <w:tcPr>
            <w:tcW w:w="1405" w:type="dxa"/>
            <w:vAlign w:val="bottom"/>
          </w:tcPr>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0,0</w:t>
            </w:r>
          </w:p>
        </w:tc>
      </w:tr>
    </w:tbl>
    <w:p w:rsidR="002D3CB0" w:rsidRPr="002D3CB0" w:rsidRDefault="002D3CB0" w:rsidP="002D3CB0">
      <w:pPr>
        <w:spacing w:after="0"/>
        <w:ind w:left="7080"/>
        <w:jc w:val="right"/>
        <w:rPr>
          <w:rFonts w:ascii="Times New Roman" w:hAnsi="Times New Roman" w:cs="Times New Roman"/>
          <w:sz w:val="18"/>
          <w:szCs w:val="18"/>
        </w:rPr>
      </w:pPr>
    </w:p>
    <w:p w:rsidR="002D3CB0" w:rsidRPr="002D3CB0" w:rsidRDefault="002D3CB0" w:rsidP="002D3CB0">
      <w:pPr>
        <w:spacing w:after="0"/>
        <w:ind w:left="7080"/>
        <w:jc w:val="right"/>
        <w:rPr>
          <w:rFonts w:ascii="Times New Roman" w:hAnsi="Times New Roman" w:cs="Times New Roman"/>
          <w:sz w:val="18"/>
          <w:szCs w:val="18"/>
        </w:rPr>
      </w:pPr>
    </w:p>
    <w:p w:rsidR="002D3CB0" w:rsidRPr="002D3CB0" w:rsidRDefault="002D3CB0" w:rsidP="002D3CB0">
      <w:pPr>
        <w:spacing w:after="0"/>
        <w:ind w:left="7080"/>
        <w:jc w:val="right"/>
        <w:rPr>
          <w:rFonts w:ascii="Times New Roman" w:hAnsi="Times New Roman" w:cs="Times New Roman"/>
          <w:sz w:val="18"/>
          <w:szCs w:val="18"/>
        </w:rPr>
      </w:pPr>
    </w:p>
    <w:p w:rsidR="002D3CB0" w:rsidRPr="002D3CB0" w:rsidRDefault="002D3CB0" w:rsidP="002D3CB0">
      <w:pPr>
        <w:spacing w:after="0"/>
        <w:ind w:left="7080"/>
        <w:jc w:val="right"/>
        <w:rPr>
          <w:rFonts w:ascii="Times New Roman" w:hAnsi="Times New Roman" w:cs="Times New Roman"/>
          <w:sz w:val="18"/>
          <w:szCs w:val="1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3840"/>
        <w:gridCol w:w="1356"/>
        <w:gridCol w:w="1356"/>
        <w:gridCol w:w="1405"/>
      </w:tblGrid>
      <w:tr w:rsidR="002D3CB0" w:rsidRPr="002D3CB0" w:rsidTr="001D4FE1">
        <w:trPr>
          <w:trHeight w:val="162"/>
        </w:trPr>
        <w:tc>
          <w:tcPr>
            <w:tcW w:w="2533" w:type="dxa"/>
            <w:vAlign w:val="bottom"/>
          </w:tcPr>
          <w:p w:rsidR="002D3CB0" w:rsidRPr="002D3CB0" w:rsidRDefault="002D3CB0" w:rsidP="001D4FE1">
            <w:pPr>
              <w:spacing w:after="0" w:line="240" w:lineRule="auto"/>
              <w:jc w:val="center"/>
              <w:rPr>
                <w:rFonts w:ascii="Times New Roman" w:hAnsi="Times New Roman" w:cs="Times New Roman"/>
                <w:b/>
                <w:sz w:val="18"/>
                <w:szCs w:val="18"/>
              </w:rPr>
            </w:pPr>
            <w:r w:rsidRPr="002D3CB0">
              <w:rPr>
                <w:rFonts w:ascii="Times New Roman" w:hAnsi="Times New Roman" w:cs="Times New Roman"/>
                <w:b/>
                <w:sz w:val="18"/>
                <w:szCs w:val="18"/>
              </w:rPr>
              <w:t>2 00 00000 00 0000 000</w:t>
            </w:r>
          </w:p>
        </w:tc>
        <w:tc>
          <w:tcPr>
            <w:tcW w:w="3840" w:type="dxa"/>
          </w:tcPr>
          <w:p w:rsidR="002D3CB0" w:rsidRPr="002D3CB0" w:rsidRDefault="002D3CB0" w:rsidP="002D3CB0">
            <w:pPr>
              <w:spacing w:after="0"/>
              <w:rPr>
                <w:rFonts w:ascii="Times New Roman" w:hAnsi="Times New Roman" w:cs="Times New Roman"/>
                <w:b/>
                <w:sz w:val="18"/>
                <w:szCs w:val="18"/>
              </w:rPr>
            </w:pPr>
            <w:r w:rsidRPr="002D3CB0">
              <w:rPr>
                <w:rFonts w:ascii="Times New Roman" w:hAnsi="Times New Roman" w:cs="Times New Roman"/>
                <w:b/>
                <w:sz w:val="18"/>
                <w:szCs w:val="18"/>
              </w:rPr>
              <w:t>БЕЗВОЗМЕЗДНЫЕ ПОСТУПЛЕНИЯ</w:t>
            </w:r>
          </w:p>
          <w:p w:rsidR="002D3CB0" w:rsidRPr="002D3CB0" w:rsidRDefault="002D3CB0" w:rsidP="002D3CB0">
            <w:pPr>
              <w:spacing w:after="0"/>
              <w:rPr>
                <w:rFonts w:ascii="Times New Roman" w:hAnsi="Times New Roman" w:cs="Times New Roman"/>
                <w:b/>
                <w:sz w:val="18"/>
                <w:szCs w:val="18"/>
              </w:rPr>
            </w:pPr>
          </w:p>
        </w:tc>
        <w:tc>
          <w:tcPr>
            <w:tcW w:w="1356" w:type="dxa"/>
          </w:tcPr>
          <w:p w:rsidR="002D3CB0" w:rsidRPr="002D3CB0" w:rsidRDefault="002D3CB0" w:rsidP="002D3CB0">
            <w:pPr>
              <w:spacing w:after="0"/>
              <w:jc w:val="center"/>
              <w:rPr>
                <w:rFonts w:ascii="Times New Roman" w:hAnsi="Times New Roman" w:cs="Times New Roman"/>
                <w:b/>
                <w:sz w:val="18"/>
                <w:szCs w:val="18"/>
                <w:lang w:val="en-US"/>
              </w:rPr>
            </w:pPr>
            <w:r w:rsidRPr="002D3CB0">
              <w:rPr>
                <w:rFonts w:ascii="Times New Roman" w:hAnsi="Times New Roman" w:cs="Times New Roman"/>
                <w:b/>
                <w:sz w:val="18"/>
                <w:szCs w:val="18"/>
                <w:lang w:val="en-US"/>
              </w:rPr>
              <w:t>261510,8</w:t>
            </w:r>
            <w:r w:rsidRPr="002D3CB0">
              <w:rPr>
                <w:rFonts w:ascii="Times New Roman" w:hAnsi="Times New Roman" w:cs="Times New Roman"/>
                <w:b/>
                <w:color w:val="000000" w:themeColor="text1"/>
                <w:sz w:val="18"/>
                <w:szCs w:val="18"/>
                <w:lang w:val="en-US"/>
              </w:rPr>
              <w:t>7</w:t>
            </w:r>
          </w:p>
        </w:tc>
        <w:tc>
          <w:tcPr>
            <w:tcW w:w="135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188676,638</w:t>
            </w:r>
          </w:p>
        </w:tc>
        <w:tc>
          <w:tcPr>
            <w:tcW w:w="1405" w:type="dxa"/>
          </w:tcPr>
          <w:p w:rsidR="002D3CB0" w:rsidRPr="002D3CB0" w:rsidRDefault="001D4FE1" w:rsidP="001D4FE1">
            <w:pPr>
              <w:spacing w:after="0"/>
              <w:jc w:val="center"/>
              <w:rPr>
                <w:rFonts w:ascii="Times New Roman" w:hAnsi="Times New Roman" w:cs="Times New Roman"/>
                <w:b/>
                <w:sz w:val="18"/>
                <w:szCs w:val="18"/>
              </w:rPr>
            </w:pPr>
            <w:r>
              <w:rPr>
                <w:rFonts w:ascii="Times New Roman" w:hAnsi="Times New Roman" w:cs="Times New Roman"/>
                <w:b/>
                <w:sz w:val="18"/>
                <w:szCs w:val="18"/>
              </w:rPr>
              <w:t>196282,938</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2 02 00000 00 0000 000</w:t>
            </w:r>
          </w:p>
        </w:tc>
        <w:tc>
          <w:tcPr>
            <w:tcW w:w="3840" w:type="dxa"/>
          </w:tcPr>
          <w:p w:rsidR="002D3CB0" w:rsidRPr="002D3CB0" w:rsidRDefault="002D3CB0" w:rsidP="002D3CB0">
            <w:pPr>
              <w:spacing w:after="0"/>
              <w:jc w:val="both"/>
              <w:rPr>
                <w:rFonts w:ascii="Times New Roman" w:hAnsi="Times New Roman" w:cs="Times New Roman"/>
                <w:b/>
                <w:sz w:val="18"/>
                <w:szCs w:val="18"/>
              </w:rPr>
            </w:pPr>
            <w:r w:rsidRPr="002D3CB0">
              <w:rPr>
                <w:rFonts w:ascii="Times New Roman" w:hAnsi="Times New Roman" w:cs="Times New Roman"/>
                <w:b/>
                <w:sz w:val="18"/>
                <w:szCs w:val="18"/>
              </w:rPr>
              <w:t>Безвозмездные поступления от других бюджетов бюджетной системы Российской Федерации</w:t>
            </w:r>
          </w:p>
        </w:tc>
        <w:tc>
          <w:tcPr>
            <w:tcW w:w="1356" w:type="dxa"/>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b/>
                <w:sz w:val="18"/>
                <w:szCs w:val="18"/>
                <w:lang w:val="en-US"/>
              </w:rPr>
              <w:t>261510,8</w:t>
            </w:r>
            <w:r w:rsidRPr="002D3CB0">
              <w:rPr>
                <w:rFonts w:ascii="Times New Roman" w:hAnsi="Times New Roman" w:cs="Times New Roman"/>
                <w:b/>
                <w:color w:val="000000" w:themeColor="text1"/>
                <w:sz w:val="18"/>
                <w:szCs w:val="18"/>
                <w:lang w:val="en-US"/>
              </w:rPr>
              <w:t>7</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188676,638</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196282,938</w:t>
            </w:r>
          </w:p>
          <w:p w:rsidR="002D3CB0" w:rsidRPr="002D3CB0" w:rsidRDefault="002D3CB0" w:rsidP="002D3CB0">
            <w:pPr>
              <w:spacing w:after="0"/>
              <w:jc w:val="center"/>
              <w:rPr>
                <w:rFonts w:ascii="Times New Roman" w:hAnsi="Times New Roman" w:cs="Times New Roman"/>
                <w:sz w:val="18"/>
                <w:szCs w:val="18"/>
              </w:rPr>
            </w:pP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2 02 15000 00 0000 150</w:t>
            </w:r>
          </w:p>
        </w:tc>
        <w:tc>
          <w:tcPr>
            <w:tcW w:w="3840" w:type="dxa"/>
          </w:tcPr>
          <w:p w:rsidR="002D3CB0" w:rsidRPr="002D3CB0" w:rsidRDefault="002D3CB0" w:rsidP="002D3CB0">
            <w:pPr>
              <w:spacing w:after="0"/>
              <w:jc w:val="both"/>
              <w:rPr>
                <w:rFonts w:ascii="Times New Roman" w:hAnsi="Times New Roman" w:cs="Times New Roman"/>
                <w:b/>
                <w:sz w:val="18"/>
                <w:szCs w:val="18"/>
              </w:rPr>
            </w:pPr>
            <w:r w:rsidRPr="002D3CB0">
              <w:rPr>
                <w:rFonts w:ascii="Times New Roman" w:hAnsi="Times New Roman" w:cs="Times New Roman"/>
                <w:b/>
                <w:sz w:val="18"/>
                <w:szCs w:val="18"/>
              </w:rPr>
              <w:t>Дотации бюджетам субъектов Российской Федерации и муниципальных образований</w:t>
            </w:r>
          </w:p>
        </w:tc>
        <w:tc>
          <w:tcPr>
            <w:tcW w:w="1356" w:type="dxa"/>
            <w:vAlign w:val="bottom"/>
          </w:tcPr>
          <w:p w:rsidR="002D3CB0" w:rsidRPr="002D3CB0" w:rsidRDefault="002D3CB0" w:rsidP="002D3CB0">
            <w:pPr>
              <w:spacing w:after="0"/>
              <w:jc w:val="center"/>
              <w:rPr>
                <w:rFonts w:ascii="Times New Roman" w:hAnsi="Times New Roman" w:cs="Times New Roman"/>
                <w:b/>
                <w:color w:val="000000"/>
                <w:sz w:val="18"/>
                <w:szCs w:val="18"/>
                <w:lang w:val="en-US"/>
              </w:rPr>
            </w:pPr>
            <w:r w:rsidRPr="002D3CB0">
              <w:rPr>
                <w:rFonts w:ascii="Times New Roman" w:hAnsi="Times New Roman" w:cs="Times New Roman"/>
                <w:b/>
                <w:color w:val="000000"/>
                <w:sz w:val="18"/>
                <w:szCs w:val="18"/>
                <w:lang w:val="en-US"/>
              </w:rPr>
              <w:t>89509,90</w:t>
            </w:r>
          </w:p>
        </w:tc>
        <w:tc>
          <w:tcPr>
            <w:tcW w:w="1356" w:type="dxa"/>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57575,10</w:t>
            </w:r>
          </w:p>
        </w:tc>
        <w:tc>
          <w:tcPr>
            <w:tcW w:w="1405" w:type="dxa"/>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57661,30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2 02 15001 00 0000 150</w:t>
            </w:r>
          </w:p>
        </w:tc>
        <w:tc>
          <w:tcPr>
            <w:tcW w:w="3840" w:type="dxa"/>
            <w:vAlign w:val="bottom"/>
          </w:tcPr>
          <w:p w:rsidR="002D3CB0" w:rsidRPr="002D3CB0" w:rsidRDefault="001D4FE1" w:rsidP="002D3CB0">
            <w:pPr>
              <w:spacing w:after="0"/>
              <w:rPr>
                <w:rFonts w:ascii="Times New Roman" w:hAnsi="Times New Roman" w:cs="Times New Roman"/>
                <w:sz w:val="18"/>
                <w:szCs w:val="18"/>
              </w:rPr>
            </w:pPr>
            <w:r>
              <w:rPr>
                <w:rFonts w:ascii="Times New Roman" w:hAnsi="Times New Roman" w:cs="Times New Roman"/>
                <w:sz w:val="18"/>
                <w:szCs w:val="18"/>
              </w:rPr>
              <w:t>Дотации</w:t>
            </w:r>
            <w:r w:rsidR="002D3CB0" w:rsidRPr="002D3CB0">
              <w:rPr>
                <w:rFonts w:ascii="Times New Roman" w:hAnsi="Times New Roman" w:cs="Times New Roman"/>
                <w:sz w:val="18"/>
                <w:szCs w:val="18"/>
              </w:rPr>
              <w:t xml:space="preserve"> на выравнивание бюджетной обеспеченности</w:t>
            </w:r>
          </w:p>
        </w:tc>
        <w:tc>
          <w:tcPr>
            <w:tcW w:w="1356" w:type="dxa"/>
            <w:vAlign w:val="bottom"/>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72612,40</w:t>
            </w:r>
          </w:p>
        </w:tc>
        <w:tc>
          <w:tcPr>
            <w:tcW w:w="1356"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57575,10</w:t>
            </w:r>
          </w:p>
        </w:tc>
        <w:tc>
          <w:tcPr>
            <w:tcW w:w="1405"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57661,30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2 02 15001 05 0000 150</w:t>
            </w:r>
          </w:p>
        </w:tc>
        <w:tc>
          <w:tcPr>
            <w:tcW w:w="3840" w:type="dxa"/>
            <w:vAlign w:val="bottom"/>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bCs/>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356" w:type="dxa"/>
            <w:vAlign w:val="bottom"/>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72612,40</w:t>
            </w:r>
          </w:p>
        </w:tc>
        <w:tc>
          <w:tcPr>
            <w:tcW w:w="1356"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57575,10</w:t>
            </w:r>
          </w:p>
        </w:tc>
        <w:tc>
          <w:tcPr>
            <w:tcW w:w="1405"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57661,30</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2 02 15002 00 0000 150</w:t>
            </w:r>
          </w:p>
        </w:tc>
        <w:tc>
          <w:tcPr>
            <w:tcW w:w="3840" w:type="dxa"/>
            <w:vAlign w:val="bottom"/>
          </w:tcPr>
          <w:p w:rsidR="002D3CB0" w:rsidRPr="002D3CB0" w:rsidRDefault="002D3CB0" w:rsidP="002D3CB0">
            <w:pPr>
              <w:pStyle w:val="aff1"/>
              <w:rPr>
                <w:sz w:val="18"/>
                <w:szCs w:val="18"/>
              </w:rPr>
            </w:pPr>
            <w:r w:rsidRPr="002D3CB0">
              <w:rPr>
                <w:sz w:val="18"/>
                <w:szCs w:val="18"/>
              </w:rPr>
              <w:t>Дотации бюджетам на поддержку мер по обеспечению сбалансированности бюджетам</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t>16897,50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2 02 15002 05 0000 150</w:t>
            </w:r>
          </w:p>
        </w:tc>
        <w:tc>
          <w:tcPr>
            <w:tcW w:w="3840" w:type="dxa"/>
            <w:vAlign w:val="bottom"/>
          </w:tcPr>
          <w:p w:rsidR="002D3CB0" w:rsidRPr="002D3CB0" w:rsidRDefault="002D3CB0" w:rsidP="002D3CB0">
            <w:pPr>
              <w:pStyle w:val="aff1"/>
              <w:rPr>
                <w:sz w:val="18"/>
                <w:szCs w:val="18"/>
              </w:rPr>
            </w:pPr>
            <w:r w:rsidRPr="002D3CB0">
              <w:rPr>
                <w:sz w:val="18"/>
                <w:szCs w:val="18"/>
              </w:rPr>
              <w:t>Дотации бюджетам муниципальным районам на поддержку мер по обеспечению сбалансированности бюджетам</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t>16897,50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2 02 20000 00 0000 150</w:t>
            </w:r>
          </w:p>
        </w:tc>
        <w:tc>
          <w:tcPr>
            <w:tcW w:w="3840" w:type="dxa"/>
            <w:vAlign w:val="bottom"/>
          </w:tcPr>
          <w:p w:rsidR="002D3CB0" w:rsidRPr="002D3CB0" w:rsidRDefault="002D3CB0" w:rsidP="002D3CB0">
            <w:pPr>
              <w:pStyle w:val="aff1"/>
              <w:rPr>
                <w:b/>
                <w:sz w:val="18"/>
                <w:szCs w:val="18"/>
              </w:rPr>
            </w:pPr>
            <w:r w:rsidRPr="002D3CB0">
              <w:rPr>
                <w:b/>
                <w:sz w:val="18"/>
                <w:szCs w:val="18"/>
              </w:rPr>
              <w:t>Субсидии бюджетам бюджетной системы Российской Федерации (межбюджетные субсидии)</w:t>
            </w:r>
          </w:p>
        </w:tc>
        <w:tc>
          <w:tcPr>
            <w:tcW w:w="1356" w:type="dxa"/>
            <w:vAlign w:val="center"/>
          </w:tcPr>
          <w:p w:rsidR="002D3CB0" w:rsidRPr="002D3CB0" w:rsidRDefault="002D3CB0" w:rsidP="002D3CB0">
            <w:pPr>
              <w:spacing w:after="0"/>
              <w:jc w:val="center"/>
              <w:rPr>
                <w:rFonts w:ascii="Times New Roman" w:hAnsi="Times New Roman" w:cs="Times New Roman"/>
                <w:b/>
                <w:sz w:val="18"/>
                <w:szCs w:val="18"/>
                <w:lang w:val="en-US"/>
              </w:rPr>
            </w:pPr>
            <w:r w:rsidRPr="002D3CB0">
              <w:rPr>
                <w:rFonts w:ascii="Times New Roman" w:hAnsi="Times New Roman" w:cs="Times New Roman"/>
                <w:b/>
                <w:sz w:val="18"/>
                <w:szCs w:val="18"/>
                <w:lang w:val="en-US"/>
              </w:rPr>
              <w:t>22923,7</w:t>
            </w:r>
            <w:r w:rsidRPr="002D3CB0">
              <w:rPr>
                <w:rFonts w:ascii="Times New Roman" w:hAnsi="Times New Roman" w:cs="Times New Roman"/>
                <w:b/>
                <w:color w:val="FF0000"/>
                <w:sz w:val="18"/>
                <w:szCs w:val="18"/>
                <w:lang w:val="en-US"/>
              </w:rPr>
              <w:t>6</w:t>
            </w:r>
          </w:p>
        </w:tc>
        <w:tc>
          <w:tcPr>
            <w:tcW w:w="1356" w:type="dxa"/>
            <w:vAlign w:val="center"/>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19960,108</w:t>
            </w:r>
          </w:p>
        </w:tc>
        <w:tc>
          <w:tcPr>
            <w:tcW w:w="1405" w:type="dxa"/>
            <w:vAlign w:val="center"/>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26552,708</w:t>
            </w:r>
          </w:p>
        </w:tc>
      </w:tr>
      <w:tr w:rsidR="002D3CB0" w:rsidRPr="002D3CB0" w:rsidTr="002D3CB0">
        <w:tc>
          <w:tcPr>
            <w:tcW w:w="2533" w:type="dxa"/>
            <w:vAlign w:val="bottom"/>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iCs/>
                <w:sz w:val="18"/>
                <w:szCs w:val="18"/>
              </w:rPr>
              <w:t>202 20041 05 0000 150</w:t>
            </w:r>
          </w:p>
        </w:tc>
        <w:tc>
          <w:tcPr>
            <w:tcW w:w="3840" w:type="dxa"/>
            <w:vAlign w:val="bottom"/>
          </w:tcPr>
          <w:p w:rsidR="002D3CB0" w:rsidRPr="002D3CB0" w:rsidRDefault="001D4FE1" w:rsidP="002D3CB0">
            <w:pPr>
              <w:spacing w:after="0"/>
              <w:jc w:val="both"/>
              <w:rPr>
                <w:rFonts w:ascii="Times New Roman" w:hAnsi="Times New Roman" w:cs="Times New Roman"/>
                <w:bCs/>
                <w:sz w:val="18"/>
                <w:szCs w:val="18"/>
              </w:rPr>
            </w:pPr>
            <w:r>
              <w:rPr>
                <w:rFonts w:ascii="Times New Roman" w:hAnsi="Times New Roman" w:cs="Times New Roman"/>
                <w:bCs/>
                <w:sz w:val="18"/>
                <w:szCs w:val="18"/>
              </w:rPr>
              <w:t>Субсидии</w:t>
            </w:r>
            <w:r w:rsidR="002D3CB0" w:rsidRPr="002D3CB0">
              <w:rPr>
                <w:rFonts w:ascii="Times New Roman" w:hAnsi="Times New Roman" w:cs="Times New Roman"/>
                <w:bCs/>
                <w:sz w:val="18"/>
                <w:szCs w:val="18"/>
              </w:rPr>
              <w:t xml:space="preserve"> предоставляемые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населенных пунктов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12858,65</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8027,80</w:t>
            </w:r>
          </w:p>
        </w:tc>
        <w:tc>
          <w:tcPr>
            <w:tcW w:w="1405"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18349,20</w:t>
            </w:r>
          </w:p>
        </w:tc>
      </w:tr>
      <w:tr w:rsidR="002D3CB0" w:rsidRPr="002D3CB0" w:rsidTr="002D3CB0">
        <w:tc>
          <w:tcPr>
            <w:tcW w:w="2533" w:type="dxa"/>
            <w:vAlign w:val="bottom"/>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iCs/>
                <w:sz w:val="18"/>
                <w:szCs w:val="18"/>
              </w:rPr>
              <w:t>202 25228 05 0000 150</w:t>
            </w:r>
          </w:p>
        </w:tc>
        <w:tc>
          <w:tcPr>
            <w:tcW w:w="3840" w:type="dxa"/>
            <w:vAlign w:val="bottom"/>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Субсидии на оснащение объектов спортивной инфракструктуры спортивно-технологическим оборудованием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lang w:val="en-US"/>
              </w:rPr>
            </w:pPr>
            <w:r w:rsidRPr="002D3CB0">
              <w:rPr>
                <w:rFonts w:ascii="Times New Roman" w:hAnsi="Times New Roman" w:cs="Times New Roman"/>
                <w:color w:val="000000" w:themeColor="text1"/>
                <w:sz w:val="18"/>
                <w:szCs w:val="18"/>
                <w:lang w:val="en-US"/>
              </w:rPr>
              <w:t>1683,80</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 xml:space="preserve">202 25304 05 0000 </w:t>
            </w:r>
          </w:p>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150</w:t>
            </w:r>
          </w:p>
        </w:tc>
        <w:tc>
          <w:tcPr>
            <w:tcW w:w="3840" w:type="dxa"/>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iCs/>
                <w:sz w:val="18"/>
                <w:szCs w:val="18"/>
              </w:rPr>
              <w:t xml:space="preserve">Субсидии бюджетам муниципальных районов на организацию бесплатного горячего питания, обучающихся, получивших </w:t>
            </w:r>
            <w:r w:rsidRPr="002D3CB0">
              <w:rPr>
                <w:rFonts w:ascii="Times New Roman" w:hAnsi="Times New Roman" w:cs="Times New Roman"/>
                <w:iCs/>
                <w:sz w:val="18"/>
                <w:szCs w:val="18"/>
              </w:rPr>
              <w:lastRenderedPageBreak/>
              <w:t>начальное общее образование в государственных и муниципальных образовательных организациях</w:t>
            </w:r>
            <w:r w:rsidRPr="002D3CB0">
              <w:rPr>
                <w:rFonts w:ascii="Times New Roman" w:hAnsi="Times New Roman" w:cs="Times New Roman"/>
                <w:bCs/>
                <w:sz w:val="18"/>
                <w:szCs w:val="18"/>
              </w:rPr>
              <w:t xml:space="preserve">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1790,50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2D3CB0">
        <w:tc>
          <w:tcPr>
            <w:tcW w:w="2533" w:type="dxa"/>
            <w:vAlign w:val="bottom"/>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iCs/>
                <w:sz w:val="18"/>
                <w:szCs w:val="18"/>
              </w:rPr>
              <w:lastRenderedPageBreak/>
              <w:t>202 25467 05 0000 150</w:t>
            </w:r>
          </w:p>
        </w:tc>
        <w:tc>
          <w:tcPr>
            <w:tcW w:w="3840" w:type="dxa"/>
            <w:vAlign w:val="bottom"/>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Субсидии на обеспечение развития и укрепления материально-технической базы домов культуры в населенных пунктах с числом жителей до 50 тысяч человек на 2020 год и на плановый период 2021 и 2020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440,00</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2D3CB0">
        <w:tc>
          <w:tcPr>
            <w:tcW w:w="2533" w:type="dxa"/>
            <w:vAlign w:val="bottom"/>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iCs/>
                <w:sz w:val="18"/>
                <w:szCs w:val="18"/>
              </w:rPr>
              <w:t>202 25519 05 0000 150</w:t>
            </w:r>
          </w:p>
        </w:tc>
        <w:tc>
          <w:tcPr>
            <w:tcW w:w="3840" w:type="dxa"/>
            <w:vAlign w:val="bottom"/>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Субсидии на поддержку отрасли культуры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100,00</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28,90</w:t>
            </w:r>
          </w:p>
        </w:tc>
        <w:tc>
          <w:tcPr>
            <w:tcW w:w="1405"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2D3CB0">
        <w:tc>
          <w:tcPr>
            <w:tcW w:w="2533" w:type="dxa"/>
            <w:vAlign w:val="bottom"/>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iCs/>
                <w:sz w:val="18"/>
                <w:szCs w:val="18"/>
              </w:rPr>
              <w:t>202 25576 05 0000 150</w:t>
            </w:r>
          </w:p>
        </w:tc>
        <w:tc>
          <w:tcPr>
            <w:tcW w:w="3840" w:type="dxa"/>
            <w:vAlign w:val="bottom"/>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Субсидии на реализацию мероприятий по устойчивому развитию сельских территори</w:t>
            </w:r>
            <w:r w:rsidR="001D4FE1">
              <w:rPr>
                <w:rFonts w:ascii="Times New Roman" w:hAnsi="Times New Roman" w:cs="Times New Roman"/>
                <w:bCs/>
                <w:sz w:val="18"/>
                <w:szCs w:val="18"/>
              </w:rPr>
              <w:t xml:space="preserve">й (субсидии на софинансирование мероприятий </w:t>
            </w:r>
            <w:r w:rsidRPr="002D3CB0">
              <w:rPr>
                <w:rFonts w:ascii="Times New Roman" w:hAnsi="Times New Roman" w:cs="Times New Roman"/>
                <w:bCs/>
                <w:sz w:val="18"/>
                <w:szCs w:val="18"/>
              </w:rPr>
              <w:t>по улучшению жилищных условий граждан, проживающих в сельской местн</w:t>
            </w:r>
            <w:r w:rsidR="001D4FE1">
              <w:rPr>
                <w:rFonts w:ascii="Times New Roman" w:hAnsi="Times New Roman" w:cs="Times New Roman"/>
                <w:bCs/>
                <w:sz w:val="18"/>
                <w:szCs w:val="18"/>
              </w:rPr>
              <w:t>ости, в том числе молодых семей</w:t>
            </w:r>
            <w:r w:rsidRPr="002D3CB0">
              <w:rPr>
                <w:rFonts w:ascii="Times New Roman" w:hAnsi="Times New Roman" w:cs="Times New Roman"/>
                <w:bCs/>
                <w:sz w:val="18"/>
                <w:szCs w:val="18"/>
              </w:rPr>
              <w:t xml:space="preserve"> и молодых специалистов),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1097,71</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5561,00</w:t>
            </w:r>
          </w:p>
        </w:tc>
        <w:tc>
          <w:tcPr>
            <w:tcW w:w="1405"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5561,00</w:t>
            </w:r>
          </w:p>
        </w:tc>
      </w:tr>
      <w:tr w:rsidR="002D3CB0" w:rsidRPr="002D3CB0" w:rsidTr="002D3CB0">
        <w:tc>
          <w:tcPr>
            <w:tcW w:w="2533" w:type="dxa"/>
            <w:vAlign w:val="center"/>
          </w:tcPr>
          <w:p w:rsidR="002D3CB0" w:rsidRPr="002D3CB0" w:rsidRDefault="002D3CB0" w:rsidP="002D3CB0">
            <w:pPr>
              <w:pStyle w:val="xl24"/>
              <w:spacing w:before="0" w:beforeAutospacing="0" w:after="0" w:afterAutospacing="0"/>
              <w:jc w:val="left"/>
              <w:rPr>
                <w:sz w:val="18"/>
                <w:szCs w:val="18"/>
              </w:rPr>
            </w:pPr>
            <w:r w:rsidRPr="002D3CB0">
              <w:rPr>
                <w:sz w:val="18"/>
                <w:szCs w:val="18"/>
              </w:rPr>
              <w:t>2 02 29999 00 0000 150</w:t>
            </w:r>
          </w:p>
        </w:tc>
        <w:tc>
          <w:tcPr>
            <w:tcW w:w="3840" w:type="dxa"/>
          </w:tcPr>
          <w:p w:rsidR="002D3CB0" w:rsidRPr="002D3CB0" w:rsidRDefault="002D3CB0" w:rsidP="002D3CB0">
            <w:pPr>
              <w:spacing w:after="0"/>
              <w:rPr>
                <w:rFonts w:ascii="Times New Roman" w:hAnsi="Times New Roman" w:cs="Times New Roman"/>
                <w:sz w:val="18"/>
                <w:szCs w:val="18"/>
                <w:highlight w:val="yellow"/>
              </w:rPr>
            </w:pPr>
            <w:r w:rsidRPr="002D3CB0">
              <w:rPr>
                <w:rFonts w:ascii="Times New Roman" w:hAnsi="Times New Roman" w:cs="Times New Roman"/>
                <w:sz w:val="18"/>
                <w:szCs w:val="18"/>
              </w:rPr>
              <w:t>Прочие субсидии</w:t>
            </w:r>
          </w:p>
        </w:tc>
        <w:tc>
          <w:tcPr>
            <w:tcW w:w="1356" w:type="dxa"/>
            <w:vAlign w:val="center"/>
          </w:tcPr>
          <w:p w:rsidR="002D3CB0" w:rsidRPr="002D3CB0" w:rsidRDefault="002D3CB0" w:rsidP="002D3CB0">
            <w:pPr>
              <w:spacing w:after="0"/>
              <w:rPr>
                <w:rFonts w:ascii="Times New Roman" w:hAnsi="Times New Roman" w:cs="Times New Roman"/>
                <w:b/>
                <w:sz w:val="18"/>
                <w:szCs w:val="18"/>
                <w:lang w:val="en-US"/>
              </w:rPr>
            </w:pPr>
            <w:r w:rsidRPr="002D3CB0">
              <w:rPr>
                <w:rFonts w:ascii="Times New Roman" w:hAnsi="Times New Roman" w:cs="Times New Roman"/>
                <w:b/>
                <w:sz w:val="18"/>
                <w:szCs w:val="18"/>
                <w:lang w:val="en-US"/>
              </w:rPr>
              <w:t>4953,</w:t>
            </w:r>
            <w:r w:rsidRPr="002D3CB0">
              <w:rPr>
                <w:rFonts w:ascii="Times New Roman" w:hAnsi="Times New Roman" w:cs="Times New Roman"/>
                <w:b/>
                <w:color w:val="000000" w:themeColor="text1"/>
                <w:sz w:val="18"/>
                <w:szCs w:val="18"/>
                <w:lang w:val="en-US"/>
              </w:rPr>
              <w:t>10</w:t>
            </w:r>
          </w:p>
        </w:tc>
        <w:tc>
          <w:tcPr>
            <w:tcW w:w="1356" w:type="dxa"/>
            <w:vAlign w:val="center"/>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6342,408</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2642,508</w:t>
            </w:r>
          </w:p>
        </w:tc>
      </w:tr>
      <w:tr w:rsidR="002D3CB0" w:rsidRPr="002D3CB0" w:rsidTr="002D3CB0">
        <w:tc>
          <w:tcPr>
            <w:tcW w:w="2533" w:type="dxa"/>
            <w:vAlign w:val="center"/>
          </w:tcPr>
          <w:p w:rsidR="002D3CB0" w:rsidRPr="002D3CB0" w:rsidRDefault="002D3CB0" w:rsidP="002D3CB0">
            <w:pPr>
              <w:pStyle w:val="xl24"/>
              <w:spacing w:before="0" w:beforeAutospacing="0" w:after="0" w:afterAutospacing="0"/>
              <w:rPr>
                <w:sz w:val="18"/>
                <w:szCs w:val="18"/>
              </w:rPr>
            </w:pPr>
            <w:r w:rsidRPr="002D3CB0">
              <w:rPr>
                <w:sz w:val="18"/>
                <w:szCs w:val="18"/>
              </w:rPr>
              <w:t>2 02 29999 05 0000 150</w:t>
            </w:r>
          </w:p>
        </w:tc>
        <w:tc>
          <w:tcPr>
            <w:tcW w:w="3840" w:type="dxa"/>
          </w:tcPr>
          <w:p w:rsidR="002D3CB0" w:rsidRPr="002D3CB0" w:rsidRDefault="002D3CB0" w:rsidP="002D3CB0">
            <w:pPr>
              <w:spacing w:after="0"/>
              <w:rPr>
                <w:rFonts w:ascii="Times New Roman" w:hAnsi="Times New Roman" w:cs="Times New Roman"/>
                <w:sz w:val="18"/>
                <w:szCs w:val="18"/>
                <w:highlight w:val="yellow"/>
              </w:rPr>
            </w:pPr>
            <w:r w:rsidRPr="002D3CB0">
              <w:rPr>
                <w:rFonts w:ascii="Times New Roman" w:hAnsi="Times New Roman" w:cs="Times New Roman"/>
                <w:sz w:val="18"/>
                <w:szCs w:val="18"/>
              </w:rPr>
              <w:t xml:space="preserve">Прочие субсидии бюджетам муниципальных районов   </w:t>
            </w:r>
          </w:p>
        </w:tc>
        <w:tc>
          <w:tcPr>
            <w:tcW w:w="1356" w:type="dxa"/>
            <w:vAlign w:val="center"/>
          </w:tcPr>
          <w:p w:rsidR="002D3CB0" w:rsidRPr="002D3CB0" w:rsidRDefault="002D3CB0" w:rsidP="002D3CB0">
            <w:pPr>
              <w:spacing w:after="0"/>
              <w:rPr>
                <w:rFonts w:ascii="Times New Roman" w:hAnsi="Times New Roman" w:cs="Times New Roman"/>
                <w:b/>
                <w:sz w:val="18"/>
                <w:szCs w:val="18"/>
                <w:lang w:val="en-US"/>
              </w:rPr>
            </w:pPr>
            <w:r w:rsidRPr="002D3CB0">
              <w:rPr>
                <w:rFonts w:ascii="Times New Roman" w:hAnsi="Times New Roman" w:cs="Times New Roman"/>
                <w:b/>
                <w:sz w:val="18"/>
                <w:szCs w:val="18"/>
                <w:lang w:val="en-US"/>
              </w:rPr>
              <w:t>4953,10</w:t>
            </w:r>
          </w:p>
        </w:tc>
        <w:tc>
          <w:tcPr>
            <w:tcW w:w="1356" w:type="dxa"/>
            <w:vAlign w:val="center"/>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6342,408</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2642,508</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sz w:val="18"/>
                <w:szCs w:val="18"/>
              </w:rPr>
            </w:pPr>
            <w:r w:rsidRPr="00F72E5C">
              <w:rPr>
                <w:rFonts w:ascii="Times New Roman" w:hAnsi="Times New Roman" w:cs="Times New Roman"/>
                <w:bCs/>
                <w:sz w:val="18"/>
                <w:szCs w:val="18"/>
              </w:rPr>
              <w:t xml:space="preserve">-субсидии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на 2020 год </w:t>
            </w:r>
            <w:r w:rsidRPr="00F72E5C">
              <w:rPr>
                <w:rFonts w:ascii="Times New Roman" w:hAnsi="Times New Roman" w:cs="Times New Roman"/>
                <w:bCs/>
                <w:sz w:val="18"/>
                <w:szCs w:val="18"/>
              </w:rPr>
              <w:b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i/>
                <w:color w:val="000000"/>
                <w:sz w:val="18"/>
                <w:szCs w:val="18"/>
                <w:lang w:val="en-US"/>
              </w:rPr>
            </w:pPr>
            <w:r w:rsidRPr="002D3CB0">
              <w:rPr>
                <w:rFonts w:ascii="Times New Roman" w:hAnsi="Times New Roman" w:cs="Times New Roman"/>
                <w:i/>
                <w:color w:val="000000"/>
                <w:sz w:val="18"/>
                <w:szCs w:val="18"/>
                <w:lang w:val="en-US"/>
              </w:rPr>
              <w:t>36,10</w:t>
            </w:r>
          </w:p>
        </w:tc>
        <w:tc>
          <w:tcPr>
            <w:tcW w:w="1356" w:type="dxa"/>
            <w:vAlign w:val="center"/>
          </w:tcPr>
          <w:p w:rsidR="002D3CB0" w:rsidRPr="002D3CB0" w:rsidRDefault="002D3CB0" w:rsidP="002D3CB0">
            <w:pPr>
              <w:spacing w:after="0"/>
              <w:jc w:val="center"/>
              <w:rPr>
                <w:rFonts w:ascii="Times New Roman" w:hAnsi="Times New Roman" w:cs="Times New Roman"/>
                <w:i/>
                <w:color w:val="000000"/>
                <w:sz w:val="18"/>
                <w:szCs w:val="18"/>
              </w:rPr>
            </w:pPr>
            <w:r w:rsidRPr="002D3CB0">
              <w:rPr>
                <w:rFonts w:ascii="Times New Roman" w:hAnsi="Times New Roman" w:cs="Times New Roman"/>
                <w:i/>
                <w:color w:val="000000"/>
                <w:sz w:val="18"/>
                <w:szCs w:val="18"/>
              </w:rPr>
              <w:t>75,00</w:t>
            </w:r>
          </w:p>
        </w:tc>
        <w:tc>
          <w:tcPr>
            <w:tcW w:w="1405"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78,00</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
                <w:bCs/>
                <w:sz w:val="18"/>
                <w:szCs w:val="18"/>
              </w:rPr>
            </w:pPr>
            <w:r w:rsidRPr="00F72E5C">
              <w:rPr>
                <w:rFonts w:ascii="Times New Roman" w:hAnsi="Times New Roman" w:cs="Times New Roman"/>
                <w:bCs/>
                <w:sz w:val="18"/>
                <w:szCs w:val="18"/>
              </w:rPr>
              <w:t>-</w:t>
            </w:r>
            <w:r w:rsidRPr="00F72E5C">
              <w:rPr>
                <w:rFonts w:ascii="Times New Roman" w:hAnsi="Times New Roman" w:cs="Times New Roman"/>
                <w:b/>
                <w:bCs/>
                <w:sz w:val="18"/>
                <w:szCs w:val="18"/>
              </w:rPr>
              <w:t xml:space="preserve">субсидий </w:t>
            </w:r>
            <w:r w:rsidR="00F72E5C">
              <w:rPr>
                <w:rFonts w:ascii="Times New Roman" w:hAnsi="Times New Roman" w:cs="Times New Roman"/>
                <w:b/>
                <w:bCs/>
                <w:sz w:val="18"/>
                <w:szCs w:val="18"/>
              </w:rPr>
              <w:t xml:space="preserve">бюджетам муниципальных районов </w:t>
            </w:r>
            <w:r w:rsidRPr="00F72E5C">
              <w:rPr>
                <w:rFonts w:ascii="Times New Roman" w:hAnsi="Times New Roman" w:cs="Times New Roman"/>
                <w:b/>
                <w:bCs/>
                <w:sz w:val="18"/>
                <w:szCs w:val="18"/>
              </w:rPr>
              <w:t xml:space="preserve">и городских округов Ульяновской области на реализацию государственной программы </w:t>
            </w:r>
          </w:p>
          <w:p w:rsidR="002D3CB0" w:rsidRPr="00F72E5C" w:rsidRDefault="002D3CB0" w:rsidP="002D3CB0">
            <w:pPr>
              <w:spacing w:after="0"/>
              <w:jc w:val="both"/>
              <w:rPr>
                <w:rFonts w:ascii="Times New Roman" w:hAnsi="Times New Roman" w:cs="Times New Roman"/>
                <w:b/>
                <w:bCs/>
                <w:sz w:val="18"/>
                <w:szCs w:val="18"/>
              </w:rPr>
            </w:pPr>
            <w:r w:rsidRPr="00F72E5C">
              <w:rPr>
                <w:rFonts w:ascii="Times New Roman" w:hAnsi="Times New Roman" w:cs="Times New Roman"/>
                <w:b/>
                <w:bCs/>
                <w:sz w:val="18"/>
                <w:szCs w:val="18"/>
              </w:rPr>
              <w:t>Ульяновской области «Развит</w:t>
            </w:r>
            <w:r w:rsidR="00F72E5C">
              <w:rPr>
                <w:rFonts w:ascii="Times New Roman" w:hAnsi="Times New Roman" w:cs="Times New Roman"/>
                <w:b/>
                <w:bCs/>
                <w:sz w:val="18"/>
                <w:szCs w:val="18"/>
              </w:rPr>
              <w:t xml:space="preserve">ие и модернизация образования в Ульяновской области» </w:t>
            </w:r>
            <w:r w:rsidRPr="00F72E5C">
              <w:rPr>
                <w:rFonts w:ascii="Times New Roman" w:hAnsi="Times New Roman" w:cs="Times New Roman"/>
                <w:b/>
                <w:bCs/>
                <w:sz w:val="18"/>
                <w:szCs w:val="18"/>
              </w:rPr>
              <w:t>на 2019-2020 годы и на плановый период 2021 и 2022 годов:</w:t>
            </w:r>
          </w:p>
          <w:p w:rsidR="002D3CB0" w:rsidRPr="00F72E5C" w:rsidRDefault="002D3CB0" w:rsidP="002D3CB0">
            <w:pPr>
              <w:pStyle w:val="a7"/>
              <w:numPr>
                <w:ilvl w:val="0"/>
                <w:numId w:val="2"/>
              </w:numPr>
              <w:suppressAutoHyphens/>
              <w:spacing w:after="0" w:line="240" w:lineRule="auto"/>
              <w:jc w:val="both"/>
              <w:rPr>
                <w:rFonts w:ascii="Times New Roman" w:hAnsi="Times New Roman"/>
                <w:bCs/>
                <w:sz w:val="18"/>
                <w:szCs w:val="18"/>
              </w:rPr>
            </w:pPr>
            <w:r w:rsidRPr="00F72E5C">
              <w:rPr>
                <w:rFonts w:ascii="Times New Roman" w:hAnsi="Times New Roman"/>
                <w:bCs/>
                <w:sz w:val="18"/>
                <w:szCs w:val="18"/>
              </w:rPr>
              <w:t>на о</w:t>
            </w:r>
            <w:r w:rsidRPr="00F72E5C">
              <w:rPr>
                <w:rFonts w:ascii="Times New Roman" w:hAnsi="Times New Roman"/>
                <w:color w:val="000000"/>
                <w:sz w:val="18"/>
                <w:szCs w:val="18"/>
              </w:rPr>
              <w:t xml:space="preserve">существление ремонта, ликвидация аварийной ситуации в </w:t>
            </w:r>
            <w:r w:rsidR="00F72E5C">
              <w:rPr>
                <w:rFonts w:ascii="Times New Roman" w:hAnsi="Times New Roman"/>
                <w:color w:val="000000"/>
                <w:sz w:val="18"/>
                <w:szCs w:val="18"/>
              </w:rPr>
              <w:t xml:space="preserve">зданиях </w:t>
            </w:r>
            <w:r w:rsidRPr="00F72E5C">
              <w:rPr>
                <w:rFonts w:ascii="Times New Roman" w:hAnsi="Times New Roman"/>
                <w:color w:val="000000"/>
                <w:sz w:val="18"/>
                <w:szCs w:val="18"/>
              </w:rPr>
              <w:t>и сооружениях муниципальных дошкольных образовательных организаций, устройство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w:t>
            </w:r>
            <w:r w:rsidRPr="00F72E5C">
              <w:rPr>
                <w:rFonts w:ascii="Times New Roman" w:hAnsi="Times New Roman"/>
                <w:bCs/>
                <w:sz w:val="18"/>
                <w:szCs w:val="18"/>
              </w:rPr>
              <w:t xml:space="preserve">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i/>
                <w:color w:val="000000"/>
                <w:sz w:val="18"/>
                <w:szCs w:val="18"/>
              </w:rPr>
            </w:pPr>
            <w:r w:rsidRPr="002D3CB0">
              <w:rPr>
                <w:rFonts w:ascii="Times New Roman" w:hAnsi="Times New Roman" w:cs="Times New Roman"/>
                <w:i/>
                <w:color w:val="000000"/>
                <w:sz w:val="18"/>
                <w:szCs w:val="18"/>
              </w:rPr>
              <w:t>0,00</w:t>
            </w:r>
          </w:p>
        </w:tc>
        <w:tc>
          <w:tcPr>
            <w:tcW w:w="1356"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1091,90</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Cs/>
                <w:sz w:val="18"/>
                <w:szCs w:val="18"/>
              </w:rPr>
            </w:pPr>
            <w:r w:rsidRPr="00F72E5C">
              <w:rPr>
                <w:rFonts w:ascii="Times New Roman" w:hAnsi="Times New Roman" w:cs="Times New Roman"/>
                <w:bCs/>
                <w:sz w:val="18"/>
                <w:szCs w:val="18"/>
              </w:rPr>
              <w:t>Субсидии на софинансирование расходных обязательств, свя</w:t>
            </w:r>
            <w:r w:rsidR="00F72E5C">
              <w:rPr>
                <w:rFonts w:ascii="Times New Roman" w:hAnsi="Times New Roman" w:cs="Times New Roman"/>
                <w:bCs/>
                <w:sz w:val="18"/>
                <w:szCs w:val="18"/>
              </w:rPr>
              <w:t>занных с осуществлением ремонта</w:t>
            </w:r>
            <w:r w:rsidRPr="00F72E5C">
              <w:rPr>
                <w:rFonts w:ascii="Times New Roman" w:hAnsi="Times New Roman" w:cs="Times New Roman"/>
                <w:bCs/>
                <w:sz w:val="18"/>
                <w:szCs w:val="18"/>
              </w:rPr>
              <w:t>,ликвидацией аварийных ситуаций в зданиях муниципальных общеобразовательных организаций, благоустройством территории, приобретением об</w:t>
            </w:r>
            <w:r w:rsidR="00F72E5C">
              <w:rPr>
                <w:rFonts w:ascii="Times New Roman" w:hAnsi="Times New Roman" w:cs="Times New Roman"/>
                <w:bCs/>
                <w:sz w:val="18"/>
                <w:szCs w:val="18"/>
              </w:rPr>
              <w:t>орудования, в т.ч. оборудования</w:t>
            </w:r>
            <w:r w:rsidRPr="00F72E5C">
              <w:rPr>
                <w:rFonts w:ascii="Times New Roman" w:hAnsi="Times New Roman" w:cs="Times New Roman"/>
                <w:bCs/>
                <w:sz w:val="18"/>
                <w:szCs w:val="18"/>
              </w:rPr>
              <w:t>,обеспечивающего антитеррористическую защищенность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i/>
                <w:color w:val="000000"/>
                <w:spacing w:val="-4"/>
                <w:sz w:val="18"/>
                <w:szCs w:val="18"/>
              </w:rPr>
            </w:pPr>
            <w:r w:rsidRPr="002D3CB0">
              <w:rPr>
                <w:rFonts w:ascii="Times New Roman" w:hAnsi="Times New Roman" w:cs="Times New Roman"/>
                <w:i/>
                <w:color w:val="000000"/>
                <w:spacing w:val="-4"/>
                <w:sz w:val="18"/>
                <w:szCs w:val="18"/>
              </w:rPr>
              <w:t>3868,38</w:t>
            </w:r>
          </w:p>
        </w:tc>
        <w:tc>
          <w:tcPr>
            <w:tcW w:w="1356"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1058,90</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
                <w:bCs/>
                <w:sz w:val="18"/>
                <w:szCs w:val="18"/>
              </w:rPr>
            </w:pPr>
            <w:r w:rsidRPr="00F72E5C">
              <w:rPr>
                <w:rFonts w:ascii="Times New Roman" w:hAnsi="Times New Roman" w:cs="Times New Roman"/>
                <w:b/>
                <w:bCs/>
                <w:sz w:val="18"/>
                <w:szCs w:val="18"/>
              </w:rPr>
              <w:t>Субсидии в целях софинансирования расходных обязательств, связанных с поддержкой местных инициатив граждан, проживающих в городских и сельских поселениях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i/>
                <w:color w:val="000000" w:themeColor="text1"/>
                <w:spacing w:val="-4"/>
                <w:sz w:val="18"/>
                <w:szCs w:val="18"/>
              </w:rPr>
            </w:pPr>
            <w:r w:rsidRPr="002D3CB0">
              <w:rPr>
                <w:rFonts w:ascii="Times New Roman" w:hAnsi="Times New Roman" w:cs="Times New Roman"/>
                <w:i/>
                <w:color w:val="000000" w:themeColor="text1"/>
                <w:spacing w:val="-4"/>
                <w:sz w:val="18"/>
                <w:szCs w:val="18"/>
              </w:rPr>
              <w:t>0,00</w:t>
            </w:r>
          </w:p>
        </w:tc>
        <w:tc>
          <w:tcPr>
            <w:tcW w:w="1356" w:type="dxa"/>
            <w:vAlign w:val="center"/>
          </w:tcPr>
          <w:p w:rsidR="002D3CB0" w:rsidRPr="002D3CB0" w:rsidRDefault="002D3CB0" w:rsidP="002D3CB0">
            <w:pPr>
              <w:spacing w:after="0"/>
              <w:jc w:val="center"/>
              <w:rPr>
                <w:rFonts w:ascii="Times New Roman" w:hAnsi="Times New Roman" w:cs="Times New Roman"/>
                <w:i/>
                <w:color w:val="000000" w:themeColor="text1"/>
                <w:sz w:val="18"/>
                <w:szCs w:val="18"/>
              </w:rPr>
            </w:pPr>
            <w:r w:rsidRPr="002D3CB0">
              <w:rPr>
                <w:rFonts w:ascii="Times New Roman" w:hAnsi="Times New Roman" w:cs="Times New Roman"/>
                <w:i/>
                <w:color w:val="000000" w:themeColor="text1"/>
                <w:sz w:val="18"/>
                <w:szCs w:val="18"/>
              </w:rPr>
              <w:t>119,385</w:t>
            </w:r>
          </w:p>
        </w:tc>
        <w:tc>
          <w:tcPr>
            <w:tcW w:w="1405" w:type="dxa"/>
            <w:vAlign w:val="center"/>
          </w:tcPr>
          <w:p w:rsidR="002D3CB0" w:rsidRPr="002D3CB0" w:rsidRDefault="002D3CB0" w:rsidP="002D3CB0">
            <w:pPr>
              <w:spacing w:after="0"/>
              <w:jc w:val="center"/>
              <w:rPr>
                <w:rFonts w:ascii="Times New Roman" w:hAnsi="Times New Roman" w:cs="Times New Roman"/>
                <w:i/>
                <w:color w:val="000000" w:themeColor="text1"/>
                <w:sz w:val="18"/>
                <w:szCs w:val="18"/>
              </w:rPr>
            </w:pPr>
            <w:r w:rsidRPr="002D3CB0">
              <w:rPr>
                <w:rFonts w:ascii="Times New Roman" w:hAnsi="Times New Roman" w:cs="Times New Roman"/>
                <w:i/>
                <w:color w:val="000000" w:themeColor="text1"/>
                <w:sz w:val="18"/>
                <w:szCs w:val="18"/>
              </w:rPr>
              <w:t>119,385</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
                <w:bCs/>
                <w:sz w:val="18"/>
                <w:szCs w:val="18"/>
              </w:rPr>
            </w:pPr>
            <w:r w:rsidRPr="00F72E5C">
              <w:rPr>
                <w:rFonts w:ascii="Times New Roman" w:hAnsi="Times New Roman" w:cs="Times New Roman"/>
                <w:b/>
                <w:bCs/>
                <w:sz w:val="18"/>
                <w:szCs w:val="18"/>
              </w:rPr>
              <w:t xml:space="preserve">Субсидии в целях софинансирования расходных обязательств, связанных с поддержкой местных инициатив </w:t>
            </w:r>
            <w:r w:rsidR="00F72E5C">
              <w:rPr>
                <w:rFonts w:ascii="Times New Roman" w:hAnsi="Times New Roman" w:cs="Times New Roman"/>
                <w:b/>
                <w:bCs/>
                <w:sz w:val="18"/>
                <w:szCs w:val="18"/>
              </w:rPr>
              <w:t>граждан, проживающих в сельской</w:t>
            </w:r>
            <w:r w:rsidRPr="00F72E5C">
              <w:rPr>
                <w:rFonts w:ascii="Times New Roman" w:hAnsi="Times New Roman" w:cs="Times New Roman"/>
                <w:b/>
                <w:bCs/>
                <w:sz w:val="18"/>
                <w:szCs w:val="18"/>
              </w:rPr>
              <w:t xml:space="preserve"> местности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i/>
                <w:color w:val="000000" w:themeColor="text1"/>
                <w:spacing w:val="-4"/>
                <w:sz w:val="18"/>
                <w:szCs w:val="18"/>
              </w:rPr>
            </w:pPr>
            <w:r w:rsidRPr="002D3CB0">
              <w:rPr>
                <w:rFonts w:ascii="Times New Roman" w:hAnsi="Times New Roman" w:cs="Times New Roman"/>
                <w:i/>
                <w:color w:val="000000" w:themeColor="text1"/>
                <w:spacing w:val="-4"/>
                <w:sz w:val="18"/>
                <w:szCs w:val="18"/>
              </w:rPr>
              <w:t>0,00</w:t>
            </w:r>
          </w:p>
        </w:tc>
        <w:tc>
          <w:tcPr>
            <w:tcW w:w="1356" w:type="dxa"/>
            <w:vAlign w:val="center"/>
          </w:tcPr>
          <w:p w:rsidR="002D3CB0" w:rsidRPr="002D3CB0" w:rsidRDefault="002D3CB0" w:rsidP="002D3CB0">
            <w:pPr>
              <w:spacing w:after="0"/>
              <w:jc w:val="center"/>
              <w:rPr>
                <w:rFonts w:ascii="Times New Roman" w:hAnsi="Times New Roman" w:cs="Times New Roman"/>
                <w:i/>
                <w:color w:val="000000" w:themeColor="text1"/>
                <w:sz w:val="18"/>
                <w:szCs w:val="18"/>
              </w:rPr>
            </w:pPr>
            <w:r w:rsidRPr="002D3CB0">
              <w:rPr>
                <w:rFonts w:ascii="Times New Roman" w:hAnsi="Times New Roman" w:cs="Times New Roman"/>
                <w:i/>
                <w:color w:val="000000" w:themeColor="text1"/>
                <w:sz w:val="18"/>
                <w:szCs w:val="18"/>
              </w:rPr>
              <w:t>94,323</w:t>
            </w:r>
          </w:p>
        </w:tc>
        <w:tc>
          <w:tcPr>
            <w:tcW w:w="1405" w:type="dxa"/>
            <w:vAlign w:val="center"/>
          </w:tcPr>
          <w:p w:rsidR="002D3CB0" w:rsidRPr="002D3CB0" w:rsidRDefault="002D3CB0" w:rsidP="002D3CB0">
            <w:pPr>
              <w:spacing w:after="0"/>
              <w:jc w:val="center"/>
              <w:rPr>
                <w:rFonts w:ascii="Times New Roman" w:hAnsi="Times New Roman" w:cs="Times New Roman"/>
                <w:i/>
                <w:color w:val="000000" w:themeColor="text1"/>
                <w:sz w:val="18"/>
                <w:szCs w:val="18"/>
              </w:rPr>
            </w:pPr>
            <w:r w:rsidRPr="002D3CB0">
              <w:rPr>
                <w:rFonts w:ascii="Times New Roman" w:hAnsi="Times New Roman" w:cs="Times New Roman"/>
                <w:i/>
                <w:color w:val="000000" w:themeColor="text1"/>
                <w:sz w:val="18"/>
                <w:szCs w:val="18"/>
              </w:rPr>
              <w:t>94,323</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Cs/>
                <w:sz w:val="18"/>
                <w:szCs w:val="18"/>
              </w:rPr>
            </w:pPr>
            <w:r w:rsidRPr="00F72E5C">
              <w:rPr>
                <w:rFonts w:ascii="Times New Roman" w:hAnsi="Times New Roman" w:cs="Times New Roman"/>
                <w:bCs/>
                <w:sz w:val="18"/>
                <w:szCs w:val="18"/>
              </w:rPr>
              <w:t>Субсидии в целях софинанс</w:t>
            </w:r>
            <w:r w:rsidR="00F72E5C">
              <w:rPr>
                <w:rFonts w:ascii="Times New Roman" w:hAnsi="Times New Roman" w:cs="Times New Roman"/>
                <w:bCs/>
                <w:sz w:val="18"/>
                <w:szCs w:val="18"/>
              </w:rPr>
              <w:t>ирования расходных обязательств</w:t>
            </w:r>
            <w:r w:rsidRPr="00F72E5C">
              <w:rPr>
                <w:rFonts w:ascii="Times New Roman" w:hAnsi="Times New Roman" w:cs="Times New Roman"/>
                <w:bCs/>
                <w:sz w:val="18"/>
                <w:szCs w:val="18"/>
              </w:rP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i/>
                <w:color w:val="000000" w:themeColor="text1"/>
                <w:spacing w:val="-4"/>
                <w:sz w:val="18"/>
                <w:szCs w:val="18"/>
                <w:lang w:val="en-US"/>
              </w:rPr>
            </w:pPr>
            <w:r w:rsidRPr="002D3CB0">
              <w:rPr>
                <w:rFonts w:ascii="Times New Roman" w:hAnsi="Times New Roman" w:cs="Times New Roman"/>
                <w:i/>
                <w:color w:val="000000" w:themeColor="text1"/>
                <w:spacing w:val="-4"/>
                <w:sz w:val="18"/>
                <w:szCs w:val="18"/>
                <w:lang w:val="en-US"/>
              </w:rPr>
              <w:t>102,41</w:t>
            </w:r>
          </w:p>
        </w:tc>
        <w:tc>
          <w:tcPr>
            <w:tcW w:w="1356" w:type="dxa"/>
            <w:vAlign w:val="center"/>
          </w:tcPr>
          <w:p w:rsidR="002D3CB0" w:rsidRPr="002D3CB0" w:rsidRDefault="002D3CB0" w:rsidP="002D3CB0">
            <w:pPr>
              <w:spacing w:after="0"/>
              <w:jc w:val="center"/>
              <w:rPr>
                <w:rFonts w:ascii="Times New Roman" w:hAnsi="Times New Roman" w:cs="Times New Roman"/>
                <w:i/>
                <w:color w:val="000000" w:themeColor="text1"/>
                <w:sz w:val="18"/>
                <w:szCs w:val="18"/>
              </w:rPr>
            </w:pPr>
            <w:r w:rsidRPr="002D3CB0">
              <w:rPr>
                <w:rFonts w:ascii="Times New Roman" w:hAnsi="Times New Roman" w:cs="Times New Roman"/>
                <w:i/>
                <w:color w:val="000000" w:themeColor="text1"/>
                <w:sz w:val="18"/>
                <w:szCs w:val="18"/>
              </w:rPr>
              <w:t>100,0</w:t>
            </w:r>
          </w:p>
        </w:tc>
        <w:tc>
          <w:tcPr>
            <w:tcW w:w="1405" w:type="dxa"/>
            <w:vAlign w:val="center"/>
          </w:tcPr>
          <w:p w:rsidR="002D3CB0" w:rsidRPr="002D3CB0" w:rsidRDefault="002D3CB0" w:rsidP="002D3CB0">
            <w:pPr>
              <w:spacing w:after="0"/>
              <w:jc w:val="center"/>
              <w:rPr>
                <w:rFonts w:ascii="Times New Roman" w:hAnsi="Times New Roman" w:cs="Times New Roman"/>
                <w:i/>
                <w:color w:val="000000" w:themeColor="text1"/>
                <w:sz w:val="18"/>
                <w:szCs w:val="18"/>
              </w:rPr>
            </w:pPr>
            <w:r w:rsidRPr="002D3CB0">
              <w:rPr>
                <w:rFonts w:ascii="Times New Roman" w:hAnsi="Times New Roman" w:cs="Times New Roman"/>
                <w:i/>
                <w:color w:val="000000" w:themeColor="text1"/>
                <w:sz w:val="18"/>
                <w:szCs w:val="18"/>
              </w:rPr>
              <w:t>100,0</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Cs/>
                <w:sz w:val="18"/>
                <w:szCs w:val="18"/>
              </w:rPr>
            </w:pPr>
            <w:r w:rsidRPr="00F72E5C">
              <w:rPr>
                <w:rFonts w:ascii="Times New Roman" w:hAnsi="Times New Roman" w:cs="Times New Roman"/>
                <w:bCs/>
                <w:sz w:val="18"/>
                <w:szCs w:val="18"/>
              </w:rPr>
              <w:t>Субсидии в целях софинансирования расх</w:t>
            </w:r>
            <w:r w:rsidR="00F72E5C">
              <w:rPr>
                <w:rFonts w:ascii="Times New Roman" w:hAnsi="Times New Roman" w:cs="Times New Roman"/>
                <w:bCs/>
                <w:sz w:val="18"/>
                <w:szCs w:val="18"/>
              </w:rPr>
              <w:t>одных обязательств, связанных с благоустройством родников в</w:t>
            </w:r>
            <w:r w:rsidRPr="00F72E5C">
              <w:rPr>
                <w:rFonts w:ascii="Times New Roman" w:hAnsi="Times New Roman" w:cs="Times New Roman"/>
                <w:bCs/>
                <w:sz w:val="18"/>
                <w:szCs w:val="18"/>
              </w:rPr>
              <w:t xml:space="preserve"> Ульяновской области, используемых в населением в качестве источников питьевого водоснабжения на 2020 год и на </w:t>
            </w:r>
            <w:r w:rsidRPr="00F72E5C">
              <w:rPr>
                <w:rFonts w:ascii="Times New Roman" w:hAnsi="Times New Roman" w:cs="Times New Roman"/>
                <w:bCs/>
                <w:sz w:val="18"/>
                <w:szCs w:val="18"/>
              </w:rPr>
              <w:lastRenderedPageBreak/>
              <w:t>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i/>
                <w:color w:val="000000"/>
                <w:spacing w:val="-4"/>
                <w:sz w:val="18"/>
                <w:szCs w:val="18"/>
                <w:lang w:val="en-US"/>
              </w:rPr>
            </w:pPr>
            <w:r w:rsidRPr="002D3CB0">
              <w:rPr>
                <w:rFonts w:ascii="Times New Roman" w:hAnsi="Times New Roman" w:cs="Times New Roman"/>
                <w:i/>
                <w:color w:val="000000"/>
                <w:spacing w:val="-4"/>
                <w:sz w:val="18"/>
                <w:szCs w:val="18"/>
                <w:lang w:val="en-US"/>
              </w:rPr>
              <w:lastRenderedPageBreak/>
              <w:t>94,7</w:t>
            </w:r>
            <w:r w:rsidRPr="002D3CB0">
              <w:rPr>
                <w:rFonts w:ascii="Times New Roman" w:hAnsi="Times New Roman" w:cs="Times New Roman"/>
                <w:i/>
                <w:color w:val="000000" w:themeColor="text1"/>
                <w:spacing w:val="-4"/>
                <w:sz w:val="18"/>
                <w:szCs w:val="18"/>
                <w:lang w:val="en-US"/>
              </w:rPr>
              <w:t>1</w:t>
            </w:r>
          </w:p>
        </w:tc>
        <w:tc>
          <w:tcPr>
            <w:tcW w:w="1356"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100,0</w:t>
            </w:r>
          </w:p>
        </w:tc>
        <w:tc>
          <w:tcPr>
            <w:tcW w:w="1405"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100,0</w:t>
            </w:r>
          </w:p>
        </w:tc>
      </w:tr>
      <w:tr w:rsidR="002D3CB0" w:rsidRPr="002D3CB0" w:rsidTr="002D3CB0">
        <w:tc>
          <w:tcPr>
            <w:tcW w:w="6373" w:type="dxa"/>
            <w:gridSpan w:val="2"/>
            <w:vAlign w:val="bottom"/>
          </w:tcPr>
          <w:p w:rsidR="002D3CB0" w:rsidRPr="00F72E5C" w:rsidRDefault="00F72E5C" w:rsidP="002D3CB0">
            <w:pPr>
              <w:spacing w:after="0"/>
              <w:jc w:val="both"/>
              <w:rPr>
                <w:rFonts w:ascii="Times New Roman" w:hAnsi="Times New Roman" w:cs="Times New Roman"/>
                <w:bCs/>
                <w:sz w:val="18"/>
                <w:szCs w:val="18"/>
              </w:rPr>
            </w:pPr>
            <w:r>
              <w:rPr>
                <w:rFonts w:ascii="Times New Roman" w:hAnsi="Times New Roman" w:cs="Times New Roman"/>
                <w:bCs/>
                <w:sz w:val="18"/>
                <w:szCs w:val="18"/>
              </w:rPr>
              <w:lastRenderedPageBreak/>
              <w:t>Субсидии на обеспечение</w:t>
            </w:r>
            <w:r w:rsidR="002D3CB0" w:rsidRPr="00F72E5C">
              <w:rPr>
                <w:rFonts w:ascii="Times New Roman" w:hAnsi="Times New Roman" w:cs="Times New Roman"/>
                <w:bCs/>
                <w:sz w:val="18"/>
                <w:szCs w:val="18"/>
              </w:rPr>
              <w:t xml:space="preserve"> устойчивого развития сельских территори</w:t>
            </w:r>
            <w:r>
              <w:rPr>
                <w:rFonts w:ascii="Times New Roman" w:hAnsi="Times New Roman" w:cs="Times New Roman"/>
                <w:bCs/>
                <w:sz w:val="18"/>
                <w:szCs w:val="18"/>
              </w:rPr>
              <w:t>й (субсидии на софинансирование</w:t>
            </w:r>
            <w:r w:rsidR="002D3CB0" w:rsidRPr="00F72E5C">
              <w:rPr>
                <w:rFonts w:ascii="Times New Roman" w:hAnsi="Times New Roman" w:cs="Times New Roman"/>
                <w:bCs/>
                <w:sz w:val="18"/>
                <w:szCs w:val="18"/>
              </w:rPr>
              <w:t xml:space="preserve"> мероприятий по строительству и реконструкции объектов водоснабжения в сельской местности на 2020 год</w:t>
            </w:r>
          </w:p>
        </w:tc>
        <w:tc>
          <w:tcPr>
            <w:tcW w:w="1356" w:type="dxa"/>
            <w:vAlign w:val="center"/>
          </w:tcPr>
          <w:p w:rsidR="002D3CB0" w:rsidRPr="002D3CB0" w:rsidRDefault="002D3CB0" w:rsidP="002D3CB0">
            <w:pPr>
              <w:spacing w:after="0"/>
              <w:jc w:val="center"/>
              <w:rPr>
                <w:rFonts w:ascii="Times New Roman" w:hAnsi="Times New Roman" w:cs="Times New Roman"/>
                <w:i/>
                <w:color w:val="000000"/>
                <w:spacing w:val="-4"/>
                <w:sz w:val="18"/>
                <w:szCs w:val="18"/>
              </w:rPr>
            </w:pPr>
            <w:r w:rsidRPr="002D3CB0">
              <w:rPr>
                <w:rFonts w:ascii="Times New Roman" w:hAnsi="Times New Roman" w:cs="Times New Roman"/>
                <w:i/>
                <w:color w:val="000000"/>
                <w:spacing w:val="-4"/>
                <w:sz w:val="18"/>
                <w:szCs w:val="18"/>
              </w:rPr>
              <w:t>0,00</w:t>
            </w:r>
          </w:p>
        </w:tc>
        <w:tc>
          <w:tcPr>
            <w:tcW w:w="1356"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5853,70</w:t>
            </w:r>
          </w:p>
        </w:tc>
        <w:tc>
          <w:tcPr>
            <w:tcW w:w="1405"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Cs/>
                <w:sz w:val="18"/>
                <w:szCs w:val="18"/>
              </w:rPr>
            </w:pPr>
            <w:r w:rsidRPr="00F72E5C">
              <w:rPr>
                <w:rFonts w:ascii="Times New Roman" w:hAnsi="Times New Roman" w:cs="Times New Roman"/>
                <w:bCs/>
                <w:sz w:val="18"/>
                <w:szCs w:val="18"/>
              </w:rPr>
              <w:t>Субсидии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i/>
                <w:spacing w:val="-4"/>
                <w:sz w:val="18"/>
                <w:szCs w:val="18"/>
              </w:rPr>
            </w:pPr>
            <w:r w:rsidRPr="002D3CB0">
              <w:rPr>
                <w:rFonts w:ascii="Times New Roman" w:hAnsi="Times New Roman" w:cs="Times New Roman"/>
                <w:i/>
                <w:spacing w:val="-4"/>
                <w:sz w:val="18"/>
                <w:szCs w:val="18"/>
              </w:rPr>
              <w:t>0,00</w:t>
            </w:r>
          </w:p>
        </w:tc>
        <w:tc>
          <w:tcPr>
            <w:tcW w:w="1356"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Cs/>
                <w:sz w:val="18"/>
                <w:szCs w:val="18"/>
              </w:rPr>
            </w:pPr>
            <w:r w:rsidRPr="00F72E5C">
              <w:rPr>
                <w:rFonts w:ascii="Times New Roman" w:hAnsi="Times New Roman" w:cs="Times New Roman"/>
                <w:bCs/>
                <w:sz w:val="18"/>
                <w:szCs w:val="18"/>
              </w:rPr>
              <w:t>Субсидии в целях софинансирования расходных обязательств,связанных с выполнением работ по подготовке декларации безопасности гидротехнических сооружений ,расположенных на территории Ульяновской области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pacing w:val="-4"/>
                <w:sz w:val="18"/>
                <w:szCs w:val="18"/>
              </w:rPr>
            </w:pPr>
            <w:r w:rsidRPr="002D3CB0">
              <w:rPr>
                <w:rFonts w:ascii="Times New Roman" w:hAnsi="Times New Roman" w:cs="Times New Roman"/>
                <w:spacing w:val="-4"/>
                <w:sz w:val="18"/>
                <w:szCs w:val="18"/>
              </w:rPr>
              <w:t>351,50</w:t>
            </w:r>
          </w:p>
        </w:tc>
        <w:tc>
          <w:tcPr>
            <w:tcW w:w="1356"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r>
      <w:tr w:rsidR="002D3CB0" w:rsidRPr="002D3CB0" w:rsidTr="002D3CB0">
        <w:tc>
          <w:tcPr>
            <w:tcW w:w="6373" w:type="dxa"/>
            <w:gridSpan w:val="2"/>
            <w:vAlign w:val="bottom"/>
          </w:tcPr>
          <w:p w:rsidR="002D3CB0" w:rsidRPr="00F72E5C" w:rsidRDefault="002D3CB0" w:rsidP="002D3CB0">
            <w:pPr>
              <w:spacing w:after="0"/>
              <w:jc w:val="both"/>
              <w:rPr>
                <w:rFonts w:ascii="Times New Roman" w:hAnsi="Times New Roman" w:cs="Times New Roman"/>
                <w:bCs/>
                <w:sz w:val="18"/>
                <w:szCs w:val="18"/>
              </w:rPr>
            </w:pPr>
            <w:r w:rsidRPr="00F72E5C">
              <w:rPr>
                <w:rFonts w:ascii="Times New Roman" w:hAnsi="Times New Roman" w:cs="Times New Roman"/>
                <w:bCs/>
                <w:sz w:val="18"/>
                <w:szCs w:val="18"/>
              </w:rPr>
              <w:t>Субсидии в целях софинансирования расходных обязательств,связанных сосуществлением ремонта и оснащением пищеблоков муниципальных общеобразвательных организаций ,расположенных сельских населенных пунктах  Ульяновской области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pacing w:val="-4"/>
                <w:sz w:val="18"/>
                <w:szCs w:val="18"/>
              </w:rPr>
            </w:pPr>
            <w:r w:rsidRPr="002D3CB0">
              <w:rPr>
                <w:rFonts w:ascii="Times New Roman" w:hAnsi="Times New Roman" w:cs="Times New Roman"/>
                <w:spacing w:val="-4"/>
                <w:sz w:val="18"/>
                <w:szCs w:val="18"/>
              </w:rPr>
              <w:t>500,0</w:t>
            </w:r>
          </w:p>
        </w:tc>
        <w:tc>
          <w:tcPr>
            <w:tcW w:w="1356"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i/>
                <w:sz w:val="18"/>
                <w:szCs w:val="18"/>
              </w:rPr>
            </w:pPr>
            <w:r w:rsidRPr="002D3CB0">
              <w:rPr>
                <w:rFonts w:ascii="Times New Roman" w:hAnsi="Times New Roman" w:cs="Times New Roman"/>
                <w:i/>
                <w:sz w:val="18"/>
                <w:szCs w:val="18"/>
              </w:rPr>
              <w:t>0,00</w:t>
            </w:r>
          </w:p>
        </w:tc>
      </w:tr>
      <w:tr w:rsidR="002D3CB0" w:rsidRPr="002D3CB0" w:rsidTr="00F72E5C">
        <w:trPr>
          <w:trHeight w:val="589"/>
        </w:trPr>
        <w:tc>
          <w:tcPr>
            <w:tcW w:w="2533" w:type="dxa"/>
            <w:vAlign w:val="bottom"/>
          </w:tcPr>
          <w:p w:rsidR="002D3CB0" w:rsidRPr="002D3CB0" w:rsidRDefault="002D3CB0" w:rsidP="002D3CB0">
            <w:pPr>
              <w:spacing w:after="0"/>
              <w:jc w:val="center"/>
              <w:rPr>
                <w:rFonts w:ascii="Times New Roman" w:hAnsi="Times New Roman" w:cs="Times New Roman"/>
                <w:b/>
                <w:color w:val="000000" w:themeColor="text1"/>
                <w:sz w:val="18"/>
                <w:szCs w:val="18"/>
              </w:rPr>
            </w:pPr>
            <w:r w:rsidRPr="002D3CB0">
              <w:rPr>
                <w:rFonts w:ascii="Times New Roman" w:hAnsi="Times New Roman" w:cs="Times New Roman"/>
                <w:b/>
                <w:color w:val="000000" w:themeColor="text1"/>
                <w:sz w:val="18"/>
                <w:szCs w:val="18"/>
              </w:rPr>
              <w:t>2 02 30000 00 0000 150</w:t>
            </w:r>
          </w:p>
        </w:tc>
        <w:tc>
          <w:tcPr>
            <w:tcW w:w="3840" w:type="dxa"/>
          </w:tcPr>
          <w:p w:rsidR="002D3CB0" w:rsidRPr="002D3CB0" w:rsidRDefault="002D3CB0" w:rsidP="002D3CB0">
            <w:pPr>
              <w:spacing w:after="0"/>
              <w:jc w:val="both"/>
              <w:rPr>
                <w:rFonts w:ascii="Times New Roman" w:hAnsi="Times New Roman" w:cs="Times New Roman"/>
                <w:b/>
                <w:color w:val="000000" w:themeColor="text1"/>
                <w:sz w:val="18"/>
                <w:szCs w:val="18"/>
              </w:rPr>
            </w:pPr>
            <w:r w:rsidRPr="002D3CB0">
              <w:rPr>
                <w:rFonts w:ascii="Times New Roman" w:hAnsi="Times New Roman" w:cs="Times New Roman"/>
                <w:b/>
                <w:color w:val="000000" w:themeColor="text1"/>
                <w:sz w:val="18"/>
                <w:szCs w:val="18"/>
              </w:rPr>
              <w:t>Субвенции бюджетам субъектов Российской Федерации и муниципальных образований</w:t>
            </w:r>
          </w:p>
        </w:tc>
        <w:tc>
          <w:tcPr>
            <w:tcW w:w="1356" w:type="dxa"/>
          </w:tcPr>
          <w:p w:rsidR="002D3CB0" w:rsidRPr="002D3CB0" w:rsidRDefault="002D3CB0" w:rsidP="002D3CB0">
            <w:pPr>
              <w:spacing w:after="0"/>
              <w:rPr>
                <w:rFonts w:ascii="Times New Roman" w:hAnsi="Times New Roman" w:cs="Times New Roman"/>
                <w:b/>
                <w:color w:val="000000" w:themeColor="text1"/>
                <w:sz w:val="18"/>
                <w:szCs w:val="18"/>
                <w:lang w:val="en-US"/>
              </w:rPr>
            </w:pPr>
            <w:r w:rsidRPr="002D3CB0">
              <w:rPr>
                <w:rFonts w:ascii="Times New Roman" w:hAnsi="Times New Roman" w:cs="Times New Roman"/>
                <w:b/>
                <w:color w:val="000000" w:themeColor="text1"/>
                <w:sz w:val="18"/>
                <w:szCs w:val="18"/>
                <w:lang w:val="en-US"/>
              </w:rPr>
              <w:t>132462.90</w:t>
            </w:r>
          </w:p>
        </w:tc>
        <w:tc>
          <w:tcPr>
            <w:tcW w:w="1356" w:type="dxa"/>
          </w:tcPr>
          <w:p w:rsidR="002D3CB0" w:rsidRPr="002D3CB0" w:rsidRDefault="002D3CB0" w:rsidP="002D3CB0">
            <w:pPr>
              <w:spacing w:after="0"/>
              <w:rPr>
                <w:rFonts w:ascii="Times New Roman" w:hAnsi="Times New Roman" w:cs="Times New Roman"/>
                <w:b/>
                <w:color w:val="000000" w:themeColor="text1"/>
                <w:sz w:val="18"/>
                <w:szCs w:val="18"/>
              </w:rPr>
            </w:pPr>
            <w:r w:rsidRPr="002D3CB0">
              <w:rPr>
                <w:rFonts w:ascii="Times New Roman" w:hAnsi="Times New Roman" w:cs="Times New Roman"/>
                <w:b/>
                <w:color w:val="000000" w:themeColor="text1"/>
                <w:sz w:val="18"/>
                <w:szCs w:val="18"/>
              </w:rPr>
              <w:t>102131,43</w:t>
            </w:r>
          </w:p>
        </w:tc>
        <w:tc>
          <w:tcPr>
            <w:tcW w:w="1405" w:type="dxa"/>
          </w:tcPr>
          <w:p w:rsidR="002D3CB0" w:rsidRPr="002D3CB0" w:rsidRDefault="002D3CB0" w:rsidP="002D3CB0">
            <w:pPr>
              <w:spacing w:after="0"/>
              <w:jc w:val="center"/>
              <w:rPr>
                <w:rFonts w:ascii="Times New Roman" w:hAnsi="Times New Roman" w:cs="Times New Roman"/>
                <w:b/>
                <w:color w:val="000000" w:themeColor="text1"/>
                <w:sz w:val="18"/>
                <w:szCs w:val="18"/>
              </w:rPr>
            </w:pPr>
            <w:r w:rsidRPr="002D3CB0">
              <w:rPr>
                <w:rFonts w:ascii="Times New Roman" w:hAnsi="Times New Roman" w:cs="Times New Roman"/>
                <w:b/>
                <w:color w:val="000000" w:themeColor="text1"/>
                <w:sz w:val="18"/>
                <w:szCs w:val="18"/>
              </w:rPr>
              <w:t>103058,93</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snapToGrid w:val="0"/>
                <w:color w:val="000000" w:themeColor="text1"/>
                <w:sz w:val="18"/>
                <w:szCs w:val="18"/>
              </w:rPr>
              <w:t>2 02 30024 00 0000 150</w:t>
            </w:r>
          </w:p>
        </w:tc>
        <w:tc>
          <w:tcPr>
            <w:tcW w:w="3840" w:type="dxa"/>
          </w:tcPr>
          <w:p w:rsidR="002D3CB0" w:rsidRPr="002D3CB0" w:rsidRDefault="002D3CB0" w:rsidP="002D3CB0">
            <w:pPr>
              <w:spacing w:after="0"/>
              <w:jc w:val="both"/>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Субвенции местным бюджетам на выполнение передаваемых полномочий субъектов Российской Федерации</w:t>
            </w:r>
          </w:p>
        </w:tc>
        <w:tc>
          <w:tcPr>
            <w:tcW w:w="1356" w:type="dxa"/>
          </w:tcPr>
          <w:p w:rsidR="002D3CB0" w:rsidRPr="002D3CB0" w:rsidRDefault="002D3CB0" w:rsidP="002D3CB0">
            <w:pPr>
              <w:spacing w:after="0"/>
              <w:jc w:val="center"/>
              <w:rPr>
                <w:rFonts w:ascii="Times New Roman" w:hAnsi="Times New Roman" w:cs="Times New Roman"/>
                <w:color w:val="000000" w:themeColor="text1"/>
                <w:sz w:val="18"/>
                <w:szCs w:val="18"/>
                <w:lang w:val="en-US"/>
              </w:rPr>
            </w:pPr>
            <w:r w:rsidRPr="002D3CB0">
              <w:rPr>
                <w:rFonts w:ascii="Times New Roman" w:hAnsi="Times New Roman" w:cs="Times New Roman"/>
                <w:color w:val="000000" w:themeColor="text1"/>
                <w:sz w:val="18"/>
                <w:szCs w:val="18"/>
                <w:lang w:val="en-US"/>
              </w:rPr>
              <w:t>8036,95</w:t>
            </w:r>
          </w:p>
        </w:tc>
        <w:tc>
          <w:tcPr>
            <w:tcW w:w="1356" w:type="dxa"/>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11129,83</w:t>
            </w:r>
          </w:p>
        </w:tc>
        <w:tc>
          <w:tcPr>
            <w:tcW w:w="1405" w:type="dxa"/>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10298,83</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snapToGrid w:val="0"/>
                <w:color w:val="000000" w:themeColor="text1"/>
                <w:sz w:val="18"/>
                <w:szCs w:val="18"/>
              </w:rPr>
            </w:pPr>
            <w:r w:rsidRPr="002D3CB0">
              <w:rPr>
                <w:rFonts w:ascii="Times New Roman" w:hAnsi="Times New Roman" w:cs="Times New Roman"/>
                <w:snapToGrid w:val="0"/>
                <w:color w:val="000000" w:themeColor="text1"/>
                <w:sz w:val="18"/>
                <w:szCs w:val="18"/>
              </w:rPr>
              <w:t>2 02 30024 05 0000 150</w:t>
            </w:r>
          </w:p>
        </w:tc>
        <w:tc>
          <w:tcPr>
            <w:tcW w:w="3840" w:type="dxa"/>
          </w:tcPr>
          <w:p w:rsidR="002D3CB0" w:rsidRPr="002D3CB0" w:rsidRDefault="002D3CB0" w:rsidP="002D3CB0">
            <w:pPr>
              <w:spacing w:after="0"/>
              <w:jc w:val="both"/>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 xml:space="preserve">Субвенции бюджетам муниципальных районов </w:t>
            </w:r>
            <w:r w:rsidRPr="002D3CB0">
              <w:rPr>
                <w:rFonts w:ascii="Times New Roman" w:hAnsi="Times New Roman" w:cs="Times New Roman"/>
                <w:snapToGrid w:val="0"/>
                <w:color w:val="000000" w:themeColor="text1"/>
                <w:sz w:val="18"/>
                <w:szCs w:val="18"/>
              </w:rPr>
              <w:t>на выполнение передаваемых полномочий субъектов Российской Федерации:</w:t>
            </w:r>
          </w:p>
        </w:tc>
        <w:tc>
          <w:tcPr>
            <w:tcW w:w="1356" w:type="dxa"/>
          </w:tcPr>
          <w:p w:rsidR="002D3CB0" w:rsidRPr="002D3CB0" w:rsidRDefault="002D3CB0" w:rsidP="002D3CB0">
            <w:pPr>
              <w:spacing w:after="0"/>
              <w:jc w:val="center"/>
              <w:rPr>
                <w:rFonts w:ascii="Times New Roman" w:hAnsi="Times New Roman" w:cs="Times New Roman"/>
                <w:color w:val="000000" w:themeColor="text1"/>
                <w:sz w:val="18"/>
                <w:szCs w:val="18"/>
                <w:lang w:val="en-US"/>
              </w:rPr>
            </w:pPr>
            <w:r w:rsidRPr="002D3CB0">
              <w:rPr>
                <w:rFonts w:ascii="Times New Roman" w:hAnsi="Times New Roman" w:cs="Times New Roman"/>
                <w:color w:val="000000" w:themeColor="text1"/>
                <w:sz w:val="18"/>
                <w:szCs w:val="18"/>
                <w:lang w:val="en-US"/>
              </w:rPr>
              <w:t>8036,95</w:t>
            </w:r>
          </w:p>
        </w:tc>
        <w:tc>
          <w:tcPr>
            <w:tcW w:w="1356" w:type="dxa"/>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11129,83</w:t>
            </w:r>
          </w:p>
        </w:tc>
        <w:tc>
          <w:tcPr>
            <w:tcW w:w="1405" w:type="dxa"/>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10298,83</w:t>
            </w:r>
          </w:p>
        </w:tc>
      </w:tr>
      <w:tr w:rsidR="002D3CB0" w:rsidRPr="002D3CB0" w:rsidTr="002D3CB0">
        <w:tc>
          <w:tcPr>
            <w:tcW w:w="6373" w:type="dxa"/>
            <w:gridSpan w:val="2"/>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 xml:space="preserve">из них : </w:t>
            </w:r>
          </w:p>
        </w:tc>
        <w:tc>
          <w:tcPr>
            <w:tcW w:w="1356" w:type="dxa"/>
          </w:tcPr>
          <w:p w:rsidR="002D3CB0" w:rsidRPr="002D3CB0" w:rsidRDefault="002D3CB0" w:rsidP="002D3CB0">
            <w:pPr>
              <w:spacing w:after="0"/>
              <w:jc w:val="center"/>
              <w:rPr>
                <w:rFonts w:ascii="Times New Roman" w:hAnsi="Times New Roman" w:cs="Times New Roman"/>
                <w:sz w:val="18"/>
                <w:szCs w:val="18"/>
              </w:rPr>
            </w:pPr>
          </w:p>
        </w:tc>
        <w:tc>
          <w:tcPr>
            <w:tcW w:w="1356" w:type="dxa"/>
          </w:tcPr>
          <w:p w:rsidR="002D3CB0" w:rsidRPr="002D3CB0" w:rsidRDefault="002D3CB0" w:rsidP="002D3CB0">
            <w:pPr>
              <w:spacing w:after="0"/>
              <w:jc w:val="center"/>
              <w:rPr>
                <w:rFonts w:ascii="Times New Roman" w:hAnsi="Times New Roman" w:cs="Times New Roman"/>
                <w:sz w:val="18"/>
                <w:szCs w:val="18"/>
              </w:rPr>
            </w:pPr>
          </w:p>
        </w:tc>
        <w:tc>
          <w:tcPr>
            <w:tcW w:w="1405" w:type="dxa"/>
          </w:tcPr>
          <w:p w:rsidR="002D3CB0" w:rsidRPr="002D3CB0" w:rsidRDefault="002D3CB0" w:rsidP="002D3CB0">
            <w:pPr>
              <w:spacing w:after="0"/>
              <w:jc w:val="center"/>
              <w:rPr>
                <w:rFonts w:ascii="Times New Roman" w:hAnsi="Times New Roman" w:cs="Times New Roman"/>
                <w:sz w:val="18"/>
                <w:szCs w:val="18"/>
              </w:rPr>
            </w:pPr>
          </w:p>
        </w:tc>
      </w:tr>
      <w:tr w:rsidR="002D3CB0" w:rsidRPr="002D3CB0" w:rsidTr="002D3CB0">
        <w:tc>
          <w:tcPr>
            <w:tcW w:w="6373" w:type="dxa"/>
            <w:gridSpan w:val="2"/>
            <w:vAlign w:val="bottom"/>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 xml:space="preserve">Субвенций бюджетам муниципальных районов Ульяновской области на финансовое обеспечение расходных обязательств, связанных с расчётом и предоставлением дотаций на выравнивание бюджетной обеспеченности бюджетам городских, сельских поселений, на 2020 год </w:t>
            </w:r>
            <w:r w:rsidRPr="002D3CB0">
              <w:rPr>
                <w:rFonts w:ascii="Times New Roman" w:hAnsi="Times New Roman" w:cs="Times New Roman"/>
                <w:bCs/>
                <w:sz w:val="18"/>
                <w:szCs w:val="18"/>
              </w:rPr>
              <w:t>и на плановый период 2021 и 2022 годов</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4589,00</w:t>
            </w:r>
          </w:p>
        </w:tc>
        <w:tc>
          <w:tcPr>
            <w:tcW w:w="1356"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4771,00</w:t>
            </w:r>
          </w:p>
        </w:tc>
        <w:tc>
          <w:tcPr>
            <w:tcW w:w="1405"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3897,90</w:t>
            </w:r>
          </w:p>
        </w:tc>
      </w:tr>
      <w:tr w:rsidR="002D3CB0" w:rsidRPr="002D3CB0" w:rsidTr="002D3CB0">
        <w:tc>
          <w:tcPr>
            <w:tcW w:w="6373" w:type="dxa"/>
            <w:gridSpan w:val="2"/>
            <w:vAlign w:val="bottom"/>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Субвенции на осуществление переданных органам местного самоуправления государственных полномочий по выплате родителям(законным представителям)детей,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w:t>
            </w:r>
            <w:r w:rsidR="00F72E5C">
              <w:rPr>
                <w:rFonts w:ascii="Times New Roman" w:hAnsi="Times New Roman" w:cs="Times New Roman"/>
                <w:sz w:val="18"/>
                <w:szCs w:val="18"/>
              </w:rPr>
              <w:t>ганизации родительской платы за присмотр и уход за детьми</w:t>
            </w:r>
            <w:r w:rsidRPr="002D3CB0">
              <w:rPr>
                <w:rFonts w:ascii="Times New Roman" w:hAnsi="Times New Roman" w:cs="Times New Roman"/>
                <w:sz w:val="18"/>
                <w:szCs w:val="18"/>
              </w:rPr>
              <w:t xml:space="preserve">,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t>826,40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2233,00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2172,20</w:t>
            </w:r>
          </w:p>
        </w:tc>
      </w:tr>
      <w:tr w:rsidR="002D3CB0" w:rsidRPr="002D3CB0" w:rsidTr="002D3CB0">
        <w:tc>
          <w:tcPr>
            <w:tcW w:w="6373" w:type="dxa"/>
            <w:gridSpan w:val="2"/>
            <w:vAlign w:val="bottom"/>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Субвенции на осуществление переданных органам местного самоуправл</w:t>
            </w:r>
            <w:r w:rsidR="00F72E5C">
              <w:rPr>
                <w:rFonts w:ascii="Times New Roman" w:hAnsi="Times New Roman" w:cs="Times New Roman"/>
                <w:sz w:val="18"/>
                <w:szCs w:val="18"/>
              </w:rPr>
              <w:t>ения государственных полномочий</w:t>
            </w:r>
            <w:r w:rsidRPr="002D3CB0">
              <w:rPr>
                <w:rFonts w:ascii="Times New Roman" w:hAnsi="Times New Roman" w:cs="Times New Roman"/>
                <w:sz w:val="18"/>
                <w:szCs w:val="18"/>
              </w:rPr>
              <w:t xml:space="preserve"> по организации и обеспечению получе</w:t>
            </w:r>
            <w:r w:rsidR="00F72E5C">
              <w:rPr>
                <w:rFonts w:ascii="Times New Roman" w:hAnsi="Times New Roman" w:cs="Times New Roman"/>
                <w:sz w:val="18"/>
                <w:szCs w:val="18"/>
              </w:rPr>
              <w:t>ния педагогическими работниками не реже чем один раз в три года</w:t>
            </w:r>
            <w:r w:rsidRPr="002D3CB0">
              <w:rPr>
                <w:rFonts w:ascii="Times New Roman" w:hAnsi="Times New Roman" w:cs="Times New Roman"/>
                <w:sz w:val="18"/>
                <w:szCs w:val="18"/>
              </w:rPr>
              <w:t xml:space="preserve"> дополнительног</w:t>
            </w:r>
            <w:r w:rsidR="00F72E5C">
              <w:rPr>
                <w:rFonts w:ascii="Times New Roman" w:hAnsi="Times New Roman" w:cs="Times New Roman"/>
                <w:sz w:val="18"/>
                <w:szCs w:val="18"/>
              </w:rPr>
              <w:t>о профессионального образования</w:t>
            </w:r>
            <w:r w:rsidRPr="002D3CB0">
              <w:rPr>
                <w:rFonts w:ascii="Times New Roman" w:hAnsi="Times New Roman" w:cs="Times New Roman"/>
                <w:sz w:val="18"/>
                <w:szCs w:val="18"/>
              </w:rPr>
              <w:t xml:space="preserve"> по профилю педагогической деятельности,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t>71,30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148,20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231,30</w:t>
            </w:r>
          </w:p>
        </w:tc>
      </w:tr>
      <w:tr w:rsidR="002D3CB0" w:rsidRPr="002D3CB0" w:rsidTr="002D3CB0">
        <w:tc>
          <w:tcPr>
            <w:tcW w:w="6373" w:type="dxa"/>
            <w:gridSpan w:val="2"/>
            <w:vAlign w:val="bottom"/>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Субвенции на осуществление переданных органам местного самоуправления государственных полномочий по организации и обеспечению отдыха детей, обучающихся в общеобразовательных организациях, за исключением детей –сирот и детей, оставшихся без попечения родителей, находящихся в    общеобразовательных организациях для детей- сирот и детей , оставшихся без попечения родителей, и детей, находящихся в трудной   жизненной ситуации в лагерях ,организованных</w:t>
            </w:r>
            <w:r w:rsidR="00FE742C">
              <w:rPr>
                <w:rFonts w:ascii="Times New Roman" w:hAnsi="Times New Roman" w:cs="Times New Roman"/>
                <w:sz w:val="18"/>
                <w:szCs w:val="18"/>
              </w:rPr>
              <w:t xml:space="preserve"> образовательными организациями</w:t>
            </w:r>
            <w:r w:rsidRPr="002D3CB0">
              <w:rPr>
                <w:rFonts w:ascii="Times New Roman" w:hAnsi="Times New Roman" w:cs="Times New Roman"/>
                <w:sz w:val="18"/>
                <w:szCs w:val="18"/>
              </w:rPr>
              <w:t>,осуществляющими организацию отдыха  и оздоровления обучающихся в каникулярное время ( с дневным пребыванием)</w:t>
            </w:r>
            <w:r w:rsidRPr="002D3CB0">
              <w:rPr>
                <w:rFonts w:ascii="Times New Roman" w:hAnsi="Times New Roman" w:cs="Times New Roman"/>
                <w:i/>
                <w:sz w:val="18"/>
                <w:szCs w:val="18"/>
              </w:rPr>
              <w:t xml:space="preserve"> , </w:t>
            </w:r>
            <w:r w:rsidRPr="002D3CB0">
              <w:rPr>
                <w:rFonts w:ascii="Times New Roman" w:hAnsi="Times New Roman" w:cs="Times New Roman"/>
                <w:sz w:val="18"/>
                <w:szCs w:val="18"/>
              </w:rPr>
              <w:t xml:space="preserve">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1471,10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1490,80</w:t>
            </w:r>
          </w:p>
        </w:tc>
      </w:tr>
      <w:tr w:rsidR="002D3CB0" w:rsidRPr="002D3CB0" w:rsidTr="002D3CB0">
        <w:tc>
          <w:tcPr>
            <w:tcW w:w="6373" w:type="dxa"/>
            <w:gridSpan w:val="2"/>
            <w:vAlign w:val="bottom"/>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 субвенции бюджетам муниципальных районов и городских округов Ульяновской области на </w:t>
            </w:r>
            <w:r w:rsidRPr="002D3CB0">
              <w:rPr>
                <w:rFonts w:ascii="Times New Roman" w:hAnsi="Times New Roman" w:cs="Times New Roman"/>
                <w:bCs/>
                <w:sz w:val="18"/>
                <w:szCs w:val="18"/>
              </w:rPr>
              <w:t xml:space="preserve">финансовое обеспечение расходных обязательств, связанных с </w:t>
            </w:r>
            <w:r w:rsidRPr="002D3CB0">
              <w:rPr>
                <w:rFonts w:ascii="Times New Roman" w:hAnsi="Times New Roman" w:cs="Times New Roman"/>
                <w:sz w:val="18"/>
                <w:szCs w:val="18"/>
              </w:rPr>
              <w:t>организацией и обеспечением деятельности муниципальных комиссий по делам несовершеннолетних и защите</w:t>
            </w:r>
            <w:r w:rsidR="00F72E5C">
              <w:rPr>
                <w:rFonts w:ascii="Times New Roman" w:hAnsi="Times New Roman" w:cs="Times New Roman"/>
                <w:sz w:val="18"/>
                <w:szCs w:val="18"/>
              </w:rPr>
              <w:t xml:space="preserve"> их прав в Ульяновской области,</w:t>
            </w:r>
            <w:r w:rsidRPr="002D3CB0">
              <w:rPr>
                <w:rFonts w:ascii="Times New Roman" w:hAnsi="Times New Roman" w:cs="Times New Roman"/>
                <w:sz w:val="18"/>
                <w:szCs w:val="18"/>
              </w:rPr>
              <w:t xml:space="preserve">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811,40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811,40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811,40</w:t>
            </w:r>
          </w:p>
        </w:tc>
      </w:tr>
      <w:tr w:rsidR="002D3CB0" w:rsidRPr="002D3CB0" w:rsidTr="002D3CB0">
        <w:tc>
          <w:tcPr>
            <w:tcW w:w="6373" w:type="dxa"/>
            <w:gridSpan w:val="2"/>
            <w:vAlign w:val="bottom"/>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Субвенции на финансовое обес</w:t>
            </w:r>
            <w:r w:rsidR="00F72E5C">
              <w:rPr>
                <w:rFonts w:ascii="Times New Roman" w:hAnsi="Times New Roman" w:cs="Times New Roman"/>
                <w:sz w:val="18"/>
                <w:szCs w:val="18"/>
              </w:rPr>
              <w:t>печение расходных обязательств,</w:t>
            </w:r>
            <w:r w:rsidRPr="002D3CB0">
              <w:rPr>
                <w:rFonts w:ascii="Times New Roman" w:hAnsi="Times New Roman" w:cs="Times New Roman"/>
                <w:sz w:val="18"/>
                <w:szCs w:val="18"/>
              </w:rPr>
              <w:t xml:space="preserve"> с </w:t>
            </w:r>
            <w:r w:rsidRPr="002D3CB0">
              <w:rPr>
                <w:rFonts w:ascii="Times New Roman" w:hAnsi="Times New Roman" w:cs="Times New Roman"/>
                <w:sz w:val="18"/>
                <w:szCs w:val="18"/>
              </w:rPr>
              <w:lastRenderedPageBreak/>
              <w:t>предоставлением мер социальной поддержки молоды</w:t>
            </w:r>
            <w:r w:rsidR="00F72E5C">
              <w:rPr>
                <w:rFonts w:ascii="Times New Roman" w:hAnsi="Times New Roman" w:cs="Times New Roman"/>
                <w:sz w:val="18"/>
                <w:szCs w:val="18"/>
              </w:rPr>
              <w:t>м специалистам</w:t>
            </w:r>
            <w:r w:rsidRPr="002D3CB0">
              <w:rPr>
                <w:rFonts w:ascii="Times New Roman" w:hAnsi="Times New Roman" w:cs="Times New Roman"/>
                <w:sz w:val="18"/>
                <w:szCs w:val="18"/>
              </w:rPr>
              <w:t>, поступившим на ра</w:t>
            </w:r>
            <w:r w:rsidR="00F72E5C">
              <w:rPr>
                <w:rFonts w:ascii="Times New Roman" w:hAnsi="Times New Roman" w:cs="Times New Roman"/>
                <w:sz w:val="18"/>
                <w:szCs w:val="18"/>
              </w:rPr>
              <w:t>боту в муниципальные учреждения</w:t>
            </w:r>
            <w:r w:rsidRPr="002D3CB0">
              <w:rPr>
                <w:rFonts w:ascii="Times New Roman" w:hAnsi="Times New Roman" w:cs="Times New Roman"/>
                <w:sz w:val="18"/>
                <w:szCs w:val="18"/>
              </w:rPr>
              <w:t xml:space="preserve"> мун. Образований Ульяновской области, осуществляющие в качестве основного (уставного) вида деятельности   в сфере культуры или архивного дела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lastRenderedPageBreak/>
              <w:t>0,00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36,10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56,20</w:t>
            </w:r>
          </w:p>
        </w:tc>
      </w:tr>
      <w:tr w:rsidR="002D3CB0" w:rsidRPr="002D3CB0" w:rsidTr="002D3CB0">
        <w:tc>
          <w:tcPr>
            <w:tcW w:w="6373" w:type="dxa"/>
            <w:gridSpan w:val="2"/>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lastRenderedPageBreak/>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 на 2020 го</w:t>
            </w:r>
            <w:r w:rsidR="00FE742C">
              <w:rPr>
                <w:rFonts w:ascii="Times New Roman" w:hAnsi="Times New Roman" w:cs="Times New Roman"/>
                <w:bCs/>
                <w:sz w:val="18"/>
                <w:szCs w:val="18"/>
              </w:rPr>
              <w:t xml:space="preserve">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lang w:val="en-US"/>
              </w:rPr>
            </w:pPr>
            <w:r w:rsidRPr="002D3CB0">
              <w:rPr>
                <w:rFonts w:ascii="Times New Roman" w:hAnsi="Times New Roman" w:cs="Times New Roman"/>
                <w:color w:val="000000"/>
                <w:sz w:val="18"/>
                <w:szCs w:val="18"/>
                <w:lang w:val="en-US"/>
              </w:rPr>
              <w:t>0,00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4,10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4,10</w:t>
            </w:r>
          </w:p>
        </w:tc>
      </w:tr>
      <w:tr w:rsidR="002D3CB0" w:rsidRPr="002D3CB0" w:rsidTr="002D3CB0">
        <w:tc>
          <w:tcPr>
            <w:tcW w:w="6373" w:type="dxa"/>
            <w:gridSpan w:val="2"/>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Субвенции на осуществление переданных органам местного самоуправлени</w:t>
            </w:r>
            <w:r w:rsidR="00F72E5C">
              <w:rPr>
                <w:rFonts w:ascii="Times New Roman" w:hAnsi="Times New Roman" w:cs="Times New Roman"/>
                <w:bCs/>
                <w:sz w:val="18"/>
                <w:szCs w:val="18"/>
              </w:rPr>
              <w:t>я государственных полномочий по</w:t>
            </w:r>
            <w:r w:rsidRPr="002D3CB0">
              <w:rPr>
                <w:rFonts w:ascii="Times New Roman" w:hAnsi="Times New Roman" w:cs="Times New Roman"/>
                <w:bCs/>
                <w:sz w:val="18"/>
                <w:szCs w:val="18"/>
              </w:rPr>
              <w:t xml:space="preserve"> предоставлению </w:t>
            </w:r>
            <w:r w:rsidR="00F72E5C">
              <w:rPr>
                <w:rFonts w:ascii="Times New Roman" w:hAnsi="Times New Roman" w:cs="Times New Roman"/>
                <w:bCs/>
                <w:sz w:val="18"/>
                <w:szCs w:val="18"/>
              </w:rPr>
              <w:t>бесплатно специальных учебников и учебных пособий</w:t>
            </w:r>
            <w:r w:rsidRPr="002D3CB0">
              <w:rPr>
                <w:rFonts w:ascii="Times New Roman" w:hAnsi="Times New Roman" w:cs="Times New Roman"/>
                <w:bCs/>
                <w:sz w:val="18"/>
                <w:szCs w:val="18"/>
              </w:rPr>
              <w:t>,</w:t>
            </w:r>
            <w:r w:rsidR="00F72E5C">
              <w:rPr>
                <w:rFonts w:ascii="Times New Roman" w:hAnsi="Times New Roman" w:cs="Times New Roman"/>
                <w:bCs/>
                <w:sz w:val="18"/>
                <w:szCs w:val="18"/>
              </w:rPr>
              <w:t xml:space="preserve"> иной учебной литературы</w:t>
            </w:r>
            <w:r w:rsidRPr="002D3CB0">
              <w:rPr>
                <w:rFonts w:ascii="Times New Roman" w:hAnsi="Times New Roman" w:cs="Times New Roman"/>
                <w:bCs/>
                <w:sz w:val="18"/>
                <w:szCs w:val="18"/>
              </w:rPr>
              <w:t>, а также услуг сурдопереводчиков и тифлосурдопереводчиков при по</w:t>
            </w:r>
            <w:r w:rsidR="00F72E5C">
              <w:rPr>
                <w:rFonts w:ascii="Times New Roman" w:hAnsi="Times New Roman" w:cs="Times New Roman"/>
                <w:bCs/>
                <w:sz w:val="18"/>
                <w:szCs w:val="18"/>
              </w:rPr>
              <w:t>лучении обучающимися с ограничен</w:t>
            </w:r>
            <w:r w:rsidRPr="002D3CB0">
              <w:rPr>
                <w:rFonts w:ascii="Times New Roman" w:hAnsi="Times New Roman" w:cs="Times New Roman"/>
                <w:bCs/>
                <w:sz w:val="18"/>
                <w:szCs w:val="18"/>
              </w:rPr>
              <w:t>ными возможностями здоровья</w:t>
            </w:r>
            <w:r w:rsidRPr="002D3CB0">
              <w:rPr>
                <w:rFonts w:ascii="Times New Roman" w:hAnsi="Times New Roman" w:cs="Times New Roman"/>
                <w:sz w:val="18"/>
                <w:szCs w:val="18"/>
              </w:rPr>
              <w:t xml:space="preserve">,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106,40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103,50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85,50</w:t>
            </w:r>
          </w:p>
        </w:tc>
      </w:tr>
      <w:tr w:rsidR="002D3CB0" w:rsidRPr="002D3CB0" w:rsidTr="002D3CB0">
        <w:tc>
          <w:tcPr>
            <w:tcW w:w="6373" w:type="dxa"/>
            <w:gridSpan w:val="2"/>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r w:rsidRPr="002D3CB0">
              <w:rPr>
                <w:rFonts w:ascii="Times New Roman" w:hAnsi="Times New Roman" w:cs="Times New Roman"/>
                <w:sz w:val="18"/>
                <w:szCs w:val="18"/>
              </w:rPr>
              <w:t xml:space="preserve">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165,90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165,90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165,90</w:t>
            </w:r>
          </w:p>
        </w:tc>
      </w:tr>
      <w:tr w:rsidR="002D3CB0" w:rsidRPr="002D3CB0" w:rsidTr="002D3CB0">
        <w:tc>
          <w:tcPr>
            <w:tcW w:w="6373" w:type="dxa"/>
            <w:gridSpan w:val="2"/>
          </w:tcPr>
          <w:p w:rsidR="002D3CB0" w:rsidRPr="004E5E74" w:rsidRDefault="002D3CB0" w:rsidP="002D3CB0">
            <w:pPr>
              <w:spacing w:after="0"/>
              <w:jc w:val="both"/>
              <w:rPr>
                <w:rFonts w:ascii="Times New Roman" w:hAnsi="Times New Roman" w:cs="Times New Roman"/>
                <w:bCs/>
                <w:sz w:val="18"/>
                <w:szCs w:val="18"/>
              </w:rPr>
            </w:pPr>
            <w:r w:rsidRPr="004E5E74">
              <w:rPr>
                <w:rFonts w:ascii="Times New Roman" w:hAnsi="Times New Roman" w:cs="Times New Roman"/>
                <w:bCs/>
                <w:sz w:val="18"/>
                <w:szCs w:val="18"/>
              </w:rPr>
              <w:t>-субвенций</w:t>
            </w:r>
            <w:r w:rsidR="002954FA">
              <w:rPr>
                <w:rFonts w:ascii="Times New Roman" w:hAnsi="Times New Roman" w:cs="Times New Roman"/>
                <w:bCs/>
                <w:sz w:val="18"/>
                <w:szCs w:val="18"/>
              </w:rPr>
              <w:t xml:space="preserve"> бюджетам муниципальных районов </w:t>
            </w:r>
            <w:r w:rsidRPr="004E5E74">
              <w:rPr>
                <w:rFonts w:ascii="Times New Roman" w:hAnsi="Times New Roman" w:cs="Times New Roman"/>
                <w:bCs/>
                <w:sz w:val="18"/>
                <w:szCs w:val="18"/>
              </w:rPr>
              <w:t xml:space="preserve">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w:t>
            </w:r>
            <w:r w:rsidR="004E5E74">
              <w:rPr>
                <w:rFonts w:ascii="Times New Roman" w:hAnsi="Times New Roman" w:cs="Times New Roman"/>
                <w:bCs/>
                <w:sz w:val="18"/>
                <w:szCs w:val="18"/>
              </w:rPr>
              <w:t xml:space="preserve">начальное общее, основное общее </w:t>
            </w:r>
            <w:r w:rsidRPr="004E5E74">
              <w:rPr>
                <w:rFonts w:ascii="Times New Roman" w:hAnsi="Times New Roman" w:cs="Times New Roman"/>
                <w:bCs/>
                <w:sz w:val="18"/>
                <w:szCs w:val="18"/>
              </w:rPr>
              <w:t>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на 2020 год 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FF0000"/>
                <w:sz w:val="18"/>
                <w:szCs w:val="18"/>
                <w:lang w:val="en-US"/>
              </w:rPr>
            </w:pPr>
            <w:r w:rsidRPr="002D3CB0">
              <w:rPr>
                <w:rFonts w:ascii="Times New Roman" w:hAnsi="Times New Roman" w:cs="Times New Roman"/>
                <w:color w:val="000000"/>
                <w:sz w:val="18"/>
                <w:szCs w:val="18"/>
                <w:lang w:val="en-US"/>
              </w:rPr>
              <w:t>0,00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29,30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30,50</w:t>
            </w:r>
          </w:p>
        </w:tc>
      </w:tr>
      <w:tr w:rsidR="002D3CB0" w:rsidRPr="002D3CB0" w:rsidTr="002D3CB0">
        <w:tc>
          <w:tcPr>
            <w:tcW w:w="6373" w:type="dxa"/>
            <w:gridSpan w:val="2"/>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Субвенции на осуществление переданных органам местного самоуправлени</w:t>
            </w:r>
            <w:r w:rsidR="004E5E74">
              <w:rPr>
                <w:rFonts w:ascii="Times New Roman" w:hAnsi="Times New Roman" w:cs="Times New Roman"/>
                <w:bCs/>
                <w:sz w:val="18"/>
                <w:szCs w:val="18"/>
              </w:rPr>
              <w:t>я государственных полномочий по предоставлению</w:t>
            </w:r>
            <w:r w:rsidRPr="002D3CB0">
              <w:rPr>
                <w:rFonts w:ascii="Times New Roman" w:hAnsi="Times New Roman" w:cs="Times New Roman"/>
                <w:bCs/>
                <w:sz w:val="18"/>
                <w:szCs w:val="18"/>
              </w:rPr>
              <w:t xml:space="preserve"> мер социальной</w:t>
            </w:r>
            <w:r w:rsidR="002954FA">
              <w:rPr>
                <w:rFonts w:ascii="Times New Roman" w:hAnsi="Times New Roman" w:cs="Times New Roman"/>
                <w:bCs/>
                <w:sz w:val="18"/>
                <w:szCs w:val="18"/>
              </w:rPr>
              <w:t xml:space="preserve"> поддержки молодым специалистам</w:t>
            </w:r>
            <w:r w:rsidRPr="002D3CB0">
              <w:rPr>
                <w:rFonts w:ascii="Times New Roman" w:hAnsi="Times New Roman" w:cs="Times New Roman"/>
                <w:bCs/>
                <w:sz w:val="18"/>
                <w:szCs w:val="18"/>
              </w:rPr>
              <w:t>,</w:t>
            </w:r>
            <w:r w:rsidR="002954FA">
              <w:rPr>
                <w:rFonts w:ascii="Times New Roman" w:hAnsi="Times New Roman" w:cs="Times New Roman"/>
                <w:bCs/>
                <w:sz w:val="18"/>
                <w:szCs w:val="18"/>
              </w:rPr>
              <w:t xml:space="preserve"> поступившим</w:t>
            </w:r>
            <w:r w:rsidRPr="002D3CB0">
              <w:rPr>
                <w:rFonts w:ascii="Times New Roman" w:hAnsi="Times New Roman" w:cs="Times New Roman"/>
                <w:bCs/>
                <w:sz w:val="18"/>
                <w:szCs w:val="18"/>
              </w:rPr>
              <w:t xml:space="preserve"> на работу в муниципальные учреждения мун. </w:t>
            </w:r>
            <w:r w:rsidR="004E5E74">
              <w:rPr>
                <w:rFonts w:ascii="Times New Roman" w:hAnsi="Times New Roman" w:cs="Times New Roman"/>
                <w:bCs/>
                <w:sz w:val="18"/>
                <w:szCs w:val="18"/>
              </w:rPr>
              <w:t>Образований Ульяновской области</w:t>
            </w:r>
            <w:r w:rsidRPr="002D3CB0">
              <w:rPr>
                <w:rFonts w:ascii="Times New Roman" w:hAnsi="Times New Roman" w:cs="Times New Roman"/>
                <w:bCs/>
                <w:sz w:val="18"/>
                <w:szCs w:val="18"/>
              </w:rPr>
              <w:t>, осуществляющие в качестве основного вида деятельности образовательную деятельность</w:t>
            </w:r>
            <w:r w:rsidRPr="002D3CB0">
              <w:rPr>
                <w:rFonts w:ascii="Times New Roman" w:hAnsi="Times New Roman" w:cs="Times New Roman"/>
                <w:sz w:val="18"/>
                <w:szCs w:val="18"/>
              </w:rPr>
              <w:t xml:space="preserve">,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lang w:val="en-US"/>
              </w:rPr>
            </w:pPr>
            <w:r w:rsidRPr="002D3CB0">
              <w:rPr>
                <w:rFonts w:ascii="Times New Roman" w:hAnsi="Times New Roman" w:cs="Times New Roman"/>
                <w:color w:val="000000"/>
                <w:sz w:val="18"/>
                <w:szCs w:val="18"/>
                <w:lang w:val="en-US"/>
              </w:rPr>
              <w:t>283,50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333,70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333,70</w:t>
            </w:r>
          </w:p>
        </w:tc>
      </w:tr>
      <w:tr w:rsidR="002D3CB0" w:rsidRPr="002D3CB0" w:rsidTr="002D3CB0">
        <w:tc>
          <w:tcPr>
            <w:tcW w:w="6373" w:type="dxa"/>
            <w:gridSpan w:val="2"/>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bCs/>
                <w:sz w:val="18"/>
                <w:szCs w:val="18"/>
              </w:rPr>
              <w:t>Субвенции на осуществление переданных органам</w:t>
            </w:r>
            <w:r w:rsidR="002954FA">
              <w:rPr>
                <w:rFonts w:ascii="Times New Roman" w:hAnsi="Times New Roman" w:cs="Times New Roman"/>
                <w:bCs/>
                <w:sz w:val="18"/>
                <w:szCs w:val="18"/>
              </w:rPr>
              <w:t xml:space="preserve"> местного самоуправления государственных полномочий</w:t>
            </w:r>
            <w:r w:rsidRPr="002D3CB0">
              <w:rPr>
                <w:rFonts w:ascii="Times New Roman" w:hAnsi="Times New Roman" w:cs="Times New Roman"/>
                <w:bCs/>
                <w:sz w:val="18"/>
                <w:szCs w:val="18"/>
              </w:rPr>
              <w:t xml:space="preserve"> по отлову безнадзорных домашних животных</w:t>
            </w:r>
            <w:r w:rsidRPr="002D3CB0">
              <w:rPr>
                <w:rFonts w:ascii="Times New Roman" w:hAnsi="Times New Roman" w:cs="Times New Roman"/>
                <w:sz w:val="18"/>
                <w:szCs w:val="18"/>
              </w:rPr>
              <w:t xml:space="preserve">,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60,75</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60,75</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60,75</w:t>
            </w:r>
          </w:p>
        </w:tc>
      </w:tr>
      <w:tr w:rsidR="002D3CB0" w:rsidRPr="002D3CB0" w:rsidTr="002D3CB0">
        <w:tc>
          <w:tcPr>
            <w:tcW w:w="6373" w:type="dxa"/>
            <w:gridSpan w:val="2"/>
          </w:tcPr>
          <w:p w:rsidR="002D3CB0" w:rsidRPr="002954FA"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 субвенции </w:t>
            </w:r>
            <w:r w:rsidR="002954FA">
              <w:rPr>
                <w:rFonts w:ascii="Times New Roman" w:hAnsi="Times New Roman" w:cs="Times New Roman"/>
                <w:sz w:val="18"/>
                <w:szCs w:val="18"/>
              </w:rPr>
              <w:t xml:space="preserve">бюджетам муниципальных районов </w:t>
            </w:r>
            <w:r w:rsidRPr="002D3CB0">
              <w:rPr>
                <w:rFonts w:ascii="Times New Roman" w:hAnsi="Times New Roman" w:cs="Times New Roman"/>
                <w:sz w:val="18"/>
                <w:szCs w:val="18"/>
              </w:rPr>
              <w:t xml:space="preserve">и городских округов Ульяновской области на </w:t>
            </w:r>
            <w:r w:rsidRPr="002D3CB0">
              <w:rPr>
                <w:rFonts w:ascii="Times New Roman" w:hAnsi="Times New Roman" w:cs="Times New Roman"/>
                <w:bCs/>
                <w:sz w:val="18"/>
                <w:szCs w:val="18"/>
              </w:rPr>
              <w:t>финансовое обеспечение расходного обязательства, связанного с</w:t>
            </w:r>
            <w:r w:rsidRPr="002D3CB0">
              <w:rPr>
                <w:rFonts w:ascii="Times New Roman" w:hAnsi="Times New Roman" w:cs="Times New Roman"/>
                <w:sz w:val="18"/>
                <w:szCs w:val="18"/>
              </w:rPr>
              <w:t xml:space="preserve"> установлением нормативов потребления населением</w:t>
            </w:r>
            <w:r w:rsidR="002954FA">
              <w:rPr>
                <w:rFonts w:ascii="Times New Roman" w:hAnsi="Times New Roman" w:cs="Times New Roman"/>
                <w:sz w:val="18"/>
                <w:szCs w:val="18"/>
              </w:rPr>
              <w:t xml:space="preserve"> твёрдого топлива,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9,00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9,00</w:t>
            </w:r>
          </w:p>
        </w:tc>
      </w:tr>
      <w:tr w:rsidR="002D3CB0" w:rsidRPr="002D3CB0" w:rsidTr="002D3CB0">
        <w:tc>
          <w:tcPr>
            <w:tcW w:w="6373" w:type="dxa"/>
            <w:gridSpan w:val="2"/>
          </w:tcPr>
          <w:p w:rsidR="002D3CB0" w:rsidRPr="002D3CB0" w:rsidRDefault="002954FA" w:rsidP="002D3CB0">
            <w:pPr>
              <w:spacing w:after="0"/>
              <w:jc w:val="both"/>
              <w:rPr>
                <w:rFonts w:ascii="Times New Roman" w:hAnsi="Times New Roman" w:cs="Times New Roman"/>
                <w:sz w:val="18"/>
                <w:szCs w:val="18"/>
              </w:rPr>
            </w:pPr>
            <w:r>
              <w:rPr>
                <w:rFonts w:ascii="Times New Roman" w:hAnsi="Times New Roman" w:cs="Times New Roman"/>
                <w:sz w:val="18"/>
                <w:szCs w:val="18"/>
              </w:rPr>
              <w:t>Ежемесячная денежная</w:t>
            </w:r>
            <w:r w:rsidR="002D3CB0" w:rsidRPr="002D3CB0">
              <w:rPr>
                <w:rFonts w:ascii="Times New Roman" w:hAnsi="Times New Roman" w:cs="Times New Roman"/>
                <w:sz w:val="18"/>
                <w:szCs w:val="18"/>
              </w:rPr>
              <w:t xml:space="preserve"> выплата на обеспечение проезда детей-сирот и детей, оставшихся без попечения родителей, обучающихся 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на 2020 год </w:t>
            </w:r>
            <w:r w:rsidR="002D3CB0" w:rsidRPr="002D3CB0">
              <w:rPr>
                <w:rFonts w:ascii="Times New Roman" w:hAnsi="Times New Roman" w:cs="Times New Roman"/>
                <w:sz w:val="18"/>
                <w:szCs w:val="18"/>
              </w:rPr>
              <w:br/>
            </w:r>
            <w:r w:rsidR="002D3CB0"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lang w:val="en-US"/>
              </w:rPr>
            </w:pPr>
            <w:r w:rsidRPr="002D3CB0">
              <w:rPr>
                <w:rFonts w:ascii="Times New Roman" w:hAnsi="Times New Roman" w:cs="Times New Roman"/>
                <w:color w:val="000000"/>
                <w:sz w:val="18"/>
                <w:szCs w:val="18"/>
                <w:lang w:val="en-US"/>
              </w:rPr>
              <w:t>280,30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263,90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263,90</w:t>
            </w:r>
          </w:p>
        </w:tc>
      </w:tr>
      <w:tr w:rsidR="002D3CB0" w:rsidRPr="002D3CB0" w:rsidTr="002D3CB0">
        <w:tc>
          <w:tcPr>
            <w:tcW w:w="6373" w:type="dxa"/>
            <w:gridSpan w:val="2"/>
          </w:tcPr>
          <w:p w:rsidR="002D3CB0" w:rsidRPr="002954FA"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iCs/>
                <w:sz w:val="18"/>
                <w:szCs w:val="18"/>
              </w:rPr>
              <w:t>Субвенции на финансовое обеспечение расходных обязательств, связанных с опеко</w:t>
            </w:r>
            <w:r w:rsidR="002954FA">
              <w:rPr>
                <w:rFonts w:ascii="Times New Roman" w:hAnsi="Times New Roman" w:cs="Times New Roman"/>
                <w:iCs/>
                <w:sz w:val="18"/>
                <w:szCs w:val="18"/>
              </w:rPr>
              <w:t>й и попечительством в отношении</w:t>
            </w:r>
            <w:r w:rsidRPr="002D3CB0">
              <w:rPr>
                <w:rFonts w:ascii="Times New Roman" w:hAnsi="Times New Roman" w:cs="Times New Roman"/>
                <w:iCs/>
                <w:sz w:val="18"/>
                <w:szCs w:val="18"/>
              </w:rPr>
              <w:t xml:space="preserve"> несовершеннолетних</w:t>
            </w:r>
            <w:r w:rsidRPr="002D3CB0">
              <w:rPr>
                <w:rFonts w:ascii="Times New Roman" w:hAnsi="Times New Roman" w:cs="Times New Roman"/>
                <w:sz w:val="18"/>
                <w:szCs w:val="18"/>
              </w:rPr>
              <w:t xml:space="preserve"> на 2020 год </w:t>
            </w:r>
            <w:r w:rsidRPr="002D3CB0">
              <w:rPr>
                <w:rFonts w:ascii="Times New Roman" w:hAnsi="Times New Roman" w:cs="Times New Roman"/>
                <w:sz w:val="18"/>
                <w:szCs w:val="18"/>
              </w:rPr>
              <w:br/>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lang w:val="en-US"/>
              </w:rPr>
            </w:pPr>
            <w:r w:rsidRPr="002D3CB0">
              <w:rPr>
                <w:rFonts w:ascii="Times New Roman" w:hAnsi="Times New Roman" w:cs="Times New Roman"/>
                <w:color w:val="000000"/>
                <w:sz w:val="18"/>
                <w:szCs w:val="18"/>
                <w:lang w:val="en-US"/>
              </w:rPr>
              <w:t>734,10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589,50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589,50</w:t>
            </w:r>
          </w:p>
        </w:tc>
      </w:tr>
      <w:tr w:rsidR="002D3CB0" w:rsidRPr="002D3CB0" w:rsidTr="002D3CB0">
        <w:tc>
          <w:tcPr>
            <w:tcW w:w="6373" w:type="dxa"/>
            <w:gridSpan w:val="2"/>
            <w:vAlign w:val="bottom"/>
          </w:tcPr>
          <w:p w:rsidR="002D3CB0" w:rsidRPr="002954FA"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 </w:t>
            </w:r>
            <w:r w:rsidRPr="002D3CB0">
              <w:rPr>
                <w:rFonts w:ascii="Times New Roman" w:hAnsi="Times New Roman" w:cs="Times New Roman"/>
                <w:bCs/>
                <w:sz w:val="18"/>
                <w:szCs w:val="18"/>
              </w:rPr>
              <w:t>субвенции бюджетам муниципальных районов и городских</w:t>
            </w:r>
            <w:r w:rsidR="002954FA">
              <w:rPr>
                <w:rFonts w:ascii="Times New Roman" w:hAnsi="Times New Roman" w:cs="Times New Roman"/>
                <w:bCs/>
                <w:sz w:val="18"/>
                <w:szCs w:val="18"/>
              </w:rPr>
              <w:t xml:space="preserve"> округов Ульяновской области на</w:t>
            </w:r>
            <w:r w:rsidRPr="002D3CB0">
              <w:rPr>
                <w:rFonts w:ascii="Times New Roman" w:hAnsi="Times New Roman" w:cs="Times New Roman"/>
                <w:bCs/>
                <w:sz w:val="18"/>
                <w:szCs w:val="18"/>
              </w:rPr>
              <w:t xml:space="preserve"> осуществление переданных органам местного самоуправления государственных полномочий Ульяновской области по </w:t>
            </w:r>
            <w:r w:rsidRPr="002D3CB0">
              <w:rPr>
                <w:rFonts w:ascii="Times New Roman" w:hAnsi="Times New Roman" w:cs="Times New Roman"/>
                <w:sz w:val="18"/>
                <w:szCs w:val="18"/>
              </w:rPr>
              <w:t>осуществлению обучающимс</w:t>
            </w:r>
            <w:r w:rsidR="002954FA">
              <w:rPr>
                <w:rFonts w:ascii="Times New Roman" w:hAnsi="Times New Roman" w:cs="Times New Roman"/>
                <w:sz w:val="18"/>
                <w:szCs w:val="18"/>
              </w:rPr>
              <w:t xml:space="preserve">я 10-х (11-х) </w:t>
            </w:r>
            <w:r w:rsidRPr="002D3CB0">
              <w:rPr>
                <w:rFonts w:ascii="Times New Roman" w:hAnsi="Times New Roman" w:cs="Times New Roman"/>
                <w:sz w:val="18"/>
                <w:szCs w:val="18"/>
              </w:rPr>
              <w:t>и 11-х (12-х) классов мун</w:t>
            </w:r>
            <w:r w:rsidR="002954FA">
              <w:rPr>
                <w:rFonts w:ascii="Times New Roman" w:hAnsi="Times New Roman" w:cs="Times New Roman"/>
                <w:sz w:val="18"/>
                <w:szCs w:val="18"/>
              </w:rPr>
              <w:t xml:space="preserve">иципальных общеобразовательных </w:t>
            </w:r>
            <w:r w:rsidRPr="002D3CB0">
              <w:rPr>
                <w:rFonts w:ascii="Times New Roman" w:hAnsi="Times New Roman" w:cs="Times New Roman"/>
                <w:sz w:val="18"/>
                <w:szCs w:val="18"/>
              </w:rPr>
              <w:t>организаций ежемесячн</w:t>
            </w:r>
            <w:r w:rsidR="002954FA">
              <w:rPr>
                <w:rFonts w:ascii="Times New Roman" w:hAnsi="Times New Roman" w:cs="Times New Roman"/>
                <w:sz w:val="18"/>
                <w:szCs w:val="18"/>
              </w:rPr>
              <w:t xml:space="preserve">ых денежных выплат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lang w:val="en-US"/>
              </w:rPr>
            </w:pPr>
            <w:r w:rsidRPr="002D3CB0">
              <w:rPr>
                <w:rFonts w:ascii="Times New Roman" w:hAnsi="Times New Roman" w:cs="Times New Roman"/>
                <w:color w:val="000000" w:themeColor="text1"/>
                <w:sz w:val="18"/>
                <w:szCs w:val="18"/>
                <w:lang w:val="en-US"/>
              </w:rPr>
              <w:t>98,90</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96,50</w:t>
            </w:r>
          </w:p>
        </w:tc>
        <w:tc>
          <w:tcPr>
            <w:tcW w:w="1405"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93,30</w:t>
            </w:r>
          </w:p>
        </w:tc>
      </w:tr>
      <w:tr w:rsidR="002D3CB0" w:rsidRPr="002D3CB0" w:rsidTr="002D3CB0">
        <w:tc>
          <w:tcPr>
            <w:tcW w:w="6373" w:type="dxa"/>
            <w:gridSpan w:val="2"/>
            <w:vAlign w:val="bottom"/>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iCs/>
                <w:sz w:val="18"/>
                <w:szCs w:val="18"/>
              </w:rPr>
              <w:t xml:space="preserve">Субвенции на финансовое обеспечение расходного обязательства, связанного </w:t>
            </w:r>
            <w:r w:rsidR="002954FA">
              <w:rPr>
                <w:rFonts w:ascii="Times New Roman" w:hAnsi="Times New Roman" w:cs="Times New Roman"/>
                <w:iCs/>
                <w:sz w:val="18"/>
                <w:szCs w:val="18"/>
              </w:rPr>
              <w:t>с</w:t>
            </w:r>
            <w:r w:rsidRPr="002D3CB0">
              <w:rPr>
                <w:rFonts w:ascii="Times New Roman" w:hAnsi="Times New Roman" w:cs="Times New Roman"/>
                <w:iCs/>
                <w:sz w:val="18"/>
                <w:szCs w:val="18"/>
              </w:rPr>
              <w:t xml:space="preserve"> определением перечня должностных лиц   органов местного</w:t>
            </w:r>
            <w:r w:rsidR="002954FA">
              <w:rPr>
                <w:rFonts w:ascii="Times New Roman" w:hAnsi="Times New Roman" w:cs="Times New Roman"/>
                <w:iCs/>
                <w:sz w:val="18"/>
                <w:szCs w:val="18"/>
              </w:rPr>
              <w:t xml:space="preserve"> самоуправления, уполномоченных составлять протоколы об отдельных</w:t>
            </w:r>
            <w:r w:rsidRPr="002D3CB0">
              <w:rPr>
                <w:rFonts w:ascii="Times New Roman" w:hAnsi="Times New Roman" w:cs="Times New Roman"/>
                <w:iCs/>
                <w:sz w:val="18"/>
                <w:szCs w:val="18"/>
              </w:rPr>
              <w:t xml:space="preserve"> а</w:t>
            </w:r>
            <w:r w:rsidR="002954FA">
              <w:rPr>
                <w:rFonts w:ascii="Times New Roman" w:hAnsi="Times New Roman" w:cs="Times New Roman"/>
                <w:iCs/>
                <w:sz w:val="18"/>
                <w:szCs w:val="18"/>
              </w:rPr>
              <w:t xml:space="preserve">дминистративных </w:t>
            </w:r>
            <w:r w:rsidR="002954FA">
              <w:rPr>
                <w:rFonts w:ascii="Times New Roman" w:hAnsi="Times New Roman" w:cs="Times New Roman"/>
                <w:iCs/>
                <w:sz w:val="18"/>
                <w:szCs w:val="18"/>
              </w:rPr>
              <w:lastRenderedPageBreak/>
              <w:t>правонарушениях, предусмотренных</w:t>
            </w:r>
            <w:r w:rsidRPr="002D3CB0">
              <w:rPr>
                <w:rFonts w:ascii="Times New Roman" w:hAnsi="Times New Roman" w:cs="Times New Roman"/>
                <w:iCs/>
                <w:sz w:val="18"/>
                <w:szCs w:val="18"/>
              </w:rPr>
              <w:t xml:space="preserve"> Кодексом Ульяновск</w:t>
            </w:r>
            <w:r w:rsidR="002954FA">
              <w:rPr>
                <w:rFonts w:ascii="Times New Roman" w:hAnsi="Times New Roman" w:cs="Times New Roman"/>
                <w:iCs/>
                <w:sz w:val="18"/>
                <w:szCs w:val="18"/>
              </w:rPr>
              <w:t>ой области об административных</w:t>
            </w:r>
            <w:r w:rsidRPr="002D3CB0">
              <w:rPr>
                <w:rFonts w:ascii="Times New Roman" w:hAnsi="Times New Roman" w:cs="Times New Roman"/>
                <w:iCs/>
                <w:sz w:val="18"/>
                <w:szCs w:val="18"/>
              </w:rPr>
              <w:t xml:space="preserve"> правонарушения</w:t>
            </w:r>
            <w:r w:rsidRPr="002D3CB0">
              <w:rPr>
                <w:rFonts w:ascii="Times New Roman" w:hAnsi="Times New Roman" w:cs="Times New Roman"/>
                <w:sz w:val="18"/>
                <w:szCs w:val="18"/>
              </w:rPr>
              <w:t xml:space="preserve"> на 2020 го</w:t>
            </w:r>
            <w:r w:rsidR="002954FA">
              <w:rPr>
                <w:rFonts w:ascii="Times New Roman" w:hAnsi="Times New Roman" w:cs="Times New Roman"/>
                <w:sz w:val="18"/>
                <w:szCs w:val="18"/>
              </w:rPr>
              <w:t xml:space="preserve">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lang w:val="en-US"/>
              </w:rPr>
            </w:pPr>
            <w:r w:rsidRPr="002D3CB0">
              <w:rPr>
                <w:rFonts w:ascii="Times New Roman" w:hAnsi="Times New Roman" w:cs="Times New Roman"/>
                <w:color w:val="000000" w:themeColor="text1"/>
                <w:sz w:val="18"/>
                <w:szCs w:val="18"/>
                <w:lang w:val="en-US"/>
              </w:rPr>
              <w:lastRenderedPageBreak/>
              <w:t>0,00</w:t>
            </w:r>
          </w:p>
        </w:tc>
        <w:tc>
          <w:tcPr>
            <w:tcW w:w="1356"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2,88</w:t>
            </w:r>
          </w:p>
        </w:tc>
        <w:tc>
          <w:tcPr>
            <w:tcW w:w="1405" w:type="dxa"/>
            <w:vAlign w:val="center"/>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2,88</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napToGrid w:val="0"/>
                <w:sz w:val="18"/>
                <w:szCs w:val="18"/>
              </w:rPr>
              <w:lastRenderedPageBreak/>
              <w:t>2 02 30027 00 0000 150</w:t>
            </w:r>
          </w:p>
        </w:tc>
        <w:tc>
          <w:tcPr>
            <w:tcW w:w="3840" w:type="dxa"/>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iCs/>
                <w:sz w:val="18"/>
                <w:szCs w:val="18"/>
              </w:rPr>
              <w:t>Субвенции на финансовое обеспечение расходных обязательств, связанных с осуществлением еж</w:t>
            </w:r>
            <w:r w:rsidR="002954FA">
              <w:rPr>
                <w:rFonts w:ascii="Times New Roman" w:hAnsi="Times New Roman" w:cs="Times New Roman"/>
                <w:iCs/>
                <w:sz w:val="18"/>
                <w:szCs w:val="18"/>
              </w:rPr>
              <w:t>емесячной выплаты на содержание</w:t>
            </w:r>
            <w:r w:rsidRPr="002D3CB0">
              <w:rPr>
                <w:rFonts w:ascii="Times New Roman" w:hAnsi="Times New Roman" w:cs="Times New Roman"/>
                <w:iCs/>
                <w:sz w:val="18"/>
                <w:szCs w:val="18"/>
              </w:rPr>
              <w:t xml:space="preserve"> ребенка в семье опекуна(попечителя) и приемной семь</w:t>
            </w:r>
            <w:r w:rsidR="002954FA">
              <w:rPr>
                <w:rFonts w:ascii="Times New Roman" w:hAnsi="Times New Roman" w:cs="Times New Roman"/>
                <w:iCs/>
                <w:sz w:val="18"/>
                <w:szCs w:val="18"/>
              </w:rPr>
              <w:t>е, а также</w:t>
            </w:r>
            <w:r w:rsidRPr="002D3CB0">
              <w:rPr>
                <w:rFonts w:ascii="Times New Roman" w:hAnsi="Times New Roman" w:cs="Times New Roman"/>
                <w:iCs/>
                <w:sz w:val="18"/>
                <w:szCs w:val="18"/>
              </w:rPr>
              <w:t xml:space="preserve"> по осуще</w:t>
            </w:r>
            <w:r w:rsidR="002954FA">
              <w:rPr>
                <w:rFonts w:ascii="Times New Roman" w:hAnsi="Times New Roman" w:cs="Times New Roman"/>
                <w:iCs/>
                <w:sz w:val="18"/>
                <w:szCs w:val="18"/>
              </w:rPr>
              <w:t>ствлению выплаты вознаграждения</w:t>
            </w:r>
            <w:r w:rsidRPr="002D3CB0">
              <w:rPr>
                <w:rFonts w:ascii="Times New Roman" w:hAnsi="Times New Roman" w:cs="Times New Roman"/>
                <w:iCs/>
                <w:sz w:val="18"/>
                <w:szCs w:val="18"/>
              </w:rPr>
              <w:t>, причитающегося приемному родителю</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15522,40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11883,40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9879,40</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napToGrid w:val="0"/>
                <w:sz w:val="18"/>
                <w:szCs w:val="18"/>
              </w:rPr>
              <w:t>2 02 30027 05 0000 150</w:t>
            </w:r>
          </w:p>
        </w:tc>
        <w:tc>
          <w:tcPr>
            <w:tcW w:w="3840" w:type="dxa"/>
          </w:tcPr>
          <w:p w:rsidR="002D3CB0" w:rsidRPr="002D3CB0" w:rsidRDefault="002D3CB0" w:rsidP="002D3CB0">
            <w:pPr>
              <w:spacing w:after="0"/>
              <w:jc w:val="both"/>
              <w:rPr>
                <w:rFonts w:ascii="Times New Roman" w:hAnsi="Times New Roman" w:cs="Times New Roman"/>
                <w:iCs/>
                <w:sz w:val="18"/>
                <w:szCs w:val="18"/>
              </w:rPr>
            </w:pPr>
            <w:r w:rsidRPr="002D3CB0">
              <w:rPr>
                <w:rFonts w:ascii="Times New Roman" w:hAnsi="Times New Roman" w:cs="Times New Roman"/>
                <w:iCs/>
                <w:sz w:val="18"/>
                <w:szCs w:val="18"/>
              </w:rPr>
              <w:t>Субвенции на финансовое обеспечение расходных обязательств, связанных с осуществлением ежемесячной выплаты на содержан</w:t>
            </w:r>
            <w:r w:rsidR="002954FA">
              <w:rPr>
                <w:rFonts w:ascii="Times New Roman" w:hAnsi="Times New Roman" w:cs="Times New Roman"/>
                <w:iCs/>
                <w:sz w:val="18"/>
                <w:szCs w:val="18"/>
              </w:rPr>
              <w:t>ие</w:t>
            </w:r>
            <w:r w:rsidRPr="002D3CB0">
              <w:rPr>
                <w:rFonts w:ascii="Times New Roman" w:hAnsi="Times New Roman" w:cs="Times New Roman"/>
                <w:iCs/>
                <w:sz w:val="18"/>
                <w:szCs w:val="18"/>
              </w:rPr>
              <w:t xml:space="preserve"> ребенка в семье опекуна(попечи</w:t>
            </w:r>
            <w:r w:rsidR="002954FA">
              <w:rPr>
                <w:rFonts w:ascii="Times New Roman" w:hAnsi="Times New Roman" w:cs="Times New Roman"/>
                <w:iCs/>
                <w:sz w:val="18"/>
                <w:szCs w:val="18"/>
              </w:rPr>
              <w:t>теля) и приемной семье, а также</w:t>
            </w:r>
            <w:r w:rsidRPr="002D3CB0">
              <w:rPr>
                <w:rFonts w:ascii="Times New Roman" w:hAnsi="Times New Roman" w:cs="Times New Roman"/>
                <w:iCs/>
                <w:sz w:val="18"/>
                <w:szCs w:val="18"/>
              </w:rPr>
              <w:t xml:space="preserve"> по осуще</w:t>
            </w:r>
            <w:r w:rsidR="002954FA">
              <w:rPr>
                <w:rFonts w:ascii="Times New Roman" w:hAnsi="Times New Roman" w:cs="Times New Roman"/>
                <w:iCs/>
                <w:sz w:val="18"/>
                <w:szCs w:val="18"/>
              </w:rPr>
              <w:t>ствлению выплаты вознаграждения</w:t>
            </w:r>
            <w:r w:rsidRPr="002D3CB0">
              <w:rPr>
                <w:rFonts w:ascii="Times New Roman" w:hAnsi="Times New Roman" w:cs="Times New Roman"/>
                <w:iCs/>
                <w:sz w:val="18"/>
                <w:szCs w:val="18"/>
              </w:rPr>
              <w:t>, причитающегося приемному родителю</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t>15522,40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11883,40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9879,40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z w:val="18"/>
                <w:szCs w:val="18"/>
              </w:rPr>
              <w:t>2 02 35120 00 0000 150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2020 год и плановый период 2021 2022 годов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14,05</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12,40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12,40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z w:val="18"/>
                <w:szCs w:val="18"/>
              </w:rPr>
              <w:t>2 02 35120 05 0000 150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14,05</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12,40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12,40</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napToGrid w:val="0"/>
                <w:sz w:val="18"/>
                <w:szCs w:val="18"/>
              </w:rPr>
              <w:t>2 02 35930 00 0000 150</w:t>
            </w:r>
          </w:p>
        </w:tc>
        <w:tc>
          <w:tcPr>
            <w:tcW w:w="3840" w:type="dxa"/>
          </w:tcPr>
          <w:p w:rsidR="002D3CB0" w:rsidRPr="002D3CB0" w:rsidRDefault="002954FA" w:rsidP="002D3CB0">
            <w:pPr>
              <w:spacing w:after="0"/>
              <w:jc w:val="both"/>
              <w:rPr>
                <w:rFonts w:ascii="Times New Roman" w:hAnsi="Times New Roman" w:cs="Times New Roman"/>
                <w:sz w:val="18"/>
                <w:szCs w:val="18"/>
              </w:rPr>
            </w:pPr>
            <w:r>
              <w:rPr>
                <w:rFonts w:ascii="Times New Roman" w:hAnsi="Times New Roman" w:cs="Times New Roman"/>
                <w:sz w:val="18"/>
                <w:szCs w:val="18"/>
              </w:rPr>
              <w:t>Субвенции на финансовое обеспечение</w:t>
            </w:r>
            <w:r w:rsidR="002D3CB0" w:rsidRPr="002D3CB0">
              <w:rPr>
                <w:rFonts w:ascii="Times New Roman" w:hAnsi="Times New Roman" w:cs="Times New Roman"/>
                <w:sz w:val="18"/>
                <w:szCs w:val="18"/>
              </w:rPr>
              <w:t xml:space="preserve"> ра</w:t>
            </w:r>
            <w:r>
              <w:rPr>
                <w:rFonts w:ascii="Times New Roman" w:hAnsi="Times New Roman" w:cs="Times New Roman"/>
                <w:sz w:val="18"/>
                <w:szCs w:val="18"/>
              </w:rPr>
              <w:t>сходных обязательств, связанных</w:t>
            </w:r>
            <w:r w:rsidR="002D3CB0" w:rsidRPr="002D3CB0">
              <w:rPr>
                <w:rFonts w:ascii="Times New Roman" w:hAnsi="Times New Roman" w:cs="Times New Roman"/>
                <w:sz w:val="18"/>
                <w:szCs w:val="18"/>
              </w:rPr>
              <w:t xml:space="preserve"> с осуществлением переданных органам государственной власти субъектов Российской Федерации в соответствии с пунктом 1</w:t>
            </w:r>
            <w:r>
              <w:rPr>
                <w:rFonts w:ascii="Times New Roman" w:hAnsi="Times New Roman" w:cs="Times New Roman"/>
                <w:sz w:val="18"/>
                <w:szCs w:val="18"/>
              </w:rPr>
              <w:t xml:space="preserve"> статьи 4 Федерального закона «</w:t>
            </w:r>
            <w:r w:rsidR="002D3CB0" w:rsidRPr="002D3CB0">
              <w:rPr>
                <w:rFonts w:ascii="Times New Roman" w:hAnsi="Times New Roman" w:cs="Times New Roman"/>
                <w:sz w:val="18"/>
                <w:szCs w:val="18"/>
              </w:rPr>
              <w:t>Об а</w:t>
            </w:r>
            <w:r>
              <w:rPr>
                <w:rFonts w:ascii="Times New Roman" w:hAnsi="Times New Roman" w:cs="Times New Roman"/>
                <w:sz w:val="18"/>
                <w:szCs w:val="18"/>
              </w:rPr>
              <w:t xml:space="preserve">ктах гражданского состояния» </w:t>
            </w:r>
            <w:r w:rsidR="002D3CB0" w:rsidRPr="002D3CB0">
              <w:rPr>
                <w:rFonts w:ascii="Times New Roman" w:hAnsi="Times New Roman" w:cs="Times New Roman"/>
                <w:sz w:val="18"/>
                <w:szCs w:val="18"/>
              </w:rPr>
              <w:t>полномочий Российской Федерации на государственную регистрацию актов гражданского состояния</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t>745,40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541,50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541,50</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2 02 35930 05 0000 150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 xml:space="preserve">Субвенции </w:t>
            </w:r>
            <w:r w:rsidR="002954FA">
              <w:rPr>
                <w:rFonts w:ascii="Times New Roman" w:hAnsi="Times New Roman" w:cs="Times New Roman"/>
                <w:bCs/>
                <w:sz w:val="18"/>
                <w:szCs w:val="18"/>
              </w:rPr>
              <w:t xml:space="preserve">бюджетам муниципальных районов </w:t>
            </w:r>
            <w:r w:rsidRPr="002D3CB0">
              <w:rPr>
                <w:rFonts w:ascii="Times New Roman" w:hAnsi="Times New Roman" w:cs="Times New Roman"/>
                <w:bCs/>
                <w:sz w:val="18"/>
                <w:szCs w:val="18"/>
              </w:rPr>
              <w:t>Ульяновской области нафинансовое обеспечение расходных обязательств,</w:t>
            </w:r>
            <w:r w:rsidRPr="002D3CB0">
              <w:rPr>
                <w:rFonts w:ascii="Times New Roman" w:hAnsi="Times New Roman" w:cs="Times New Roman"/>
                <w:bCs/>
                <w:sz w:val="18"/>
                <w:szCs w:val="18"/>
              </w:rPr>
              <w:br/>
              <w:t>связанных с о</w:t>
            </w:r>
            <w:r w:rsidRPr="002D3CB0">
              <w:rPr>
                <w:rFonts w:ascii="Times New Roman" w:hAnsi="Times New Roman" w:cs="Times New Roman"/>
                <w:sz w:val="18"/>
                <w:szCs w:val="18"/>
              </w:rPr>
              <w:t>существлением пер</w:t>
            </w:r>
            <w:r w:rsidR="002954FA">
              <w:rPr>
                <w:rFonts w:ascii="Times New Roman" w:hAnsi="Times New Roman" w:cs="Times New Roman"/>
                <w:sz w:val="18"/>
                <w:szCs w:val="18"/>
              </w:rPr>
              <w:t xml:space="preserve">еданных органам государственной </w:t>
            </w:r>
            <w:r w:rsidRPr="002D3CB0">
              <w:rPr>
                <w:rFonts w:ascii="Times New Roman" w:hAnsi="Times New Roman" w:cs="Times New Roman"/>
                <w:sz w:val="18"/>
                <w:szCs w:val="18"/>
              </w:rPr>
              <w:t>власти субъектов Российской Федерации в соответствии</w:t>
            </w:r>
            <w:r w:rsidRPr="002D3CB0">
              <w:rPr>
                <w:rFonts w:ascii="Times New Roman" w:hAnsi="Times New Roman" w:cs="Times New Roman"/>
                <w:sz w:val="18"/>
                <w:szCs w:val="18"/>
              </w:rPr>
              <w:br/>
              <w:t xml:space="preserve">с </w:t>
            </w:r>
            <w:hyperlink r:id="rId10" w:history="1">
              <w:r w:rsidRPr="002D3CB0">
                <w:rPr>
                  <w:rFonts w:ascii="Times New Roman" w:hAnsi="Times New Roman" w:cs="Times New Roman"/>
                  <w:sz w:val="18"/>
                  <w:szCs w:val="18"/>
                </w:rPr>
                <w:t>пунктом 1 статьи 4</w:t>
              </w:r>
            </w:hyperlink>
            <w:r w:rsidRPr="002D3CB0">
              <w:rPr>
                <w:rFonts w:ascii="Times New Roman" w:hAnsi="Times New Roman" w:cs="Times New Roman"/>
                <w:sz w:val="18"/>
                <w:szCs w:val="18"/>
              </w:rPr>
              <w:t xml:space="preserve"> Федеральног</w:t>
            </w:r>
            <w:r w:rsidR="003C3CF3">
              <w:rPr>
                <w:rFonts w:ascii="Times New Roman" w:hAnsi="Times New Roman" w:cs="Times New Roman"/>
                <w:sz w:val="18"/>
                <w:szCs w:val="18"/>
              </w:rPr>
              <w:t xml:space="preserve">о закона </w:t>
            </w:r>
            <w:r w:rsidR="002954FA">
              <w:rPr>
                <w:rFonts w:ascii="Times New Roman" w:hAnsi="Times New Roman" w:cs="Times New Roman"/>
                <w:sz w:val="18"/>
                <w:szCs w:val="18"/>
              </w:rPr>
              <w:t xml:space="preserve">«Об актах гражданского </w:t>
            </w:r>
            <w:r w:rsidRPr="002D3CB0">
              <w:rPr>
                <w:rFonts w:ascii="Times New Roman" w:hAnsi="Times New Roman" w:cs="Times New Roman"/>
                <w:sz w:val="18"/>
                <w:szCs w:val="18"/>
              </w:rPr>
              <w:t>состояния» полномочий Российской Феде</w:t>
            </w:r>
            <w:r w:rsidR="002954FA">
              <w:rPr>
                <w:rFonts w:ascii="Times New Roman" w:hAnsi="Times New Roman" w:cs="Times New Roman"/>
                <w:sz w:val="18"/>
                <w:szCs w:val="18"/>
              </w:rPr>
              <w:t xml:space="preserve">рации на государственную регистрацию актов </w:t>
            </w:r>
            <w:r w:rsidRPr="002D3CB0">
              <w:rPr>
                <w:rFonts w:ascii="Times New Roman" w:hAnsi="Times New Roman" w:cs="Times New Roman"/>
                <w:sz w:val="18"/>
                <w:szCs w:val="18"/>
              </w:rPr>
              <w:t>гражданского состояния,</w:t>
            </w:r>
            <w:r w:rsidR="002954FA">
              <w:rPr>
                <w:rFonts w:ascii="Times New Roman" w:hAnsi="Times New Roman" w:cs="Times New Roman"/>
                <w:bCs/>
                <w:sz w:val="18"/>
                <w:szCs w:val="18"/>
              </w:rPr>
              <w:t xml:space="preserve"> на 2020 год </w:t>
            </w:r>
            <w:r w:rsidRPr="002D3CB0">
              <w:rPr>
                <w:rFonts w:ascii="Times New Roman" w:hAnsi="Times New Roman" w:cs="Times New Roman"/>
                <w:bCs/>
                <w:sz w:val="18"/>
                <w:szCs w:val="18"/>
              </w:rPr>
              <w:t>и на плановый период 2021 и 2022 годов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t>745,40</w:t>
            </w:r>
          </w:p>
        </w:tc>
        <w:tc>
          <w:tcPr>
            <w:tcW w:w="1356" w:type="dxa"/>
            <w:vAlign w:val="center"/>
          </w:tcPr>
          <w:p w:rsidR="002D3CB0" w:rsidRPr="002D3CB0" w:rsidRDefault="002D3CB0" w:rsidP="002D3CB0">
            <w:pPr>
              <w:spacing w:after="0"/>
              <w:rPr>
                <w:rFonts w:ascii="Times New Roman" w:hAnsi="Times New Roman" w:cs="Times New Roman"/>
                <w:sz w:val="18"/>
                <w:szCs w:val="18"/>
              </w:rPr>
            </w:pPr>
            <w:r w:rsidRPr="002D3CB0">
              <w:rPr>
                <w:rFonts w:ascii="Times New Roman" w:hAnsi="Times New Roman" w:cs="Times New Roman"/>
                <w:sz w:val="18"/>
                <w:szCs w:val="18"/>
              </w:rPr>
              <w:t>541,50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541,50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2 02 39999 00 0000 150</w:t>
            </w:r>
          </w:p>
        </w:tc>
        <w:tc>
          <w:tcPr>
            <w:tcW w:w="3840" w:type="dxa"/>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Прочие субвенции</w:t>
            </w:r>
          </w:p>
        </w:tc>
        <w:tc>
          <w:tcPr>
            <w:tcW w:w="1356" w:type="dxa"/>
            <w:vAlign w:val="center"/>
          </w:tcPr>
          <w:p w:rsidR="002D3CB0" w:rsidRPr="002D3CB0" w:rsidRDefault="002D3CB0" w:rsidP="002D3CB0">
            <w:pPr>
              <w:spacing w:after="0"/>
              <w:jc w:val="center"/>
              <w:rPr>
                <w:rFonts w:ascii="Times New Roman" w:hAnsi="Times New Roman" w:cs="Times New Roman"/>
                <w:b/>
                <w:sz w:val="18"/>
                <w:szCs w:val="18"/>
                <w:lang w:val="en-US"/>
              </w:rPr>
            </w:pPr>
            <w:r w:rsidRPr="002D3CB0">
              <w:rPr>
                <w:rFonts w:ascii="Times New Roman" w:hAnsi="Times New Roman" w:cs="Times New Roman"/>
                <w:sz w:val="18"/>
                <w:szCs w:val="18"/>
                <w:lang w:val="en-US"/>
              </w:rPr>
              <w:t>108144,10</w:t>
            </w:r>
          </w:p>
        </w:tc>
        <w:tc>
          <w:tcPr>
            <w:tcW w:w="1356" w:type="dxa"/>
            <w:vAlign w:val="center"/>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78564,30</w:t>
            </w:r>
          </w:p>
        </w:tc>
        <w:tc>
          <w:tcPr>
            <w:tcW w:w="1405" w:type="dxa"/>
            <w:vAlign w:val="center"/>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82326,80</w:t>
            </w:r>
          </w:p>
        </w:tc>
      </w:tr>
      <w:tr w:rsidR="002D3CB0" w:rsidRPr="002D3CB0" w:rsidTr="002D3CB0">
        <w:tc>
          <w:tcPr>
            <w:tcW w:w="2533" w:type="dxa"/>
            <w:vAlign w:val="bottom"/>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2 02 39999 05 0000 150</w:t>
            </w:r>
          </w:p>
        </w:tc>
        <w:tc>
          <w:tcPr>
            <w:tcW w:w="3840" w:type="dxa"/>
            <w:tcBorders>
              <w:bottom w:val="single" w:sz="4" w:space="0" w:color="auto"/>
            </w:tcBorders>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Прочие субвенции бюджетам муниципальных районов</w:t>
            </w:r>
          </w:p>
        </w:tc>
        <w:tc>
          <w:tcPr>
            <w:tcW w:w="1356" w:type="dxa"/>
            <w:vAlign w:val="center"/>
          </w:tcPr>
          <w:p w:rsidR="002D3CB0" w:rsidRPr="002D3CB0" w:rsidRDefault="002D3CB0" w:rsidP="002D3CB0">
            <w:pPr>
              <w:spacing w:after="0"/>
              <w:jc w:val="center"/>
              <w:rPr>
                <w:rFonts w:ascii="Times New Roman" w:hAnsi="Times New Roman" w:cs="Times New Roman"/>
                <w:sz w:val="18"/>
                <w:szCs w:val="18"/>
                <w:lang w:val="en-US"/>
              </w:rPr>
            </w:pPr>
            <w:r w:rsidRPr="002D3CB0">
              <w:rPr>
                <w:rFonts w:ascii="Times New Roman" w:hAnsi="Times New Roman" w:cs="Times New Roman"/>
                <w:sz w:val="18"/>
                <w:szCs w:val="18"/>
                <w:lang w:val="en-US"/>
              </w:rPr>
              <w:t>108144,10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78564,30</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82326,80</w:t>
            </w:r>
          </w:p>
        </w:tc>
      </w:tr>
      <w:tr w:rsidR="002D3CB0" w:rsidRPr="002D3CB0" w:rsidTr="003C3CF3">
        <w:trPr>
          <w:trHeight w:val="2405"/>
        </w:trPr>
        <w:tc>
          <w:tcPr>
            <w:tcW w:w="2533" w:type="dxa"/>
            <w:tcBorders>
              <w:bottom w:val="single" w:sz="4" w:space="0" w:color="auto"/>
              <w:right w:val="single" w:sz="4" w:space="0" w:color="auto"/>
            </w:tcBorders>
            <w:vAlign w:val="bottom"/>
          </w:tcPr>
          <w:p w:rsidR="002D3CB0" w:rsidRPr="002D3CB0" w:rsidRDefault="002D3CB0" w:rsidP="003C3CF3">
            <w:pPr>
              <w:spacing w:after="0"/>
              <w:rPr>
                <w:rFonts w:ascii="Times New Roman" w:hAnsi="Times New Roman" w:cs="Times New Roman"/>
                <w:sz w:val="18"/>
                <w:szCs w:val="18"/>
              </w:rPr>
            </w:pPr>
          </w:p>
        </w:tc>
        <w:tc>
          <w:tcPr>
            <w:tcW w:w="3840" w:type="dxa"/>
            <w:tcBorders>
              <w:top w:val="single" w:sz="4" w:space="0" w:color="auto"/>
              <w:left w:val="single" w:sz="4" w:space="0" w:color="auto"/>
              <w:bottom w:val="single" w:sz="4" w:space="0" w:color="auto"/>
              <w:right w:val="single" w:sz="4" w:space="0" w:color="auto"/>
            </w:tcBorders>
          </w:tcPr>
          <w:p w:rsidR="002D3CB0" w:rsidRPr="002D3CB0" w:rsidRDefault="002D3CB0" w:rsidP="002D3CB0">
            <w:pPr>
              <w:spacing w:after="0"/>
              <w:jc w:val="both"/>
              <w:rPr>
                <w:rFonts w:ascii="Times New Roman" w:hAnsi="Times New Roman" w:cs="Times New Roman"/>
                <w:bCs/>
                <w:sz w:val="18"/>
                <w:szCs w:val="18"/>
              </w:rPr>
            </w:pPr>
            <w:r w:rsidRPr="002D3CB0">
              <w:rPr>
                <w:rFonts w:ascii="Times New Roman" w:hAnsi="Times New Roman" w:cs="Times New Roman"/>
                <w:sz w:val="18"/>
                <w:szCs w:val="18"/>
              </w:rPr>
              <w:t>-</w:t>
            </w:r>
            <w:r w:rsidRPr="002D3CB0">
              <w:rPr>
                <w:rFonts w:ascii="Times New Roman" w:hAnsi="Times New Roman" w:cs="Times New Roman"/>
                <w:bCs/>
                <w:sz w:val="18"/>
                <w:szCs w:val="18"/>
              </w:rPr>
              <w:t>субвенции бюджетам муниципальных районов и городских</w:t>
            </w:r>
            <w:r w:rsidR="003C3CF3">
              <w:rPr>
                <w:rFonts w:ascii="Times New Roman" w:hAnsi="Times New Roman" w:cs="Times New Roman"/>
                <w:bCs/>
                <w:sz w:val="18"/>
                <w:szCs w:val="18"/>
              </w:rPr>
              <w:t xml:space="preserve"> округов Ульяновской области наобеспечение </w:t>
            </w:r>
            <w:r w:rsidRPr="002D3CB0">
              <w:rPr>
                <w:rFonts w:ascii="Times New Roman" w:hAnsi="Times New Roman" w:cs="Times New Roman"/>
                <w:bCs/>
                <w:sz w:val="18"/>
                <w:szCs w:val="18"/>
              </w:rPr>
              <w:t>государственных гарантий реализации п</w:t>
            </w:r>
            <w:r w:rsidR="003C3CF3">
              <w:rPr>
                <w:rFonts w:ascii="Times New Roman" w:hAnsi="Times New Roman" w:cs="Times New Roman"/>
                <w:bCs/>
                <w:sz w:val="18"/>
                <w:szCs w:val="18"/>
              </w:rPr>
              <w:t xml:space="preserve">рав на получение общедоступного </w:t>
            </w:r>
            <w:r w:rsidRPr="002D3CB0">
              <w:rPr>
                <w:rFonts w:ascii="Times New Roman" w:hAnsi="Times New Roman" w:cs="Times New Roman"/>
                <w:bCs/>
                <w:sz w:val="18"/>
                <w:szCs w:val="18"/>
              </w:rPr>
              <w:t>и бесплатного дошкольного, начальн</w:t>
            </w:r>
            <w:r w:rsidR="003C3CF3">
              <w:rPr>
                <w:rFonts w:ascii="Times New Roman" w:hAnsi="Times New Roman" w:cs="Times New Roman"/>
                <w:bCs/>
                <w:sz w:val="18"/>
                <w:szCs w:val="18"/>
              </w:rPr>
              <w:t xml:space="preserve">ого общего, основного общего, </w:t>
            </w:r>
            <w:r w:rsidRPr="002D3CB0">
              <w:rPr>
                <w:rFonts w:ascii="Times New Roman" w:hAnsi="Times New Roman" w:cs="Times New Roman"/>
                <w:bCs/>
                <w:sz w:val="18"/>
                <w:szCs w:val="18"/>
              </w:rPr>
              <w:t>среднего общего образования, а та</w:t>
            </w:r>
            <w:r w:rsidR="003C3CF3">
              <w:rPr>
                <w:rFonts w:ascii="Times New Roman" w:hAnsi="Times New Roman" w:cs="Times New Roman"/>
                <w:bCs/>
                <w:sz w:val="18"/>
                <w:szCs w:val="18"/>
              </w:rPr>
              <w:t xml:space="preserve">кже обеспечение дополнительного </w:t>
            </w:r>
            <w:r w:rsidRPr="002D3CB0">
              <w:rPr>
                <w:rFonts w:ascii="Times New Roman" w:hAnsi="Times New Roman" w:cs="Times New Roman"/>
                <w:bCs/>
                <w:sz w:val="18"/>
                <w:szCs w:val="18"/>
              </w:rPr>
              <w:t>образования в муниципальных о</w:t>
            </w:r>
            <w:r w:rsidR="003C3CF3">
              <w:rPr>
                <w:rFonts w:ascii="Times New Roman" w:hAnsi="Times New Roman" w:cs="Times New Roman"/>
                <w:bCs/>
                <w:sz w:val="18"/>
                <w:szCs w:val="18"/>
              </w:rPr>
              <w:t xml:space="preserve">бщеобразовательных организациях </w:t>
            </w:r>
            <w:r w:rsidRPr="002D3CB0">
              <w:rPr>
                <w:rFonts w:ascii="Times New Roman" w:hAnsi="Times New Roman" w:cs="Times New Roman"/>
                <w:bCs/>
                <w:sz w:val="18"/>
                <w:szCs w:val="18"/>
              </w:rPr>
              <w:t>на 2020 год и на плановый период 2021 и 2022 годов</w:t>
            </w:r>
          </w:p>
        </w:tc>
        <w:tc>
          <w:tcPr>
            <w:tcW w:w="1356" w:type="dxa"/>
            <w:tcBorders>
              <w:left w:val="single" w:sz="4" w:space="0" w:color="auto"/>
              <w:bottom w:val="single" w:sz="4" w:space="0" w:color="auto"/>
            </w:tcBorders>
            <w:vAlign w:val="center"/>
          </w:tcPr>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lang w:val="en-US"/>
              </w:rPr>
            </w:pPr>
            <w:r w:rsidRPr="002D3CB0">
              <w:rPr>
                <w:rFonts w:ascii="Times New Roman" w:hAnsi="Times New Roman" w:cs="Times New Roman"/>
                <w:sz w:val="18"/>
                <w:szCs w:val="18"/>
                <w:lang w:val="en-US"/>
              </w:rPr>
              <w:t>80282,50</w:t>
            </w: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3C3CF3">
            <w:pPr>
              <w:spacing w:after="0"/>
              <w:rPr>
                <w:rFonts w:ascii="Times New Roman" w:hAnsi="Times New Roman" w:cs="Times New Roman"/>
                <w:color w:val="000000"/>
                <w:sz w:val="18"/>
                <w:szCs w:val="18"/>
              </w:rPr>
            </w:pPr>
          </w:p>
          <w:p w:rsidR="002D3CB0" w:rsidRPr="002D3CB0" w:rsidRDefault="002D3CB0" w:rsidP="003C3CF3">
            <w:pPr>
              <w:spacing w:after="0"/>
              <w:rPr>
                <w:rFonts w:ascii="Times New Roman" w:hAnsi="Times New Roman" w:cs="Times New Roman"/>
                <w:color w:val="000000"/>
                <w:sz w:val="18"/>
                <w:szCs w:val="18"/>
              </w:rPr>
            </w:pPr>
          </w:p>
        </w:tc>
        <w:tc>
          <w:tcPr>
            <w:tcW w:w="1356" w:type="dxa"/>
            <w:tcBorders>
              <w:bottom w:val="single" w:sz="4" w:space="0" w:color="auto"/>
            </w:tcBorders>
            <w:vAlign w:val="center"/>
          </w:tcPr>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60690,90</w:t>
            </w: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3C3CF3">
            <w:pPr>
              <w:spacing w:after="0"/>
              <w:rPr>
                <w:rFonts w:ascii="Times New Roman" w:hAnsi="Times New Roman" w:cs="Times New Roman"/>
                <w:color w:val="000000"/>
                <w:sz w:val="18"/>
                <w:szCs w:val="18"/>
              </w:rPr>
            </w:pPr>
          </w:p>
        </w:tc>
        <w:tc>
          <w:tcPr>
            <w:tcW w:w="1405" w:type="dxa"/>
            <w:tcBorders>
              <w:bottom w:val="single" w:sz="4" w:space="0" w:color="auto"/>
            </w:tcBorders>
            <w:vAlign w:val="center"/>
          </w:tcPr>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62193,30</w:t>
            </w: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3C3CF3">
            <w:pPr>
              <w:spacing w:after="0"/>
              <w:rPr>
                <w:rFonts w:ascii="Times New Roman" w:hAnsi="Times New Roman" w:cs="Times New Roman"/>
                <w:color w:val="000000"/>
                <w:sz w:val="18"/>
                <w:szCs w:val="18"/>
              </w:rPr>
            </w:pPr>
          </w:p>
        </w:tc>
      </w:tr>
      <w:tr w:rsidR="002D3CB0" w:rsidRPr="002D3CB0" w:rsidTr="003C3CF3">
        <w:trPr>
          <w:trHeight w:val="1763"/>
        </w:trPr>
        <w:tc>
          <w:tcPr>
            <w:tcW w:w="2533" w:type="dxa"/>
            <w:tcBorders>
              <w:top w:val="single" w:sz="4" w:space="0" w:color="auto"/>
              <w:right w:val="single" w:sz="4" w:space="0" w:color="auto"/>
            </w:tcBorders>
            <w:vAlign w:val="bottom"/>
          </w:tcPr>
          <w:p w:rsidR="002D3CB0" w:rsidRPr="002D3CB0" w:rsidRDefault="002D3CB0" w:rsidP="003C3CF3">
            <w:pPr>
              <w:spacing w:after="0"/>
              <w:rPr>
                <w:rFonts w:ascii="Times New Roman" w:hAnsi="Times New Roman" w:cs="Times New Roman"/>
                <w:sz w:val="18"/>
                <w:szCs w:val="18"/>
              </w:rPr>
            </w:pPr>
          </w:p>
        </w:tc>
        <w:tc>
          <w:tcPr>
            <w:tcW w:w="3840" w:type="dxa"/>
            <w:tcBorders>
              <w:top w:val="single" w:sz="4" w:space="0" w:color="auto"/>
              <w:left w:val="single" w:sz="4" w:space="0" w:color="auto"/>
              <w:bottom w:val="single" w:sz="4" w:space="0" w:color="auto"/>
              <w:right w:val="single" w:sz="4" w:space="0" w:color="auto"/>
            </w:tcBorders>
          </w:tcPr>
          <w:p w:rsidR="002D3CB0" w:rsidRPr="002D3CB0" w:rsidRDefault="002D3CB0" w:rsidP="002D3CB0">
            <w:pPr>
              <w:spacing w:after="0"/>
              <w:jc w:val="both"/>
              <w:rPr>
                <w:rFonts w:ascii="Times New Roman" w:hAnsi="Times New Roman" w:cs="Times New Roman"/>
                <w:sz w:val="18"/>
                <w:szCs w:val="18"/>
              </w:rPr>
            </w:pPr>
            <w:r w:rsidRPr="002D3CB0">
              <w:rPr>
                <w:rFonts w:ascii="Times New Roman" w:hAnsi="Times New Roman" w:cs="Times New Roman"/>
                <w:sz w:val="18"/>
                <w:szCs w:val="18"/>
              </w:rPr>
              <w:t>-</w:t>
            </w:r>
            <w:r w:rsidRPr="002D3CB0">
              <w:rPr>
                <w:rFonts w:ascii="Times New Roman" w:hAnsi="Times New Roman" w:cs="Times New Roman"/>
                <w:bCs/>
                <w:sz w:val="18"/>
                <w:szCs w:val="18"/>
              </w:rPr>
              <w:t xml:space="preserve">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2D3CB0">
              <w:rPr>
                <w:rFonts w:ascii="Times New Roman" w:hAnsi="Times New Roman" w:cs="Times New Roman"/>
                <w:sz w:val="18"/>
                <w:szCs w:val="18"/>
              </w:rPr>
              <w:t xml:space="preserve">на 2020 год </w:t>
            </w:r>
            <w:r w:rsidRPr="002D3CB0">
              <w:rPr>
                <w:rFonts w:ascii="Times New Roman" w:hAnsi="Times New Roman" w:cs="Times New Roman"/>
                <w:bCs/>
                <w:sz w:val="18"/>
                <w:szCs w:val="18"/>
              </w:rPr>
              <w:t>и на плановый период 2021 и 2022 годов</w:t>
            </w:r>
          </w:p>
        </w:tc>
        <w:tc>
          <w:tcPr>
            <w:tcW w:w="1356" w:type="dxa"/>
            <w:tcBorders>
              <w:top w:val="single" w:sz="4" w:space="0" w:color="auto"/>
              <w:left w:val="single" w:sz="4" w:space="0" w:color="auto"/>
            </w:tcBorders>
            <w:vAlign w:val="bottom"/>
          </w:tcPr>
          <w:p w:rsidR="002D3CB0" w:rsidRDefault="002D3CB0" w:rsidP="003C3CF3">
            <w:pPr>
              <w:spacing w:after="0"/>
              <w:jc w:val="center"/>
              <w:rPr>
                <w:rFonts w:ascii="Times New Roman" w:hAnsi="Times New Roman" w:cs="Times New Roman"/>
                <w:color w:val="000000"/>
                <w:sz w:val="18"/>
                <w:szCs w:val="18"/>
                <w:lang w:val="en-US"/>
              </w:rPr>
            </w:pPr>
            <w:r w:rsidRPr="002D3CB0">
              <w:rPr>
                <w:rFonts w:ascii="Times New Roman" w:hAnsi="Times New Roman" w:cs="Times New Roman"/>
                <w:color w:val="000000"/>
                <w:sz w:val="18"/>
                <w:szCs w:val="18"/>
                <w:lang w:val="en-US"/>
              </w:rPr>
              <w:t>27861,60</w:t>
            </w:r>
          </w:p>
          <w:p w:rsidR="003C3CF3" w:rsidRDefault="003C3CF3" w:rsidP="003C3CF3">
            <w:pPr>
              <w:spacing w:after="0"/>
              <w:jc w:val="center"/>
              <w:rPr>
                <w:rFonts w:ascii="Times New Roman" w:hAnsi="Times New Roman" w:cs="Times New Roman"/>
                <w:color w:val="000000"/>
                <w:sz w:val="18"/>
                <w:szCs w:val="18"/>
                <w:lang w:val="en-US"/>
              </w:rPr>
            </w:pPr>
          </w:p>
          <w:p w:rsidR="003C3CF3" w:rsidRDefault="003C3CF3" w:rsidP="003C3CF3">
            <w:pPr>
              <w:spacing w:after="0"/>
              <w:jc w:val="center"/>
              <w:rPr>
                <w:rFonts w:ascii="Times New Roman" w:hAnsi="Times New Roman" w:cs="Times New Roman"/>
                <w:color w:val="000000"/>
                <w:sz w:val="18"/>
                <w:szCs w:val="18"/>
                <w:lang w:val="en-US"/>
              </w:rPr>
            </w:pPr>
          </w:p>
          <w:p w:rsidR="003C3CF3" w:rsidRPr="002D3CB0" w:rsidRDefault="003C3CF3" w:rsidP="003C3CF3">
            <w:pPr>
              <w:spacing w:after="0"/>
              <w:jc w:val="center"/>
              <w:rPr>
                <w:rFonts w:ascii="Times New Roman" w:hAnsi="Times New Roman" w:cs="Times New Roman"/>
                <w:color w:val="000000"/>
                <w:sz w:val="18"/>
                <w:szCs w:val="18"/>
                <w:lang w:val="en-US"/>
              </w:rPr>
            </w:pPr>
          </w:p>
        </w:tc>
        <w:tc>
          <w:tcPr>
            <w:tcW w:w="1356" w:type="dxa"/>
            <w:tcBorders>
              <w:top w:val="single" w:sz="4" w:space="0" w:color="auto"/>
            </w:tcBorders>
            <w:vAlign w:val="bottom"/>
          </w:tcPr>
          <w:p w:rsidR="002D3CB0" w:rsidRPr="002D3CB0" w:rsidRDefault="002D3CB0" w:rsidP="003C3CF3">
            <w:pPr>
              <w:spacing w:after="0"/>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17873,40</w:t>
            </w:r>
          </w:p>
          <w:p w:rsidR="002D3CB0" w:rsidRDefault="002D3CB0" w:rsidP="002D3CB0">
            <w:pPr>
              <w:spacing w:after="0"/>
              <w:jc w:val="center"/>
              <w:rPr>
                <w:rFonts w:ascii="Times New Roman" w:hAnsi="Times New Roman" w:cs="Times New Roman"/>
                <w:color w:val="000000"/>
                <w:sz w:val="18"/>
                <w:szCs w:val="18"/>
              </w:rPr>
            </w:pPr>
          </w:p>
          <w:p w:rsidR="003C3CF3" w:rsidRDefault="003C3CF3" w:rsidP="002D3CB0">
            <w:pPr>
              <w:spacing w:after="0"/>
              <w:jc w:val="center"/>
              <w:rPr>
                <w:rFonts w:ascii="Times New Roman" w:hAnsi="Times New Roman" w:cs="Times New Roman"/>
                <w:color w:val="000000"/>
                <w:sz w:val="18"/>
                <w:szCs w:val="18"/>
              </w:rPr>
            </w:pPr>
          </w:p>
          <w:p w:rsidR="003C3CF3" w:rsidRPr="002D3CB0" w:rsidRDefault="003C3CF3" w:rsidP="002D3CB0">
            <w:pPr>
              <w:spacing w:after="0"/>
              <w:jc w:val="center"/>
              <w:rPr>
                <w:rFonts w:ascii="Times New Roman" w:hAnsi="Times New Roman" w:cs="Times New Roman"/>
                <w:color w:val="000000"/>
                <w:sz w:val="18"/>
                <w:szCs w:val="18"/>
              </w:rPr>
            </w:pPr>
          </w:p>
        </w:tc>
        <w:tc>
          <w:tcPr>
            <w:tcW w:w="1405" w:type="dxa"/>
            <w:tcBorders>
              <w:top w:val="single" w:sz="4" w:space="0" w:color="auto"/>
            </w:tcBorders>
            <w:vAlign w:val="bottom"/>
          </w:tcPr>
          <w:p w:rsidR="002D3CB0" w:rsidRPr="002D3CB0" w:rsidRDefault="002D3CB0" w:rsidP="003C3CF3">
            <w:pPr>
              <w:spacing w:after="0"/>
              <w:rPr>
                <w:rFonts w:ascii="Times New Roman" w:hAnsi="Times New Roman" w:cs="Times New Roman"/>
                <w:color w:val="000000"/>
                <w:sz w:val="18"/>
                <w:szCs w:val="18"/>
              </w:rPr>
            </w:pPr>
          </w:p>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20133,50</w:t>
            </w:r>
          </w:p>
          <w:p w:rsidR="002D3CB0" w:rsidRDefault="002D3CB0" w:rsidP="002D3CB0">
            <w:pPr>
              <w:spacing w:after="0"/>
              <w:jc w:val="center"/>
              <w:rPr>
                <w:rFonts w:ascii="Times New Roman" w:hAnsi="Times New Roman" w:cs="Times New Roman"/>
                <w:color w:val="000000"/>
                <w:sz w:val="18"/>
                <w:szCs w:val="18"/>
              </w:rPr>
            </w:pPr>
          </w:p>
          <w:p w:rsidR="003C3CF3" w:rsidRDefault="003C3CF3" w:rsidP="002D3CB0">
            <w:pPr>
              <w:spacing w:after="0"/>
              <w:jc w:val="center"/>
              <w:rPr>
                <w:rFonts w:ascii="Times New Roman" w:hAnsi="Times New Roman" w:cs="Times New Roman"/>
                <w:color w:val="000000"/>
                <w:sz w:val="18"/>
                <w:szCs w:val="18"/>
              </w:rPr>
            </w:pPr>
          </w:p>
          <w:p w:rsidR="003C3CF3" w:rsidRPr="002D3CB0" w:rsidRDefault="003C3CF3" w:rsidP="002D3CB0">
            <w:pPr>
              <w:spacing w:after="0"/>
              <w:jc w:val="center"/>
              <w:rPr>
                <w:rFonts w:ascii="Times New Roman" w:hAnsi="Times New Roman" w:cs="Times New Roman"/>
                <w:color w:val="000000"/>
                <w:sz w:val="18"/>
                <w:szCs w:val="18"/>
              </w:rPr>
            </w:pP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b/>
                <w:color w:val="000000" w:themeColor="text1"/>
                <w:sz w:val="18"/>
                <w:szCs w:val="18"/>
                <w:highlight w:val="yellow"/>
              </w:rPr>
            </w:pPr>
            <w:r w:rsidRPr="002D3CB0">
              <w:rPr>
                <w:rFonts w:ascii="Times New Roman" w:hAnsi="Times New Roman" w:cs="Times New Roman"/>
                <w:b/>
                <w:color w:val="000000" w:themeColor="text1"/>
                <w:sz w:val="18"/>
                <w:szCs w:val="18"/>
              </w:rPr>
              <w:t>2 02 40000 00 0000 150</w:t>
            </w:r>
          </w:p>
        </w:tc>
        <w:tc>
          <w:tcPr>
            <w:tcW w:w="3840" w:type="dxa"/>
            <w:tcBorders>
              <w:top w:val="single" w:sz="4" w:space="0" w:color="auto"/>
            </w:tcBorders>
            <w:vAlign w:val="bottom"/>
          </w:tcPr>
          <w:p w:rsidR="002D3CB0" w:rsidRPr="002D3CB0" w:rsidRDefault="002D3CB0" w:rsidP="002D3CB0">
            <w:pPr>
              <w:spacing w:after="0"/>
              <w:rPr>
                <w:rFonts w:ascii="Times New Roman" w:hAnsi="Times New Roman" w:cs="Times New Roman"/>
                <w:b/>
                <w:color w:val="000000" w:themeColor="text1"/>
                <w:sz w:val="18"/>
                <w:szCs w:val="18"/>
              </w:rPr>
            </w:pPr>
            <w:r w:rsidRPr="002D3CB0">
              <w:rPr>
                <w:rFonts w:ascii="Times New Roman" w:hAnsi="Times New Roman" w:cs="Times New Roman"/>
                <w:b/>
                <w:color w:val="000000" w:themeColor="text1"/>
                <w:sz w:val="18"/>
                <w:szCs w:val="18"/>
              </w:rPr>
              <w:t>Иные межбюджетные трансферты</w:t>
            </w:r>
          </w:p>
        </w:tc>
        <w:tc>
          <w:tcPr>
            <w:tcW w:w="1356" w:type="dxa"/>
            <w:vAlign w:val="center"/>
          </w:tcPr>
          <w:p w:rsidR="002D3CB0" w:rsidRPr="002D3CB0" w:rsidRDefault="002D3CB0" w:rsidP="002D3CB0">
            <w:pPr>
              <w:spacing w:after="0"/>
              <w:jc w:val="center"/>
              <w:rPr>
                <w:rFonts w:ascii="Times New Roman" w:hAnsi="Times New Roman" w:cs="Times New Roman"/>
                <w:b/>
                <w:color w:val="000000" w:themeColor="text1"/>
                <w:sz w:val="18"/>
                <w:szCs w:val="18"/>
                <w:lang w:val="en-US"/>
              </w:rPr>
            </w:pPr>
            <w:r w:rsidRPr="002D3CB0">
              <w:rPr>
                <w:rFonts w:ascii="Times New Roman" w:hAnsi="Times New Roman" w:cs="Times New Roman"/>
                <w:b/>
                <w:color w:val="000000" w:themeColor="text1"/>
                <w:sz w:val="18"/>
                <w:szCs w:val="18"/>
                <w:lang w:val="en-US"/>
              </w:rPr>
              <w:t>16614,31</w:t>
            </w:r>
          </w:p>
        </w:tc>
        <w:tc>
          <w:tcPr>
            <w:tcW w:w="1356" w:type="dxa"/>
            <w:vAlign w:val="center"/>
          </w:tcPr>
          <w:p w:rsidR="002D3CB0" w:rsidRPr="002D3CB0" w:rsidRDefault="002D3CB0" w:rsidP="002D3CB0">
            <w:pPr>
              <w:spacing w:after="0"/>
              <w:jc w:val="center"/>
              <w:rPr>
                <w:rFonts w:ascii="Times New Roman" w:hAnsi="Times New Roman" w:cs="Times New Roman"/>
                <w:b/>
                <w:color w:val="000000" w:themeColor="text1"/>
                <w:sz w:val="18"/>
                <w:szCs w:val="18"/>
              </w:rPr>
            </w:pPr>
            <w:r w:rsidRPr="002D3CB0">
              <w:rPr>
                <w:rFonts w:ascii="Times New Roman" w:hAnsi="Times New Roman" w:cs="Times New Roman"/>
                <w:b/>
                <w:color w:val="000000" w:themeColor="text1"/>
                <w:sz w:val="18"/>
                <w:szCs w:val="18"/>
              </w:rPr>
              <w:t>9010,00</w:t>
            </w:r>
          </w:p>
        </w:tc>
        <w:tc>
          <w:tcPr>
            <w:tcW w:w="1405" w:type="dxa"/>
            <w:vAlign w:val="center"/>
          </w:tcPr>
          <w:p w:rsidR="002D3CB0" w:rsidRPr="002D3CB0" w:rsidRDefault="002D3CB0" w:rsidP="002D3CB0">
            <w:pPr>
              <w:spacing w:after="0"/>
              <w:jc w:val="center"/>
              <w:rPr>
                <w:rFonts w:ascii="Times New Roman" w:hAnsi="Times New Roman" w:cs="Times New Roman"/>
                <w:b/>
                <w:color w:val="000000" w:themeColor="text1"/>
                <w:sz w:val="18"/>
                <w:szCs w:val="18"/>
              </w:rPr>
            </w:pPr>
            <w:r w:rsidRPr="002D3CB0">
              <w:rPr>
                <w:rFonts w:ascii="Times New Roman" w:hAnsi="Times New Roman" w:cs="Times New Roman"/>
                <w:b/>
                <w:color w:val="000000" w:themeColor="text1"/>
                <w:sz w:val="18"/>
                <w:szCs w:val="18"/>
              </w:rPr>
              <w:t>9010,00</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2 02 40014 00 0000 150</w:t>
            </w:r>
          </w:p>
        </w:tc>
        <w:tc>
          <w:tcPr>
            <w:tcW w:w="3840" w:type="dxa"/>
            <w:vAlign w:val="bottom"/>
          </w:tcPr>
          <w:p w:rsidR="002D3CB0" w:rsidRPr="002D3CB0" w:rsidRDefault="002D3CB0" w:rsidP="002D3CB0">
            <w:pPr>
              <w:spacing w:after="0"/>
              <w:jc w:val="both"/>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8818,00</w:t>
            </w:r>
          </w:p>
        </w:tc>
        <w:tc>
          <w:tcPr>
            <w:tcW w:w="1356"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15806,4</w:t>
            </w:r>
          </w:p>
        </w:tc>
        <w:tc>
          <w:tcPr>
            <w:tcW w:w="1405" w:type="dxa"/>
            <w:vAlign w:val="center"/>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15728,3</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2 02 40014 05 0000 150</w:t>
            </w:r>
          </w:p>
        </w:tc>
        <w:tc>
          <w:tcPr>
            <w:tcW w:w="3840" w:type="dxa"/>
            <w:vAlign w:val="bottom"/>
          </w:tcPr>
          <w:p w:rsidR="002D3CB0" w:rsidRPr="002D3CB0" w:rsidRDefault="002D3CB0" w:rsidP="002D3CB0">
            <w:pPr>
              <w:spacing w:after="0"/>
              <w:jc w:val="both"/>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 xml:space="preserve">Межбюджетные трансферты, передаваемые бюджетам муниципальных </w:t>
            </w:r>
            <w:r w:rsidR="003C3CF3">
              <w:rPr>
                <w:rFonts w:ascii="Times New Roman" w:hAnsi="Times New Roman" w:cs="Times New Roman"/>
                <w:color w:val="000000" w:themeColor="text1"/>
                <w:sz w:val="18"/>
                <w:szCs w:val="18"/>
              </w:rPr>
              <w:t>районов из бюджетов поселений</w:t>
            </w:r>
            <w:r w:rsidRPr="002D3CB0">
              <w:rPr>
                <w:rFonts w:ascii="Times New Roman" w:hAnsi="Times New Roman" w:cs="Times New Roman"/>
                <w:color w:val="000000" w:themeColor="text1"/>
                <w:sz w:val="18"/>
                <w:szCs w:val="18"/>
              </w:rPr>
              <w:t xml:space="preserve"> на осуществление части полномочий по решению вопросов местного значения в соответствии с заключенными соглашениями</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8818,00</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9010,00</w:t>
            </w:r>
          </w:p>
        </w:tc>
        <w:tc>
          <w:tcPr>
            <w:tcW w:w="1405"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9010,00</w:t>
            </w:r>
          </w:p>
        </w:tc>
      </w:tr>
      <w:tr w:rsidR="002D3CB0" w:rsidRPr="002D3CB0" w:rsidTr="002D3CB0">
        <w:tc>
          <w:tcPr>
            <w:tcW w:w="2533" w:type="dxa"/>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202 45303 05 0000 150</w:t>
            </w:r>
          </w:p>
        </w:tc>
        <w:tc>
          <w:tcPr>
            <w:tcW w:w="3840" w:type="dxa"/>
          </w:tcPr>
          <w:p w:rsidR="002D3CB0" w:rsidRPr="002D3CB0" w:rsidRDefault="002D3CB0" w:rsidP="002D3CB0">
            <w:pPr>
              <w:spacing w:after="0"/>
              <w:jc w:val="both"/>
              <w:rPr>
                <w:rFonts w:ascii="Times New Roman" w:hAnsi="Times New Roman" w:cs="Times New Roman"/>
                <w:snapToGrid w:val="0"/>
                <w:sz w:val="18"/>
                <w:szCs w:val="18"/>
              </w:rPr>
            </w:pPr>
            <w:r w:rsidRPr="002D3CB0">
              <w:rPr>
                <w:rFonts w:ascii="Times New Roman" w:hAnsi="Times New Roman" w:cs="Times New Roman"/>
                <w:snapToGrid w:val="0"/>
                <w:sz w:val="18"/>
                <w:szCs w:val="1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му</w:t>
            </w:r>
            <w:r w:rsidR="003C3CF3">
              <w:rPr>
                <w:rFonts w:ascii="Times New Roman" w:hAnsi="Times New Roman" w:cs="Times New Roman"/>
                <w:snapToGrid w:val="0"/>
                <w:sz w:val="18"/>
                <w:szCs w:val="18"/>
              </w:rPr>
              <w:t xml:space="preserve">ниципальных общеобразовательных </w:t>
            </w:r>
            <w:r w:rsidRPr="002D3CB0">
              <w:rPr>
                <w:rFonts w:ascii="Times New Roman" w:hAnsi="Times New Roman" w:cs="Times New Roman"/>
                <w:snapToGrid w:val="0"/>
                <w:sz w:val="18"/>
                <w:szCs w:val="18"/>
              </w:rPr>
              <w:t xml:space="preserve">организаций </w:t>
            </w:r>
          </w:p>
        </w:tc>
        <w:tc>
          <w:tcPr>
            <w:tcW w:w="1356" w:type="dxa"/>
            <w:vAlign w:val="center"/>
          </w:tcPr>
          <w:p w:rsidR="002D3CB0" w:rsidRPr="002D3CB0" w:rsidRDefault="002D3CB0" w:rsidP="002D3CB0">
            <w:pPr>
              <w:spacing w:after="0"/>
              <w:jc w:val="center"/>
              <w:rPr>
                <w:rFonts w:ascii="Times New Roman" w:hAnsi="Times New Roman" w:cs="Times New Roman"/>
                <w:b/>
                <w:sz w:val="18"/>
                <w:szCs w:val="18"/>
                <w:lang w:val="en-US"/>
              </w:rPr>
            </w:pPr>
            <w:r w:rsidRPr="002D3CB0">
              <w:rPr>
                <w:rFonts w:ascii="Times New Roman" w:hAnsi="Times New Roman" w:cs="Times New Roman"/>
                <w:sz w:val="18"/>
                <w:szCs w:val="18"/>
                <w:lang w:val="en-US"/>
              </w:rPr>
              <w:t>2578,0</w:t>
            </w:r>
          </w:p>
        </w:tc>
        <w:tc>
          <w:tcPr>
            <w:tcW w:w="1356" w:type="dxa"/>
            <w:vAlign w:val="center"/>
          </w:tcPr>
          <w:p w:rsidR="002D3CB0" w:rsidRPr="002D3CB0" w:rsidRDefault="002D3CB0" w:rsidP="002D3CB0">
            <w:pPr>
              <w:spacing w:after="0"/>
              <w:jc w:val="center"/>
              <w:rPr>
                <w:rFonts w:ascii="Times New Roman" w:hAnsi="Times New Roman" w:cs="Times New Roman"/>
                <w:b/>
                <w:color w:val="000000" w:themeColor="text1"/>
                <w:sz w:val="18"/>
                <w:szCs w:val="18"/>
              </w:rPr>
            </w:pPr>
            <w:r w:rsidRPr="002D3CB0">
              <w:rPr>
                <w:rFonts w:ascii="Times New Roman" w:hAnsi="Times New Roman" w:cs="Times New Roman"/>
                <w:color w:val="000000"/>
                <w:sz w:val="18"/>
                <w:szCs w:val="18"/>
              </w:rPr>
              <w:t>6796,4</w:t>
            </w:r>
          </w:p>
        </w:tc>
        <w:tc>
          <w:tcPr>
            <w:tcW w:w="1405" w:type="dxa"/>
            <w:vAlign w:val="center"/>
          </w:tcPr>
          <w:p w:rsidR="002D3CB0" w:rsidRPr="002D3CB0" w:rsidRDefault="002D3CB0" w:rsidP="002D3CB0">
            <w:pPr>
              <w:spacing w:after="0"/>
              <w:jc w:val="center"/>
              <w:rPr>
                <w:rFonts w:ascii="Times New Roman" w:hAnsi="Times New Roman" w:cs="Times New Roman"/>
                <w:b/>
                <w:color w:val="000000" w:themeColor="text1"/>
                <w:sz w:val="18"/>
                <w:szCs w:val="18"/>
              </w:rPr>
            </w:pPr>
            <w:r w:rsidRPr="002D3CB0">
              <w:rPr>
                <w:rFonts w:ascii="Times New Roman" w:hAnsi="Times New Roman" w:cs="Times New Roman"/>
                <w:color w:val="000000"/>
                <w:sz w:val="18"/>
                <w:szCs w:val="18"/>
              </w:rPr>
              <w:t>6718,3</w:t>
            </w:r>
          </w:p>
        </w:tc>
      </w:tr>
      <w:tr w:rsidR="002D3CB0" w:rsidRPr="002D3CB0" w:rsidTr="002D3CB0">
        <w:tc>
          <w:tcPr>
            <w:tcW w:w="2533"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 xml:space="preserve">202 49999 05 0000 </w:t>
            </w:r>
          </w:p>
          <w:p w:rsidR="002D3CB0" w:rsidRPr="002D3CB0" w:rsidRDefault="002D3CB0" w:rsidP="002D3CB0">
            <w:pPr>
              <w:spacing w:after="0"/>
              <w:jc w:val="center"/>
              <w:rPr>
                <w:rFonts w:ascii="Times New Roman" w:hAnsi="Times New Roman" w:cs="Times New Roman"/>
                <w:b/>
                <w:color w:val="000000" w:themeColor="text1"/>
                <w:sz w:val="18"/>
                <w:szCs w:val="18"/>
              </w:rPr>
            </w:pPr>
            <w:r w:rsidRPr="002D3CB0">
              <w:rPr>
                <w:rFonts w:ascii="Times New Roman" w:hAnsi="Times New Roman" w:cs="Times New Roman"/>
                <w:color w:val="000000" w:themeColor="text1"/>
                <w:sz w:val="18"/>
                <w:szCs w:val="18"/>
              </w:rPr>
              <w:t>150</w:t>
            </w:r>
          </w:p>
        </w:tc>
        <w:tc>
          <w:tcPr>
            <w:tcW w:w="3840" w:type="dxa"/>
            <w:vAlign w:val="bottom"/>
          </w:tcPr>
          <w:p w:rsidR="002D3CB0" w:rsidRPr="002D3CB0" w:rsidRDefault="002D3CB0" w:rsidP="002D3CB0">
            <w:pPr>
              <w:spacing w:after="0"/>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Прочие межбюджетные трансферты, передаваемые бюджетам муниципальных районов</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lang w:val="en-US"/>
              </w:rPr>
            </w:pPr>
            <w:r w:rsidRPr="002D3CB0">
              <w:rPr>
                <w:rFonts w:ascii="Times New Roman" w:hAnsi="Times New Roman" w:cs="Times New Roman"/>
                <w:color w:val="000000" w:themeColor="text1"/>
                <w:sz w:val="18"/>
                <w:szCs w:val="18"/>
              </w:rPr>
              <w:t>5218,3</w:t>
            </w:r>
            <w:r w:rsidRPr="002D3CB0">
              <w:rPr>
                <w:rFonts w:ascii="Times New Roman" w:hAnsi="Times New Roman" w:cs="Times New Roman"/>
                <w:color w:val="000000" w:themeColor="text1"/>
                <w:sz w:val="18"/>
                <w:szCs w:val="18"/>
                <w:lang w:val="en-US"/>
              </w:rPr>
              <w:t>1</w:t>
            </w:r>
          </w:p>
        </w:tc>
        <w:tc>
          <w:tcPr>
            <w:tcW w:w="1356"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0,00</w:t>
            </w:r>
          </w:p>
        </w:tc>
        <w:tc>
          <w:tcPr>
            <w:tcW w:w="1405" w:type="dxa"/>
            <w:vAlign w:val="center"/>
          </w:tcPr>
          <w:p w:rsidR="002D3CB0" w:rsidRPr="002D3CB0" w:rsidRDefault="002D3CB0" w:rsidP="002D3CB0">
            <w:pPr>
              <w:spacing w:after="0"/>
              <w:jc w:val="center"/>
              <w:rPr>
                <w:rFonts w:ascii="Times New Roman" w:hAnsi="Times New Roman" w:cs="Times New Roman"/>
                <w:color w:val="000000" w:themeColor="text1"/>
                <w:sz w:val="18"/>
                <w:szCs w:val="18"/>
              </w:rPr>
            </w:pPr>
            <w:r w:rsidRPr="002D3CB0">
              <w:rPr>
                <w:rFonts w:ascii="Times New Roman" w:hAnsi="Times New Roman" w:cs="Times New Roman"/>
                <w:color w:val="000000" w:themeColor="text1"/>
                <w:sz w:val="18"/>
                <w:szCs w:val="18"/>
              </w:rPr>
              <w:t>0,00</w:t>
            </w:r>
          </w:p>
        </w:tc>
      </w:tr>
    </w:tbl>
    <w:p w:rsidR="002D3CB0" w:rsidRPr="002D3CB0" w:rsidRDefault="002D3CB0" w:rsidP="002D3CB0">
      <w:pPr>
        <w:spacing w:after="0"/>
        <w:ind w:firstLine="6300"/>
        <w:jc w:val="right"/>
        <w:rPr>
          <w:rFonts w:ascii="Times New Roman" w:hAnsi="Times New Roman" w:cs="Times New Roman"/>
          <w:sz w:val="18"/>
          <w:szCs w:val="18"/>
          <w:highlight w:val="yellow"/>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3827"/>
        <w:gridCol w:w="1276"/>
        <w:gridCol w:w="1276"/>
        <w:gridCol w:w="1417"/>
      </w:tblGrid>
      <w:tr w:rsidR="002D3CB0" w:rsidRPr="002D3CB0" w:rsidTr="002D3CB0">
        <w:tc>
          <w:tcPr>
            <w:tcW w:w="2694" w:type="dxa"/>
          </w:tcPr>
          <w:p w:rsidR="002D3CB0" w:rsidRPr="002D3CB0" w:rsidRDefault="002D3CB0" w:rsidP="002D3CB0">
            <w:pPr>
              <w:spacing w:after="0" w:line="360" w:lineRule="auto"/>
              <w:jc w:val="center"/>
              <w:rPr>
                <w:rFonts w:ascii="Times New Roman" w:hAnsi="Times New Roman" w:cs="Times New Roman"/>
                <w:sz w:val="18"/>
                <w:szCs w:val="18"/>
              </w:rPr>
            </w:pPr>
          </w:p>
        </w:tc>
        <w:tc>
          <w:tcPr>
            <w:tcW w:w="3827" w:type="dxa"/>
            <w:vAlign w:val="center"/>
          </w:tcPr>
          <w:p w:rsidR="002D3CB0" w:rsidRPr="002D3CB0" w:rsidRDefault="002D3CB0" w:rsidP="002D3CB0">
            <w:pPr>
              <w:spacing w:after="0" w:line="360" w:lineRule="auto"/>
              <w:rPr>
                <w:rFonts w:ascii="Times New Roman" w:hAnsi="Times New Roman" w:cs="Times New Roman"/>
                <w:b/>
                <w:sz w:val="18"/>
                <w:szCs w:val="18"/>
              </w:rPr>
            </w:pPr>
            <w:r w:rsidRPr="002D3CB0">
              <w:rPr>
                <w:rFonts w:ascii="Times New Roman" w:hAnsi="Times New Roman" w:cs="Times New Roman"/>
                <w:b/>
                <w:sz w:val="18"/>
                <w:szCs w:val="18"/>
              </w:rPr>
              <w:t>ИТОГО ДОХОДОВ</w:t>
            </w:r>
          </w:p>
        </w:tc>
        <w:tc>
          <w:tcPr>
            <w:tcW w:w="1276" w:type="dxa"/>
          </w:tcPr>
          <w:p w:rsidR="002D3CB0" w:rsidRPr="002D3CB0" w:rsidRDefault="002D3CB0" w:rsidP="002D3CB0">
            <w:pPr>
              <w:spacing w:after="0"/>
              <w:jc w:val="center"/>
              <w:rPr>
                <w:rFonts w:ascii="Times New Roman" w:hAnsi="Times New Roman" w:cs="Times New Roman"/>
                <w:b/>
                <w:sz w:val="18"/>
                <w:szCs w:val="18"/>
                <w:lang w:val="en-US"/>
              </w:rPr>
            </w:pPr>
            <w:r w:rsidRPr="002D3CB0">
              <w:rPr>
                <w:rFonts w:ascii="Times New Roman" w:hAnsi="Times New Roman" w:cs="Times New Roman"/>
                <w:b/>
                <w:sz w:val="18"/>
                <w:szCs w:val="18"/>
                <w:lang w:val="en-US"/>
              </w:rPr>
              <w:t>292018</w:t>
            </w:r>
            <w:r w:rsidRPr="002D3CB0">
              <w:rPr>
                <w:rFonts w:ascii="Times New Roman" w:hAnsi="Times New Roman" w:cs="Times New Roman"/>
                <w:b/>
                <w:sz w:val="18"/>
                <w:szCs w:val="18"/>
              </w:rPr>
              <w:t>,</w:t>
            </w:r>
            <w:r w:rsidRPr="002D3CB0">
              <w:rPr>
                <w:rFonts w:ascii="Times New Roman" w:hAnsi="Times New Roman" w:cs="Times New Roman"/>
                <w:b/>
                <w:sz w:val="18"/>
                <w:szCs w:val="18"/>
                <w:lang w:val="en-US"/>
              </w:rPr>
              <w:t>97</w:t>
            </w:r>
          </w:p>
        </w:tc>
        <w:tc>
          <w:tcPr>
            <w:tcW w:w="1276"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219589,038</w:t>
            </w:r>
          </w:p>
        </w:tc>
        <w:tc>
          <w:tcPr>
            <w:tcW w:w="1417" w:type="dxa"/>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228530,638</w:t>
            </w:r>
          </w:p>
        </w:tc>
      </w:tr>
    </w:tbl>
    <w:p w:rsidR="002D3CB0" w:rsidRPr="002D3CB0" w:rsidRDefault="002D3CB0" w:rsidP="002D3CB0">
      <w:pPr>
        <w:spacing w:after="0"/>
        <w:ind w:firstLine="6120"/>
        <w:rPr>
          <w:rFonts w:ascii="Times New Roman" w:hAnsi="Times New Roman" w:cs="Times New Roman"/>
          <w:sz w:val="18"/>
          <w:szCs w:val="18"/>
        </w:rPr>
      </w:pPr>
    </w:p>
    <w:p w:rsidR="002D3CB0" w:rsidRPr="002D3CB0" w:rsidRDefault="002D3CB0" w:rsidP="002D3CB0">
      <w:pPr>
        <w:spacing w:after="0"/>
        <w:ind w:firstLine="6120"/>
        <w:rPr>
          <w:rFonts w:ascii="Times New Roman" w:hAnsi="Times New Roman" w:cs="Times New Roman"/>
          <w:sz w:val="18"/>
          <w:szCs w:val="18"/>
        </w:rPr>
      </w:pPr>
    </w:p>
    <w:p w:rsidR="002D3CB0" w:rsidRPr="002D3CB0" w:rsidRDefault="002D3CB0" w:rsidP="002D3CB0">
      <w:pPr>
        <w:spacing w:after="0"/>
        <w:ind w:left="1668" w:firstLine="5412"/>
        <w:jc w:val="right"/>
        <w:rPr>
          <w:rFonts w:ascii="Times New Roman" w:hAnsi="Times New Roman" w:cs="Times New Roman"/>
          <w:sz w:val="18"/>
          <w:szCs w:val="18"/>
        </w:rPr>
      </w:pPr>
      <w:r w:rsidRPr="002D3CB0">
        <w:rPr>
          <w:rFonts w:ascii="Times New Roman" w:hAnsi="Times New Roman" w:cs="Times New Roman"/>
          <w:sz w:val="18"/>
          <w:szCs w:val="18"/>
        </w:rPr>
        <w:t>Приложение № 5</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к решению Совета депутатов </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«Павловский район»                                                                                                                                                                                                                                                                                                          «О бюджете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 xml:space="preserve"> «Павловский район» на 2020 год </w:t>
      </w:r>
    </w:p>
    <w:p w:rsidR="002D3CB0" w:rsidRPr="003C3CF3" w:rsidRDefault="002D3CB0" w:rsidP="003C3CF3">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и плановый период 2021-2022 годов»                                                                                                                                                                                                                                                     </w:t>
      </w:r>
      <w:r w:rsidR="003C3CF3">
        <w:rPr>
          <w:rFonts w:ascii="Times New Roman" w:hAnsi="Times New Roman" w:cs="Times New Roman"/>
          <w:sz w:val="18"/>
          <w:szCs w:val="18"/>
        </w:rPr>
        <w:t xml:space="preserve">           от 25.12.2019 № 120 </w:t>
      </w:r>
    </w:p>
    <w:p w:rsidR="002D3CB0" w:rsidRPr="002D3CB0" w:rsidRDefault="002D3CB0" w:rsidP="002D3CB0">
      <w:pPr>
        <w:pStyle w:val="21"/>
        <w:spacing w:after="0" w:line="240" w:lineRule="exact"/>
        <w:jc w:val="center"/>
        <w:rPr>
          <w:b/>
          <w:sz w:val="18"/>
          <w:szCs w:val="18"/>
          <w:lang w:val="ru-RU"/>
        </w:rPr>
      </w:pPr>
      <w:r w:rsidRPr="002D3CB0">
        <w:rPr>
          <w:b/>
          <w:sz w:val="18"/>
          <w:szCs w:val="18"/>
          <w:lang w:val="ru-RU"/>
        </w:rPr>
        <w:t xml:space="preserve">Источники внутреннего финансирования дефицита бюджета муниципального образования «Павловский район» </w:t>
      </w:r>
      <w:r w:rsidRPr="002D3CB0">
        <w:rPr>
          <w:b/>
          <w:bCs/>
          <w:sz w:val="18"/>
          <w:szCs w:val="18"/>
          <w:lang w:val="ru-RU"/>
        </w:rPr>
        <w:t>на 2020 год и плановый период 2021 и 2022 годов</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2287"/>
        <w:gridCol w:w="2961"/>
        <w:gridCol w:w="1547"/>
        <w:gridCol w:w="1417"/>
        <w:gridCol w:w="1359"/>
      </w:tblGrid>
      <w:tr w:rsidR="002D3CB0" w:rsidRPr="002D3CB0" w:rsidTr="003C3CF3">
        <w:trPr>
          <w:cantSplit/>
          <w:trHeight w:val="210"/>
          <w:jc w:val="center"/>
        </w:trPr>
        <w:tc>
          <w:tcPr>
            <w:tcW w:w="1195" w:type="pct"/>
            <w:tcBorders>
              <w:top w:val="single" w:sz="4" w:space="0" w:color="auto"/>
              <w:bottom w:val="single" w:sz="4" w:space="0" w:color="auto"/>
              <w:right w:val="single" w:sz="4" w:space="0" w:color="auto"/>
            </w:tcBorders>
          </w:tcPr>
          <w:p w:rsidR="002D3CB0" w:rsidRPr="002D3CB0" w:rsidRDefault="002D3CB0" w:rsidP="003C3CF3">
            <w:pPr>
              <w:pStyle w:val="4"/>
              <w:numPr>
                <w:ilvl w:val="0"/>
                <w:numId w:val="0"/>
              </w:numPr>
              <w:spacing w:before="0" w:after="0"/>
              <w:jc w:val="center"/>
              <w:rPr>
                <w:b w:val="0"/>
                <w:sz w:val="18"/>
                <w:szCs w:val="18"/>
              </w:rPr>
            </w:pPr>
            <w:r w:rsidRPr="002D3CB0">
              <w:rPr>
                <w:b w:val="0"/>
                <w:sz w:val="18"/>
                <w:szCs w:val="18"/>
              </w:rPr>
              <w:t>Код администратора</w:t>
            </w:r>
          </w:p>
        </w:tc>
        <w:tc>
          <w:tcPr>
            <w:tcW w:w="1547" w:type="pct"/>
            <w:tcBorders>
              <w:top w:val="single" w:sz="4" w:space="0" w:color="auto"/>
              <w:left w:val="single" w:sz="4" w:space="0" w:color="auto"/>
              <w:bottom w:val="single" w:sz="4" w:space="0" w:color="auto"/>
              <w:right w:val="single" w:sz="4" w:space="0" w:color="auto"/>
            </w:tcBorders>
          </w:tcPr>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Код бюджетной классификации</w:t>
            </w:r>
          </w:p>
          <w:p w:rsidR="002D3CB0" w:rsidRPr="002D3CB0" w:rsidRDefault="002D3CB0" w:rsidP="002D3CB0">
            <w:pPr>
              <w:spacing w:after="0"/>
              <w:jc w:val="center"/>
              <w:rPr>
                <w:rFonts w:ascii="Times New Roman" w:hAnsi="Times New Roman" w:cs="Times New Roman"/>
                <w:snapToGrid w:val="0"/>
                <w:sz w:val="18"/>
                <w:szCs w:val="18"/>
              </w:rPr>
            </w:pPr>
            <w:r w:rsidRPr="002D3CB0">
              <w:rPr>
                <w:rFonts w:ascii="Times New Roman" w:hAnsi="Times New Roman" w:cs="Times New Roman"/>
                <w:snapToGrid w:val="0"/>
                <w:sz w:val="18"/>
                <w:szCs w:val="18"/>
              </w:rPr>
              <w:t>Российской Федерации</w:t>
            </w:r>
          </w:p>
        </w:tc>
        <w:tc>
          <w:tcPr>
            <w:tcW w:w="808" w:type="pct"/>
            <w:tcBorders>
              <w:top w:val="single" w:sz="4" w:space="0" w:color="auto"/>
              <w:left w:val="single" w:sz="4" w:space="0" w:color="auto"/>
              <w:bottom w:val="single" w:sz="4" w:space="0" w:color="auto"/>
            </w:tcBorders>
          </w:tcPr>
          <w:p w:rsidR="002D3CB0" w:rsidRPr="003C3CF3" w:rsidRDefault="002D3CB0" w:rsidP="002D3CB0">
            <w:pPr>
              <w:pStyle w:val="2"/>
              <w:spacing w:before="0"/>
              <w:ind w:left="-108" w:right="-108"/>
              <w:jc w:val="center"/>
              <w:rPr>
                <w:rFonts w:ascii="Times New Roman" w:hAnsi="Times New Roman" w:cs="Times New Roman"/>
                <w:b w:val="0"/>
                <w:color w:val="000000" w:themeColor="text1"/>
                <w:sz w:val="18"/>
                <w:szCs w:val="18"/>
              </w:rPr>
            </w:pPr>
            <w:r w:rsidRPr="003C3CF3">
              <w:rPr>
                <w:rFonts w:ascii="Times New Roman" w:hAnsi="Times New Roman" w:cs="Times New Roman"/>
                <w:b w:val="0"/>
                <w:color w:val="000000" w:themeColor="text1"/>
                <w:sz w:val="18"/>
                <w:szCs w:val="18"/>
              </w:rPr>
              <w:t>Сумма 2020 год</w:t>
            </w:r>
          </w:p>
        </w:tc>
        <w:tc>
          <w:tcPr>
            <w:tcW w:w="740" w:type="pct"/>
            <w:tcBorders>
              <w:top w:val="single" w:sz="4" w:space="0" w:color="auto"/>
              <w:left w:val="single" w:sz="4" w:space="0" w:color="auto"/>
              <w:bottom w:val="single" w:sz="4" w:space="0" w:color="auto"/>
            </w:tcBorders>
          </w:tcPr>
          <w:p w:rsidR="002D3CB0" w:rsidRPr="003C3CF3" w:rsidRDefault="002D3CB0" w:rsidP="002D3CB0">
            <w:pPr>
              <w:pStyle w:val="2"/>
              <w:spacing w:before="0"/>
              <w:ind w:left="-108" w:right="-108"/>
              <w:jc w:val="center"/>
              <w:rPr>
                <w:rFonts w:ascii="Times New Roman" w:hAnsi="Times New Roman" w:cs="Times New Roman"/>
                <w:b w:val="0"/>
                <w:color w:val="000000" w:themeColor="text1"/>
                <w:sz w:val="18"/>
                <w:szCs w:val="18"/>
              </w:rPr>
            </w:pPr>
            <w:r w:rsidRPr="003C3CF3">
              <w:rPr>
                <w:rFonts w:ascii="Times New Roman" w:hAnsi="Times New Roman" w:cs="Times New Roman"/>
                <w:b w:val="0"/>
                <w:color w:val="000000" w:themeColor="text1"/>
                <w:sz w:val="18"/>
                <w:szCs w:val="18"/>
              </w:rPr>
              <w:t>Сумма 2021 год</w:t>
            </w:r>
          </w:p>
        </w:tc>
        <w:tc>
          <w:tcPr>
            <w:tcW w:w="710" w:type="pct"/>
            <w:tcBorders>
              <w:top w:val="single" w:sz="4" w:space="0" w:color="auto"/>
              <w:left w:val="single" w:sz="4" w:space="0" w:color="auto"/>
              <w:bottom w:val="single" w:sz="4" w:space="0" w:color="auto"/>
            </w:tcBorders>
          </w:tcPr>
          <w:p w:rsidR="002D3CB0" w:rsidRPr="003C3CF3" w:rsidRDefault="002D3CB0" w:rsidP="002D3CB0">
            <w:pPr>
              <w:pStyle w:val="2"/>
              <w:spacing w:before="0"/>
              <w:ind w:left="-108" w:right="-108"/>
              <w:jc w:val="center"/>
              <w:rPr>
                <w:rFonts w:ascii="Times New Roman" w:hAnsi="Times New Roman" w:cs="Times New Roman"/>
                <w:b w:val="0"/>
                <w:color w:val="000000" w:themeColor="text1"/>
                <w:sz w:val="18"/>
                <w:szCs w:val="18"/>
              </w:rPr>
            </w:pPr>
            <w:r w:rsidRPr="003C3CF3">
              <w:rPr>
                <w:rFonts w:ascii="Times New Roman" w:hAnsi="Times New Roman" w:cs="Times New Roman"/>
                <w:b w:val="0"/>
                <w:color w:val="000000" w:themeColor="text1"/>
                <w:sz w:val="18"/>
                <w:szCs w:val="18"/>
              </w:rPr>
              <w:t>Сумма 2022 год</w:t>
            </w:r>
          </w:p>
        </w:tc>
      </w:tr>
      <w:tr w:rsidR="002D3CB0" w:rsidRPr="002D3CB0" w:rsidTr="002D3CB0">
        <w:trPr>
          <w:jc w:val="center"/>
        </w:trPr>
        <w:tc>
          <w:tcPr>
            <w:tcW w:w="1195" w:type="pct"/>
            <w:tcBorders>
              <w:top w:val="single" w:sz="4" w:space="0" w:color="auto"/>
              <w:bottom w:val="single" w:sz="4" w:space="0" w:color="auto"/>
              <w:right w:val="nil"/>
            </w:tcBorders>
          </w:tcPr>
          <w:p w:rsidR="002D3CB0" w:rsidRPr="002D3CB0" w:rsidRDefault="002D3CB0" w:rsidP="002D3CB0">
            <w:pPr>
              <w:spacing w:after="0"/>
              <w:rPr>
                <w:rFonts w:ascii="Times New Roman" w:hAnsi="Times New Roman" w:cs="Times New Roman"/>
                <w:b/>
                <w:sz w:val="18"/>
                <w:szCs w:val="18"/>
                <w:lang w:eastAsia="en-US"/>
              </w:rPr>
            </w:pPr>
          </w:p>
        </w:tc>
        <w:tc>
          <w:tcPr>
            <w:tcW w:w="1547" w:type="pct"/>
            <w:tcBorders>
              <w:top w:val="single" w:sz="4" w:space="0" w:color="auto"/>
              <w:left w:val="single" w:sz="4" w:space="0" w:color="auto"/>
              <w:bottom w:val="single" w:sz="4" w:space="0" w:color="auto"/>
              <w:right w:val="nil"/>
            </w:tcBorders>
          </w:tcPr>
          <w:p w:rsidR="002D3CB0" w:rsidRPr="002D3CB0" w:rsidRDefault="002D3CB0" w:rsidP="002D3CB0">
            <w:pPr>
              <w:spacing w:after="0"/>
              <w:rPr>
                <w:rFonts w:ascii="Times New Roman" w:hAnsi="Times New Roman" w:cs="Times New Roman"/>
                <w:b/>
                <w:sz w:val="18"/>
                <w:szCs w:val="18"/>
                <w:lang w:eastAsia="en-US"/>
              </w:rPr>
            </w:pPr>
            <w:r w:rsidRPr="002D3CB0">
              <w:rPr>
                <w:rFonts w:ascii="Times New Roman" w:hAnsi="Times New Roman" w:cs="Times New Roman"/>
                <w:b/>
                <w:sz w:val="18"/>
                <w:szCs w:val="18"/>
              </w:rPr>
              <w:t>Изменение остатков средств на счетах по учёту средств бюджета</w:t>
            </w:r>
          </w:p>
        </w:tc>
        <w:tc>
          <w:tcPr>
            <w:tcW w:w="808" w:type="pct"/>
            <w:tcBorders>
              <w:top w:val="single" w:sz="4" w:space="0" w:color="auto"/>
              <w:left w:val="single" w:sz="4" w:space="0" w:color="auto"/>
              <w:bottom w:val="single" w:sz="4" w:space="0" w:color="auto"/>
            </w:tcBorders>
            <w:vAlign w:val="bottom"/>
          </w:tcPr>
          <w:p w:rsidR="002D3CB0" w:rsidRPr="002D3CB0" w:rsidRDefault="002D3CB0" w:rsidP="002D3CB0">
            <w:pPr>
              <w:pStyle w:val="ad"/>
              <w:tabs>
                <w:tab w:val="clear" w:pos="4677"/>
                <w:tab w:val="clear" w:pos="9355"/>
              </w:tabs>
              <w:jc w:val="center"/>
              <w:rPr>
                <w:b/>
                <w:sz w:val="18"/>
                <w:szCs w:val="18"/>
              </w:rPr>
            </w:pPr>
            <w:r w:rsidRPr="002D3CB0">
              <w:rPr>
                <w:b/>
                <w:sz w:val="18"/>
                <w:szCs w:val="18"/>
              </w:rPr>
              <w:t>2497,78</w:t>
            </w:r>
          </w:p>
        </w:tc>
        <w:tc>
          <w:tcPr>
            <w:tcW w:w="740" w:type="pct"/>
            <w:tcBorders>
              <w:top w:val="single" w:sz="4" w:space="0" w:color="auto"/>
              <w:left w:val="single" w:sz="4" w:space="0" w:color="auto"/>
              <w:bottom w:val="single" w:sz="4" w:space="0" w:color="auto"/>
            </w:tcBorders>
            <w:vAlign w:val="bottom"/>
          </w:tcPr>
          <w:p w:rsidR="002D3CB0" w:rsidRPr="002D3CB0" w:rsidRDefault="002D3CB0" w:rsidP="002D3CB0">
            <w:pPr>
              <w:pStyle w:val="ad"/>
              <w:tabs>
                <w:tab w:val="clear" w:pos="4677"/>
                <w:tab w:val="clear" w:pos="9355"/>
              </w:tabs>
              <w:jc w:val="center"/>
              <w:rPr>
                <w:b/>
                <w:sz w:val="18"/>
                <w:szCs w:val="18"/>
              </w:rPr>
            </w:pPr>
            <w:r w:rsidRPr="002D3CB0">
              <w:rPr>
                <w:b/>
                <w:sz w:val="18"/>
                <w:szCs w:val="18"/>
              </w:rPr>
              <w:t>0,0</w:t>
            </w:r>
          </w:p>
        </w:tc>
        <w:tc>
          <w:tcPr>
            <w:tcW w:w="710" w:type="pct"/>
            <w:tcBorders>
              <w:top w:val="single" w:sz="4" w:space="0" w:color="auto"/>
              <w:left w:val="single" w:sz="4" w:space="0" w:color="auto"/>
              <w:bottom w:val="single" w:sz="4" w:space="0" w:color="auto"/>
            </w:tcBorders>
            <w:vAlign w:val="bottom"/>
          </w:tcPr>
          <w:p w:rsidR="002D3CB0" w:rsidRPr="002D3CB0" w:rsidRDefault="002D3CB0" w:rsidP="002D3CB0">
            <w:pPr>
              <w:pStyle w:val="ad"/>
              <w:tabs>
                <w:tab w:val="clear" w:pos="4677"/>
                <w:tab w:val="clear" w:pos="9355"/>
              </w:tabs>
              <w:jc w:val="center"/>
              <w:rPr>
                <w:b/>
                <w:sz w:val="18"/>
                <w:szCs w:val="18"/>
              </w:rPr>
            </w:pPr>
            <w:r w:rsidRPr="002D3CB0">
              <w:rPr>
                <w:b/>
                <w:sz w:val="18"/>
                <w:szCs w:val="18"/>
              </w:rPr>
              <w:t>0,0</w:t>
            </w:r>
          </w:p>
        </w:tc>
      </w:tr>
      <w:tr w:rsidR="002D3CB0" w:rsidRPr="002D3CB0" w:rsidTr="002D3CB0">
        <w:trPr>
          <w:jc w:val="center"/>
        </w:trPr>
        <w:tc>
          <w:tcPr>
            <w:tcW w:w="1195" w:type="pct"/>
            <w:tcBorders>
              <w:top w:val="single" w:sz="4" w:space="0" w:color="auto"/>
              <w:bottom w:val="single" w:sz="4" w:space="0" w:color="auto"/>
              <w:right w:val="nil"/>
            </w:tcBorders>
          </w:tcPr>
          <w:p w:rsidR="002D3CB0" w:rsidRPr="002D3CB0" w:rsidRDefault="002D3CB0" w:rsidP="002D3CB0">
            <w:pPr>
              <w:pStyle w:val="af1"/>
              <w:spacing w:after="0"/>
              <w:rPr>
                <w:rFonts w:ascii="Times New Roman" w:hAnsi="Times New Roman" w:cs="Times New Roman"/>
                <w:b/>
                <w:sz w:val="18"/>
                <w:szCs w:val="18"/>
              </w:rPr>
            </w:pPr>
            <w:r w:rsidRPr="002D3CB0">
              <w:rPr>
                <w:rFonts w:ascii="Times New Roman" w:hAnsi="Times New Roman" w:cs="Times New Roman"/>
                <w:b/>
                <w:sz w:val="18"/>
                <w:szCs w:val="18"/>
              </w:rPr>
              <w:t>01 05 02  01 05 0000 510</w:t>
            </w:r>
          </w:p>
          <w:p w:rsidR="002D3CB0" w:rsidRPr="002D3CB0" w:rsidRDefault="002D3CB0" w:rsidP="002D3CB0">
            <w:pPr>
              <w:pStyle w:val="af1"/>
              <w:spacing w:after="0"/>
              <w:rPr>
                <w:rFonts w:ascii="Times New Roman" w:hAnsi="Times New Roman" w:cs="Times New Roman"/>
                <w:b/>
                <w:sz w:val="18"/>
                <w:szCs w:val="18"/>
              </w:rPr>
            </w:pPr>
          </w:p>
        </w:tc>
        <w:tc>
          <w:tcPr>
            <w:tcW w:w="1547" w:type="pct"/>
            <w:tcBorders>
              <w:top w:val="single" w:sz="4" w:space="0" w:color="auto"/>
              <w:left w:val="single" w:sz="4" w:space="0" w:color="auto"/>
              <w:bottom w:val="single" w:sz="4" w:space="0" w:color="auto"/>
              <w:right w:val="nil"/>
            </w:tcBorders>
          </w:tcPr>
          <w:p w:rsidR="002D3CB0" w:rsidRPr="002D3CB0" w:rsidRDefault="002D3CB0" w:rsidP="002D3CB0">
            <w:pPr>
              <w:spacing w:after="0"/>
              <w:rPr>
                <w:rFonts w:ascii="Times New Roman" w:hAnsi="Times New Roman" w:cs="Times New Roman"/>
                <w:b/>
                <w:sz w:val="18"/>
                <w:szCs w:val="18"/>
                <w:lang w:eastAsia="en-US"/>
              </w:rPr>
            </w:pPr>
            <w:r w:rsidRPr="002D3CB0">
              <w:rPr>
                <w:rFonts w:ascii="Times New Roman" w:hAnsi="Times New Roman" w:cs="Times New Roman"/>
                <w:sz w:val="18"/>
                <w:szCs w:val="18"/>
              </w:rPr>
              <w:t xml:space="preserve">Увеличение прочих остатков денежных средств бюджетов </w:t>
            </w:r>
            <w:r w:rsidR="003C3CF3">
              <w:rPr>
                <w:rFonts w:ascii="Times New Roman" w:hAnsi="Times New Roman" w:cs="Times New Roman"/>
                <w:sz w:val="18"/>
                <w:szCs w:val="18"/>
                <w:lang w:eastAsia="en-US"/>
              </w:rPr>
              <w:lastRenderedPageBreak/>
              <w:t>муниципальных</w:t>
            </w:r>
            <w:r w:rsidRPr="002D3CB0">
              <w:rPr>
                <w:rFonts w:ascii="Times New Roman" w:hAnsi="Times New Roman" w:cs="Times New Roman"/>
                <w:sz w:val="18"/>
                <w:szCs w:val="18"/>
                <w:lang w:eastAsia="en-US"/>
              </w:rPr>
              <w:t xml:space="preserve"> районов</w:t>
            </w:r>
          </w:p>
        </w:tc>
        <w:tc>
          <w:tcPr>
            <w:tcW w:w="808" w:type="pct"/>
            <w:tcBorders>
              <w:top w:val="single" w:sz="4" w:space="0" w:color="auto"/>
              <w:left w:val="single" w:sz="4" w:space="0" w:color="auto"/>
              <w:bottom w:val="single" w:sz="4" w:space="0" w:color="auto"/>
            </w:tcBorders>
            <w:vAlign w:val="bottom"/>
          </w:tcPr>
          <w:p w:rsidR="002D3CB0" w:rsidRPr="002D3CB0" w:rsidRDefault="002D3CB0" w:rsidP="002D3CB0">
            <w:pPr>
              <w:pStyle w:val="ad"/>
              <w:tabs>
                <w:tab w:val="clear" w:pos="4677"/>
                <w:tab w:val="clear" w:pos="9355"/>
              </w:tabs>
              <w:jc w:val="center"/>
              <w:rPr>
                <w:sz w:val="18"/>
                <w:szCs w:val="18"/>
              </w:rPr>
            </w:pPr>
            <w:r w:rsidRPr="002D3CB0">
              <w:rPr>
                <w:b/>
                <w:sz w:val="18"/>
                <w:szCs w:val="18"/>
              </w:rPr>
              <w:lastRenderedPageBreak/>
              <w:t>-292018,97</w:t>
            </w:r>
          </w:p>
        </w:tc>
        <w:tc>
          <w:tcPr>
            <w:tcW w:w="740" w:type="pct"/>
            <w:tcBorders>
              <w:top w:val="single" w:sz="4" w:space="0" w:color="auto"/>
              <w:left w:val="single" w:sz="4" w:space="0" w:color="auto"/>
              <w:bottom w:val="single" w:sz="4" w:space="0" w:color="auto"/>
            </w:tcBorders>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-219589,038</w:t>
            </w:r>
          </w:p>
        </w:tc>
        <w:tc>
          <w:tcPr>
            <w:tcW w:w="710" w:type="pct"/>
            <w:tcBorders>
              <w:top w:val="single" w:sz="4" w:space="0" w:color="auto"/>
              <w:left w:val="single" w:sz="4" w:space="0" w:color="auto"/>
              <w:bottom w:val="single" w:sz="4" w:space="0" w:color="auto"/>
            </w:tcBorders>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-228530,638</w:t>
            </w:r>
          </w:p>
        </w:tc>
      </w:tr>
      <w:tr w:rsidR="002D3CB0" w:rsidRPr="002D3CB0" w:rsidTr="002D3CB0">
        <w:trPr>
          <w:jc w:val="center"/>
        </w:trPr>
        <w:tc>
          <w:tcPr>
            <w:tcW w:w="1195" w:type="pct"/>
            <w:tcBorders>
              <w:top w:val="single" w:sz="4" w:space="0" w:color="auto"/>
              <w:bottom w:val="single" w:sz="4" w:space="0" w:color="auto"/>
              <w:right w:val="nil"/>
            </w:tcBorders>
          </w:tcPr>
          <w:p w:rsidR="002D3CB0" w:rsidRPr="002D3CB0" w:rsidRDefault="002D3CB0" w:rsidP="002D3CB0">
            <w:pPr>
              <w:spacing w:after="0"/>
              <w:rPr>
                <w:rFonts w:ascii="Times New Roman" w:hAnsi="Times New Roman" w:cs="Times New Roman"/>
                <w:b/>
                <w:sz w:val="18"/>
                <w:szCs w:val="18"/>
                <w:lang w:eastAsia="en-US"/>
              </w:rPr>
            </w:pPr>
            <w:r w:rsidRPr="002D3CB0">
              <w:rPr>
                <w:rFonts w:ascii="Times New Roman" w:hAnsi="Times New Roman" w:cs="Times New Roman"/>
                <w:b/>
                <w:sz w:val="18"/>
                <w:szCs w:val="18"/>
              </w:rPr>
              <w:lastRenderedPageBreak/>
              <w:t>01 05 02  01 05 0000 610</w:t>
            </w:r>
          </w:p>
        </w:tc>
        <w:tc>
          <w:tcPr>
            <w:tcW w:w="1547" w:type="pct"/>
            <w:tcBorders>
              <w:top w:val="single" w:sz="4" w:space="0" w:color="auto"/>
              <w:left w:val="single" w:sz="4" w:space="0" w:color="auto"/>
              <w:bottom w:val="single" w:sz="4" w:space="0" w:color="auto"/>
              <w:right w:val="nil"/>
            </w:tcBorders>
          </w:tcPr>
          <w:p w:rsidR="002D3CB0" w:rsidRPr="002D3CB0" w:rsidRDefault="002D3CB0" w:rsidP="002D3CB0">
            <w:pPr>
              <w:spacing w:after="0"/>
              <w:rPr>
                <w:rFonts w:ascii="Times New Roman" w:hAnsi="Times New Roman" w:cs="Times New Roman"/>
                <w:b/>
                <w:sz w:val="18"/>
                <w:szCs w:val="18"/>
                <w:lang w:eastAsia="en-US"/>
              </w:rPr>
            </w:pPr>
            <w:r w:rsidRPr="002D3CB0">
              <w:rPr>
                <w:rFonts w:ascii="Times New Roman" w:hAnsi="Times New Roman" w:cs="Times New Roman"/>
                <w:sz w:val="18"/>
                <w:szCs w:val="18"/>
              </w:rPr>
              <w:t>Умен</w:t>
            </w:r>
            <w:r w:rsidR="003C3CF3">
              <w:rPr>
                <w:rFonts w:ascii="Times New Roman" w:hAnsi="Times New Roman" w:cs="Times New Roman"/>
                <w:sz w:val="18"/>
                <w:szCs w:val="18"/>
              </w:rPr>
              <w:t>ьшение прочих остатков денежных</w:t>
            </w:r>
            <w:r w:rsidRPr="002D3CB0">
              <w:rPr>
                <w:rFonts w:ascii="Times New Roman" w:hAnsi="Times New Roman" w:cs="Times New Roman"/>
                <w:sz w:val="18"/>
                <w:szCs w:val="18"/>
              </w:rPr>
              <w:t xml:space="preserve"> средств бюджетов </w:t>
            </w:r>
            <w:r w:rsidR="003C3CF3">
              <w:rPr>
                <w:rFonts w:ascii="Times New Roman" w:hAnsi="Times New Roman" w:cs="Times New Roman"/>
                <w:sz w:val="18"/>
                <w:szCs w:val="18"/>
                <w:lang w:eastAsia="en-US"/>
              </w:rPr>
              <w:t>муниципальных</w:t>
            </w:r>
            <w:r w:rsidRPr="002D3CB0">
              <w:rPr>
                <w:rFonts w:ascii="Times New Roman" w:hAnsi="Times New Roman" w:cs="Times New Roman"/>
                <w:sz w:val="18"/>
                <w:szCs w:val="18"/>
                <w:lang w:eastAsia="en-US"/>
              </w:rPr>
              <w:t xml:space="preserve"> районов</w:t>
            </w:r>
          </w:p>
        </w:tc>
        <w:tc>
          <w:tcPr>
            <w:tcW w:w="808" w:type="pct"/>
            <w:tcBorders>
              <w:top w:val="single" w:sz="4" w:space="0" w:color="auto"/>
              <w:left w:val="single" w:sz="4" w:space="0" w:color="auto"/>
              <w:bottom w:val="single" w:sz="4" w:space="0" w:color="auto"/>
            </w:tcBorders>
            <w:vAlign w:val="bottom"/>
          </w:tcPr>
          <w:p w:rsidR="002D3CB0" w:rsidRPr="002D3CB0" w:rsidRDefault="002D3CB0" w:rsidP="002D3CB0">
            <w:pPr>
              <w:pStyle w:val="ad"/>
              <w:tabs>
                <w:tab w:val="clear" w:pos="4677"/>
                <w:tab w:val="clear" w:pos="9355"/>
              </w:tabs>
              <w:jc w:val="center"/>
              <w:rPr>
                <w:sz w:val="18"/>
                <w:szCs w:val="18"/>
              </w:rPr>
            </w:pPr>
            <w:r w:rsidRPr="002D3CB0">
              <w:rPr>
                <w:b/>
                <w:sz w:val="18"/>
                <w:szCs w:val="18"/>
              </w:rPr>
              <w:t>294516,75</w:t>
            </w:r>
          </w:p>
        </w:tc>
        <w:tc>
          <w:tcPr>
            <w:tcW w:w="740" w:type="pct"/>
            <w:tcBorders>
              <w:top w:val="single" w:sz="4" w:space="0" w:color="auto"/>
              <w:left w:val="single" w:sz="4" w:space="0" w:color="auto"/>
              <w:bottom w:val="single" w:sz="4" w:space="0" w:color="auto"/>
            </w:tcBorders>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219589,038</w:t>
            </w:r>
          </w:p>
        </w:tc>
        <w:tc>
          <w:tcPr>
            <w:tcW w:w="710" w:type="pct"/>
            <w:tcBorders>
              <w:top w:val="single" w:sz="4" w:space="0" w:color="auto"/>
              <w:left w:val="single" w:sz="4" w:space="0" w:color="auto"/>
              <w:bottom w:val="single" w:sz="4" w:space="0" w:color="auto"/>
            </w:tcBorders>
            <w:vAlign w:val="bottom"/>
          </w:tcPr>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228530,638</w:t>
            </w:r>
          </w:p>
        </w:tc>
      </w:tr>
      <w:tr w:rsidR="002D3CB0" w:rsidRPr="002D3CB0" w:rsidTr="002D3CB0">
        <w:trPr>
          <w:jc w:val="center"/>
        </w:trPr>
        <w:tc>
          <w:tcPr>
            <w:tcW w:w="1195" w:type="pct"/>
            <w:tcBorders>
              <w:top w:val="single" w:sz="4" w:space="0" w:color="auto"/>
              <w:bottom w:val="single" w:sz="4" w:space="0" w:color="auto"/>
              <w:right w:val="nil"/>
            </w:tcBorders>
          </w:tcPr>
          <w:p w:rsidR="002D3CB0" w:rsidRPr="002D3CB0" w:rsidRDefault="002D3CB0" w:rsidP="002D3CB0">
            <w:pPr>
              <w:spacing w:after="0"/>
              <w:rPr>
                <w:rFonts w:ascii="Times New Roman" w:hAnsi="Times New Roman" w:cs="Times New Roman"/>
                <w:b/>
                <w:sz w:val="18"/>
                <w:szCs w:val="18"/>
              </w:rPr>
            </w:pPr>
          </w:p>
        </w:tc>
        <w:tc>
          <w:tcPr>
            <w:tcW w:w="1547" w:type="pct"/>
            <w:tcBorders>
              <w:top w:val="single" w:sz="4" w:space="0" w:color="auto"/>
              <w:left w:val="single" w:sz="4" w:space="0" w:color="auto"/>
              <w:bottom w:val="single" w:sz="4" w:space="0" w:color="auto"/>
              <w:right w:val="nil"/>
            </w:tcBorders>
          </w:tcPr>
          <w:p w:rsidR="002D3CB0" w:rsidRPr="002D3CB0" w:rsidRDefault="002D3CB0" w:rsidP="002D3CB0">
            <w:pPr>
              <w:spacing w:after="0"/>
              <w:rPr>
                <w:rFonts w:ascii="Times New Roman" w:hAnsi="Times New Roman" w:cs="Times New Roman"/>
                <w:b/>
                <w:sz w:val="18"/>
                <w:szCs w:val="18"/>
              </w:rPr>
            </w:pPr>
            <w:r w:rsidRPr="002D3CB0">
              <w:rPr>
                <w:rFonts w:ascii="Times New Roman" w:hAnsi="Times New Roman" w:cs="Times New Roman"/>
                <w:b/>
                <w:sz w:val="18"/>
                <w:szCs w:val="18"/>
              </w:rPr>
              <w:t xml:space="preserve">   ИТОГО</w:t>
            </w:r>
          </w:p>
        </w:tc>
        <w:tc>
          <w:tcPr>
            <w:tcW w:w="808" w:type="pct"/>
            <w:tcBorders>
              <w:top w:val="single" w:sz="4" w:space="0" w:color="auto"/>
              <w:left w:val="single" w:sz="4" w:space="0" w:color="auto"/>
              <w:bottom w:val="single" w:sz="4" w:space="0" w:color="auto"/>
            </w:tcBorders>
            <w:vAlign w:val="bottom"/>
          </w:tcPr>
          <w:p w:rsidR="002D3CB0" w:rsidRPr="002D3CB0" w:rsidRDefault="002D3CB0" w:rsidP="002D3CB0">
            <w:pPr>
              <w:spacing w:after="0"/>
              <w:jc w:val="center"/>
              <w:rPr>
                <w:rFonts w:ascii="Times New Roman" w:hAnsi="Times New Roman" w:cs="Times New Roman"/>
                <w:b/>
                <w:sz w:val="18"/>
                <w:szCs w:val="18"/>
                <w:lang w:eastAsia="en-US"/>
              </w:rPr>
            </w:pPr>
            <w:r w:rsidRPr="002D3CB0">
              <w:rPr>
                <w:rFonts w:ascii="Times New Roman" w:hAnsi="Times New Roman" w:cs="Times New Roman"/>
                <w:b/>
                <w:sz w:val="18"/>
                <w:szCs w:val="18"/>
                <w:lang w:eastAsia="en-US"/>
              </w:rPr>
              <w:t>2497,78</w:t>
            </w:r>
          </w:p>
        </w:tc>
        <w:tc>
          <w:tcPr>
            <w:tcW w:w="740" w:type="pct"/>
            <w:tcBorders>
              <w:top w:val="single" w:sz="4" w:space="0" w:color="auto"/>
              <w:left w:val="single" w:sz="4" w:space="0" w:color="auto"/>
              <w:bottom w:val="single" w:sz="4" w:space="0" w:color="auto"/>
            </w:tcBorders>
          </w:tcPr>
          <w:p w:rsidR="002D3CB0" w:rsidRPr="002D3CB0" w:rsidRDefault="002D3CB0" w:rsidP="002D3CB0">
            <w:pPr>
              <w:spacing w:after="0"/>
              <w:jc w:val="center"/>
              <w:rPr>
                <w:rFonts w:ascii="Times New Roman" w:hAnsi="Times New Roman" w:cs="Times New Roman"/>
                <w:b/>
                <w:sz w:val="18"/>
                <w:szCs w:val="18"/>
                <w:lang w:eastAsia="en-US"/>
              </w:rPr>
            </w:pPr>
            <w:r w:rsidRPr="002D3CB0">
              <w:rPr>
                <w:rFonts w:ascii="Times New Roman" w:hAnsi="Times New Roman" w:cs="Times New Roman"/>
                <w:b/>
                <w:sz w:val="18"/>
                <w:szCs w:val="18"/>
                <w:lang w:eastAsia="en-US"/>
              </w:rPr>
              <w:t>0,0</w:t>
            </w:r>
          </w:p>
        </w:tc>
        <w:tc>
          <w:tcPr>
            <w:tcW w:w="710" w:type="pct"/>
            <w:tcBorders>
              <w:top w:val="single" w:sz="4" w:space="0" w:color="auto"/>
              <w:left w:val="single" w:sz="4" w:space="0" w:color="auto"/>
              <w:bottom w:val="single" w:sz="4" w:space="0" w:color="auto"/>
            </w:tcBorders>
          </w:tcPr>
          <w:p w:rsidR="002D3CB0" w:rsidRPr="002D3CB0" w:rsidRDefault="002D3CB0" w:rsidP="002D3CB0">
            <w:pPr>
              <w:spacing w:after="0"/>
              <w:jc w:val="center"/>
              <w:rPr>
                <w:rFonts w:ascii="Times New Roman" w:hAnsi="Times New Roman" w:cs="Times New Roman"/>
                <w:b/>
                <w:sz w:val="18"/>
                <w:szCs w:val="18"/>
                <w:lang w:eastAsia="en-US"/>
              </w:rPr>
            </w:pPr>
            <w:r w:rsidRPr="002D3CB0">
              <w:rPr>
                <w:rFonts w:ascii="Times New Roman" w:hAnsi="Times New Roman" w:cs="Times New Roman"/>
                <w:b/>
                <w:sz w:val="18"/>
                <w:szCs w:val="18"/>
                <w:lang w:eastAsia="en-US"/>
              </w:rPr>
              <w:t>0,0</w:t>
            </w:r>
          </w:p>
        </w:tc>
      </w:tr>
    </w:tbl>
    <w:p w:rsidR="002D3CB0" w:rsidRPr="002D3CB0" w:rsidRDefault="002D3CB0" w:rsidP="003C3CF3">
      <w:pPr>
        <w:spacing w:after="0"/>
        <w:rPr>
          <w:rFonts w:ascii="Times New Roman" w:hAnsi="Times New Roman" w:cs="Times New Roman"/>
          <w:sz w:val="18"/>
          <w:szCs w:val="18"/>
        </w:rPr>
      </w:pPr>
    </w:p>
    <w:p w:rsidR="002D3CB0" w:rsidRPr="002D3CB0" w:rsidRDefault="002D3CB0" w:rsidP="002D3CB0">
      <w:pPr>
        <w:spacing w:after="0"/>
        <w:ind w:left="1668" w:firstLine="5412"/>
        <w:jc w:val="right"/>
        <w:rPr>
          <w:rFonts w:ascii="Times New Roman" w:hAnsi="Times New Roman" w:cs="Times New Roman"/>
          <w:sz w:val="18"/>
          <w:szCs w:val="18"/>
        </w:rPr>
      </w:pPr>
      <w:r w:rsidRPr="002D3CB0">
        <w:rPr>
          <w:rFonts w:ascii="Times New Roman" w:hAnsi="Times New Roman" w:cs="Times New Roman"/>
          <w:sz w:val="18"/>
          <w:szCs w:val="18"/>
        </w:rPr>
        <w:t>Приложение № 6</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к решению Совета депутатов </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«Павловский район»                                                                                                                                                                                                                                                                                                          «О бюджете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 xml:space="preserve"> «Павловский район» на 2020 год </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и плановый период 2021-2022 годов»</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                                                                                                                                    от 25.12.2019 № 120 </w:t>
      </w:r>
    </w:p>
    <w:p w:rsidR="002D3CB0" w:rsidRPr="002D3CB0" w:rsidRDefault="002D3CB0" w:rsidP="002D3CB0">
      <w:pPr>
        <w:spacing w:after="0"/>
        <w:jc w:val="right"/>
        <w:rPr>
          <w:rFonts w:ascii="Times New Roman" w:hAnsi="Times New Roman" w:cs="Times New Roman"/>
          <w:b/>
          <w:sz w:val="18"/>
          <w:szCs w:val="18"/>
        </w:rPr>
      </w:pPr>
    </w:p>
    <w:p w:rsidR="002D3CB0" w:rsidRPr="002D3CB0" w:rsidRDefault="002D3CB0" w:rsidP="002D3CB0">
      <w:pPr>
        <w:spacing w:after="0"/>
        <w:jc w:val="center"/>
        <w:rPr>
          <w:rFonts w:ascii="Times New Roman" w:hAnsi="Times New Roman" w:cs="Times New Roman"/>
          <w:b/>
          <w:sz w:val="18"/>
          <w:szCs w:val="18"/>
        </w:rPr>
      </w:pPr>
      <w:r w:rsidRPr="002D3CB0">
        <w:rPr>
          <w:rFonts w:ascii="Times New Roman" w:hAnsi="Times New Roman" w:cs="Times New Roman"/>
          <w:b/>
          <w:sz w:val="18"/>
          <w:szCs w:val="18"/>
        </w:rPr>
        <w:t>Распределение бюджетных ассигнований бюджета муниципального</w:t>
      </w:r>
      <w:r w:rsidRPr="002D3CB0">
        <w:rPr>
          <w:rFonts w:ascii="Times New Roman" w:hAnsi="Times New Roman" w:cs="Times New Roman"/>
          <w:b/>
          <w:sz w:val="18"/>
          <w:szCs w:val="18"/>
        </w:rPr>
        <w:br/>
        <w:t>образования «Павловский район» по разделам, подразделам, целевым</w:t>
      </w:r>
      <w:r w:rsidRPr="002D3CB0">
        <w:rPr>
          <w:rFonts w:ascii="Times New Roman" w:hAnsi="Times New Roman" w:cs="Times New Roman"/>
          <w:b/>
          <w:sz w:val="18"/>
          <w:szCs w:val="18"/>
        </w:rPr>
        <w:br/>
        <w:t xml:space="preserve">статьям и видам расходов классификации расходов бюджета Российской Федерации на </w:t>
      </w:r>
      <w:r w:rsidRPr="002D3CB0">
        <w:rPr>
          <w:rFonts w:ascii="Times New Roman" w:hAnsi="Times New Roman" w:cs="Times New Roman"/>
          <w:b/>
          <w:bCs/>
          <w:sz w:val="18"/>
          <w:szCs w:val="18"/>
        </w:rPr>
        <w:t>2020 год и плановый период 2021 и 2022 годов</w:t>
      </w:r>
    </w:p>
    <w:tbl>
      <w:tblPr>
        <w:tblW w:w="10348" w:type="dxa"/>
        <w:tblInd w:w="108" w:type="dxa"/>
        <w:tblLayout w:type="fixed"/>
        <w:tblLook w:val="04A0"/>
      </w:tblPr>
      <w:tblGrid>
        <w:gridCol w:w="2977"/>
        <w:gridCol w:w="851"/>
        <w:gridCol w:w="1417"/>
        <w:gridCol w:w="567"/>
        <w:gridCol w:w="1701"/>
        <w:gridCol w:w="1418"/>
        <w:gridCol w:w="1417"/>
      </w:tblGrid>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Наименование кода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РЗ,ПР</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ЦС</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ВР</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2021</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2022</w:t>
            </w:r>
          </w:p>
        </w:tc>
      </w:tr>
      <w:tr w:rsidR="002D3CB0" w:rsidRPr="002D3CB0" w:rsidTr="003C3CF3">
        <w:trPr>
          <w:trHeight w:val="24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Общегосударственные вопросы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42 983,25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30 508,54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32 009,14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875,0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675,0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3C3CF3"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«Развитие муниципального управления муниципального образования «Павловский район» на 2016-2020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875,0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675,0</w:t>
            </w:r>
          </w:p>
        </w:tc>
      </w:tr>
      <w:tr w:rsidR="002D3CB0" w:rsidRPr="002D3CB0" w:rsidTr="003C3CF3">
        <w:trPr>
          <w:trHeight w:val="12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Центральный аппарат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875,0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675,0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675,0</w:t>
            </w:r>
          </w:p>
        </w:tc>
      </w:tr>
      <w:tr w:rsidR="002D3CB0" w:rsidRPr="002D3CB0" w:rsidTr="003C3CF3">
        <w:trPr>
          <w:trHeight w:val="579"/>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817,7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515,00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515,00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16 312,90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12 535,36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12 535,96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3C3CF3"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16 312,90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12 535,36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12 535,96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Муниципальная программа «Развитие муниципального управления муниципального образования «Павловский район» </w:t>
            </w:r>
            <w:r w:rsidRPr="002D3CB0">
              <w:rPr>
                <w:rFonts w:ascii="Times New Roman" w:hAnsi="Times New Roman" w:cs="Times New Roman"/>
                <w:bCs/>
                <w:sz w:val="18"/>
                <w:szCs w:val="18"/>
              </w:rPr>
              <w:lastRenderedPageBreak/>
              <w:t>на 2016-2020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16 312,90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12 535,36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12 535,96</w:t>
            </w:r>
          </w:p>
        </w:tc>
      </w:tr>
      <w:tr w:rsidR="002D3CB0" w:rsidRPr="002D3CB0" w:rsidTr="003C3CF3">
        <w:trPr>
          <w:trHeight w:val="22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Центральный аппарат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15 226,90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11 637,36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11 637,96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10 599,80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6710,0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6710,0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9,2</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1 178,50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2 022,00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2 022,00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2 981,90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2 745,36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2745,96</w:t>
            </w:r>
          </w:p>
        </w:tc>
      </w:tr>
      <w:tr w:rsidR="002D3CB0" w:rsidRPr="002D3CB0" w:rsidTr="003C3CF3">
        <w:trPr>
          <w:trHeight w:val="189"/>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80,00</w:t>
            </w:r>
          </w:p>
        </w:tc>
      </w:tr>
      <w:tr w:rsidR="002D3CB0" w:rsidRPr="002D3CB0" w:rsidTr="003C3CF3">
        <w:trPr>
          <w:trHeight w:val="15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398,3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3C3CF3"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Глава местной администрации</w:t>
            </w:r>
            <w:r w:rsidR="002D3CB0" w:rsidRPr="002D3CB0">
              <w:rPr>
                <w:rFonts w:ascii="Times New Roman" w:hAnsi="Times New Roman" w:cs="Times New Roman"/>
                <w:bCs/>
                <w:sz w:val="18"/>
                <w:szCs w:val="18"/>
              </w:rPr>
              <w:t xml:space="preserve"> (исполнительно-распорядительного органа муниципального образования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1086,0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898,0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898,0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925,2</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690,0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690,0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5951202080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208,0</w:t>
            </w:r>
          </w:p>
        </w:tc>
      </w:tr>
      <w:tr w:rsidR="002D3CB0" w:rsidRPr="002D3CB0" w:rsidTr="003C3CF3">
        <w:trPr>
          <w:trHeight w:val="14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Судебная система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w:t>
            </w:r>
          </w:p>
        </w:tc>
      </w:tr>
      <w:tr w:rsidR="002D3CB0" w:rsidRPr="002D3CB0" w:rsidTr="003C3CF3">
        <w:trPr>
          <w:trHeight w:val="7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1100051200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Обеспечение деяте</w:t>
            </w:r>
            <w:r w:rsidR="007309DD">
              <w:rPr>
                <w:rFonts w:ascii="Times New Roman" w:hAnsi="Times New Roman" w:cs="Times New Roman"/>
                <w:bCs/>
                <w:sz w:val="18"/>
                <w:szCs w:val="18"/>
              </w:rPr>
              <w:t xml:space="preserve">льности финансовых, налоговых и </w:t>
            </w:r>
            <w:r w:rsidRPr="002D3CB0">
              <w:rPr>
                <w:rFonts w:ascii="Times New Roman" w:hAnsi="Times New Roman" w:cs="Times New Roman"/>
                <w:bCs/>
                <w:sz w:val="18"/>
                <w:szCs w:val="18"/>
              </w:rPr>
              <w:t>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3 939,10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2 448,10</w:t>
            </w:r>
          </w:p>
        </w:tc>
      </w:tr>
      <w:tr w:rsidR="002D3CB0" w:rsidRPr="002D3CB0" w:rsidTr="007309DD">
        <w:trPr>
          <w:trHeight w:val="29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7309DD"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3 939,10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2 448,10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Муниципальная программа «Управление муниципальными финансами муниципального </w:t>
            </w:r>
            <w:r w:rsidR="007309DD">
              <w:rPr>
                <w:rFonts w:ascii="Times New Roman" w:hAnsi="Times New Roman" w:cs="Times New Roman"/>
                <w:bCs/>
                <w:sz w:val="18"/>
                <w:szCs w:val="18"/>
              </w:rPr>
              <w:lastRenderedPageBreak/>
              <w:t xml:space="preserve">образования «Павловский район» </w:t>
            </w:r>
            <w:r w:rsidRPr="002D3CB0">
              <w:rPr>
                <w:rFonts w:ascii="Times New Roman" w:hAnsi="Times New Roman" w:cs="Times New Roman"/>
                <w:bCs/>
                <w:sz w:val="18"/>
                <w:szCs w:val="18"/>
              </w:rPr>
              <w:t>на 2018– 2020годы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0106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3 939,10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2 448,10</w:t>
            </w:r>
          </w:p>
        </w:tc>
      </w:tr>
      <w:tr w:rsidR="002D3CB0" w:rsidRPr="002D3CB0" w:rsidTr="007309DD">
        <w:trPr>
          <w:trHeight w:val="159"/>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Центральный аппарат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3 939,10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2 948,10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2 448,10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2 781,00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1 861,90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1 361,90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620,1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560,2</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560,2</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468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508</w:t>
            </w:r>
          </w:p>
        </w:tc>
      </w:tr>
      <w:tr w:rsidR="002D3CB0" w:rsidRPr="002D3CB0" w:rsidTr="007309DD">
        <w:trPr>
          <w:trHeight w:val="24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18,0</w:t>
            </w:r>
          </w:p>
        </w:tc>
      </w:tr>
      <w:tr w:rsidR="002D3CB0" w:rsidRPr="002D3CB0" w:rsidTr="007309DD">
        <w:trPr>
          <w:trHeight w:val="13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Резервные фонды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7309DD">
        <w:trPr>
          <w:trHeight w:val="8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Резервные средства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870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Другие общегосударственные вопросы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21 841,60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14 288,28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16 288,28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14 697,30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11 548,28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11 548,28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811,4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811,4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811,4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570,0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570,0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570,0</w:t>
            </w:r>
          </w:p>
        </w:tc>
      </w:tr>
      <w:tr w:rsidR="002D3CB0" w:rsidRPr="002D3CB0" w:rsidTr="007309DD">
        <w:trPr>
          <w:trHeight w:val="21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172,4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172,4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172,4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68,0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Субвенции по определению перечня должностных лиц ОМС,упо</w:t>
            </w:r>
            <w:r w:rsidR="007309DD">
              <w:rPr>
                <w:rFonts w:ascii="Times New Roman" w:hAnsi="Times New Roman" w:cs="Times New Roman"/>
                <w:bCs/>
                <w:sz w:val="18"/>
                <w:szCs w:val="18"/>
              </w:rPr>
              <w:t>л</w:t>
            </w:r>
            <w:r w:rsidRPr="002D3CB0">
              <w:rPr>
                <w:rFonts w:ascii="Times New Roman" w:hAnsi="Times New Roman" w:cs="Times New Roman"/>
                <w:bCs/>
                <w:sz w:val="18"/>
                <w:szCs w:val="18"/>
              </w:rPr>
              <w:t>номоченные составлять протоколы об административных нарушениях</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Финансовое обеспечение расходных обязательств, связанных с проведением на территории </w:t>
            </w:r>
            <w:r w:rsidRPr="002D3CB0">
              <w:rPr>
                <w:rFonts w:ascii="Times New Roman" w:hAnsi="Times New Roman" w:cs="Times New Roman"/>
                <w:bCs/>
                <w:sz w:val="18"/>
                <w:szCs w:val="18"/>
              </w:rPr>
              <w:lastRenderedPageBreak/>
              <w:t>Ульяновской области публичных мероприятий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4,1</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4,1</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4,1</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4,1</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165,9</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165,9</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165,9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115,59</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115,4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115,4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34,91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34,8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34,8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1100071320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15,7</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Прочие выплаты по обязательствам муниципального образования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1100092030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70,00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1100092030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70,00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Учреждения по обеспечению хозяйственного обслуживания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13 650,00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10 564,00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10 564,00</w:t>
            </w:r>
          </w:p>
        </w:tc>
      </w:tr>
      <w:tr w:rsidR="002D3CB0" w:rsidRPr="002D3CB0" w:rsidTr="007309DD">
        <w:trPr>
          <w:trHeight w:val="16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8 457,00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6015,0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6015,0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1 933,00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1 990,00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1 990,00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3 170,80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2 519,00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2 519,00</w:t>
            </w:r>
          </w:p>
        </w:tc>
      </w:tr>
      <w:tr w:rsidR="002D3CB0" w:rsidRPr="002D3CB0" w:rsidTr="007309DD">
        <w:trPr>
          <w:trHeight w:val="7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7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82,6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925,3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925,3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925,3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7309DD"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6 219,00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4 740,00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w:t>
            </w:r>
            <w:r w:rsidR="007309DD">
              <w:rPr>
                <w:rFonts w:ascii="Times New Roman" w:hAnsi="Times New Roman" w:cs="Times New Roman"/>
                <w:bCs/>
                <w:sz w:val="18"/>
                <w:szCs w:val="18"/>
              </w:rPr>
              <w:t xml:space="preserve">льная </w:t>
            </w:r>
            <w:r w:rsidRPr="002D3CB0">
              <w:rPr>
                <w:rFonts w:ascii="Times New Roman" w:hAnsi="Times New Roman" w:cs="Times New Roman"/>
                <w:bCs/>
                <w:sz w:val="18"/>
                <w:szCs w:val="18"/>
              </w:rPr>
              <w:t>программа «Развитие культуры в муниципальном образовании «Павловский район» на 2018- -2020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6 219,00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4 740,00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Учреждения по обеспечению хозяйственного обслуживания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6 219,00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2 740,00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4 740,00</w:t>
            </w:r>
          </w:p>
        </w:tc>
      </w:tr>
      <w:tr w:rsidR="002D3CB0" w:rsidRPr="002D3CB0" w:rsidTr="007309DD">
        <w:trPr>
          <w:trHeight w:val="23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5 528,20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1 700,00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3 700,00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607,00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1 040,00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1 040,00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78,8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148"/>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0113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5951093000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777,5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607,6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607,6</w:t>
            </w:r>
          </w:p>
        </w:tc>
      </w:tr>
      <w:tr w:rsidR="002D3CB0" w:rsidRPr="002D3CB0" w:rsidTr="007309DD">
        <w:trPr>
          <w:trHeight w:val="116"/>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Органы юстиции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760,5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557,6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557,6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745,4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557,6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557,6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745,4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557,6</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557,6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163,3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136,1</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136,1</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1100059300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31,6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21,5</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21,5</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Резервный фонд Правительства Ульяновской области (создание условий для лечения и предотвращения распространения новой коронавирусной инфекции)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1100021801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7309DD">
        <w:trPr>
          <w:trHeight w:val="20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Национальная экономика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19 532,30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19 357,10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24 637,00</w:t>
            </w:r>
          </w:p>
        </w:tc>
      </w:tr>
      <w:tr w:rsidR="002D3CB0" w:rsidRPr="002D3CB0" w:rsidTr="007309DD">
        <w:trPr>
          <w:trHeight w:val="236"/>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Сельское хозяйство и рыболовство</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1 142,90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1 060,80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1 060,80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1 133,80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1 060,80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1 060,80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Учреждения, осуществляющие деятельность в сфере сельского хозяйства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1073,0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1100099000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1073,0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w:t>
            </w:r>
            <w:r w:rsidRPr="002D3CB0">
              <w:rPr>
                <w:rFonts w:ascii="Times New Roman" w:hAnsi="Times New Roman" w:cs="Times New Roman"/>
                <w:bCs/>
                <w:sz w:val="18"/>
                <w:szCs w:val="18"/>
              </w:rPr>
              <w:lastRenderedPageBreak/>
              <w:t>повышенной готовности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15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Водное хозяйство</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540,6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540,6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предоставляемые в 2020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189,1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94,7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r>
      <w:tr w:rsidR="002D3CB0" w:rsidRPr="002D3CB0" w:rsidTr="007309DD">
        <w:trPr>
          <w:trHeight w:val="16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межбюджетные трансферты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11000S0050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540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94,4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в целях софинансирования расходных обязательств,связанных с выполнением работ по подготовке декларации безопасности гидротехнических сооружений ,расположенных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11000S8180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351,5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11000S8180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351,5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Дорожное хозяйство (дорожные фонды)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17 848,80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18 196,30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23 476,20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1 291,90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Резервный фонд Правительства Ульяновской области (финансовое обеспечение расходных обязательств, связанных с осуществлением ремонта подъездных путей к учреждениям </w:t>
            </w:r>
            <w:r w:rsidRPr="002D3CB0">
              <w:rPr>
                <w:rFonts w:ascii="Times New Roman" w:hAnsi="Times New Roman" w:cs="Times New Roman"/>
                <w:bCs/>
                <w:sz w:val="18"/>
                <w:szCs w:val="18"/>
              </w:rPr>
              <w:lastRenderedPageBreak/>
              <w:t>здравоохранения (больницам), а также их территорий)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330008019Д</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1 291,90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330008019Д</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1 291,90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7309DD"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16 556,90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18 196,30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23 476,20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"Развитие сети автомобильных дорог местного значения на территории муниципального образования на 2015-2020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3 698,20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4 314,80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5 127,00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3 176,00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3814,8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4627,0</w:t>
            </w:r>
          </w:p>
        </w:tc>
      </w:tr>
      <w:tr w:rsidR="002D3CB0" w:rsidRPr="002D3CB0" w:rsidTr="007309DD">
        <w:trPr>
          <w:trHeight w:val="20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межбюджетные трансферты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5950100010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540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522,2</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12 858,70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13 881,50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18 349,20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6 559,60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8027,8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18349,2</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59501S0604</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6 299,10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5 853,70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258"/>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Жилищно-коммунальное хозяйство</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245,1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222,7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222,7</w:t>
            </w:r>
          </w:p>
        </w:tc>
      </w:tr>
      <w:tr w:rsidR="002D3CB0" w:rsidRPr="002D3CB0" w:rsidTr="007309DD">
        <w:trPr>
          <w:trHeight w:val="119"/>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Коммунальное хозяйство</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213,7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213,7</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213,7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213,7</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на поддержку местных инициатив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11000S0420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213,7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213,7</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11000S0420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213,7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213,7</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Другие вопросы в области жилищно-коммунального хозяйства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245,1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Мероприятия в рамках непрограммных направлений </w:t>
            </w:r>
            <w:r w:rsidRPr="002D3CB0">
              <w:rPr>
                <w:rFonts w:ascii="Times New Roman" w:hAnsi="Times New Roman" w:cs="Times New Roman"/>
                <w:bCs/>
                <w:sz w:val="18"/>
                <w:szCs w:val="18"/>
              </w:rPr>
              <w:lastRenderedPageBreak/>
              <w:t>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0505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245,1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Субсидии на подготовку к отопительному сезону 2020-2021гг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1100065200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236,1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1100065200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236,1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Реализация функций на осуществление , переданного  ОМС гос.полномочия Ульяновской области по установлению нормативов потребления населением  твердого топлива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0505</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r>
      <w:tr w:rsidR="002D3CB0" w:rsidRPr="002D3CB0" w:rsidTr="007309DD">
        <w:trPr>
          <w:trHeight w:val="26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Охрана окружающей среды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252,4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Сбор, удаление отходов и очистка сточных вод</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252,4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252,4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в целях софинансирования расходных обязательств, связанных с оборудованием контейнерных площадок в населенных пунктах Ульяновской области на 2020 год и на плановый период 2021 и 2022 годов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252,40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102,4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r>
      <w:tr w:rsidR="002D3CB0" w:rsidRPr="002D3CB0" w:rsidTr="007309DD">
        <w:trPr>
          <w:trHeight w:val="199"/>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межбюджетные трансферты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11000S8150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540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150,00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23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Образование</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172 695,30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113 580,99</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118 432,54</w:t>
            </w:r>
          </w:p>
        </w:tc>
      </w:tr>
      <w:tr w:rsidR="002D3CB0" w:rsidRPr="002D3CB0" w:rsidTr="007309DD">
        <w:trPr>
          <w:trHeight w:val="13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Дошкольное образование</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38 838,40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23 181,94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29 637,50</w:t>
            </w:r>
          </w:p>
        </w:tc>
      </w:tr>
      <w:tr w:rsidR="002D3CB0" w:rsidRPr="002D3CB0" w:rsidTr="007309DD">
        <w:trPr>
          <w:trHeight w:val="21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1 050,50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1 050,50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546,80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453,40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28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13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Расходы по муниципальнымпрограммам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37 787,90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23 181,94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29 637,50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37 787,90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23 181,94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29 637,50</w:t>
            </w:r>
          </w:p>
        </w:tc>
      </w:tr>
      <w:tr w:rsidR="002D3CB0" w:rsidRPr="002D3CB0" w:rsidTr="007309DD">
        <w:trPr>
          <w:trHeight w:val="17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Детские дошкольные учреждения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9 907,40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5 308,54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9 504,00</w:t>
            </w:r>
          </w:p>
        </w:tc>
      </w:tr>
      <w:tr w:rsidR="002D3CB0" w:rsidRPr="002D3CB0" w:rsidTr="007309DD">
        <w:trPr>
          <w:trHeight w:val="22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1 364,30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76,8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224,0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224,0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1 488,00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1 043,00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1 607,00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6 951,80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3 241,54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6 873,00</w:t>
            </w:r>
          </w:p>
        </w:tc>
      </w:tr>
      <w:tr w:rsidR="002D3CB0" w:rsidRPr="002D3CB0" w:rsidTr="007309DD">
        <w:trPr>
          <w:trHeight w:val="14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336"/>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27 861,60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17 873,40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20 133,50</w:t>
            </w:r>
          </w:p>
        </w:tc>
      </w:tr>
      <w:tr w:rsidR="002D3CB0" w:rsidRPr="002D3CB0" w:rsidTr="007309DD">
        <w:trPr>
          <w:trHeight w:val="24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2 553,90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2 918,00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4 480,00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персоналу учреждений, за исключением фонда оплаты труда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740,9</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882,0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1360,0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192,0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215,9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Субсидии бюджетным учреждениям на финансовое обеспечение государственного </w:t>
            </w:r>
            <w:r w:rsidRPr="002D3CB0">
              <w:rPr>
                <w:rFonts w:ascii="Times New Roman" w:hAnsi="Times New Roman" w:cs="Times New Roman"/>
                <w:bCs/>
                <w:sz w:val="18"/>
                <w:szCs w:val="18"/>
              </w:rPr>
              <w:lastRenderedPageBreak/>
              <w:t>(муниципального)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24 437,60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13 881,40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14 077,60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18,90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29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Общее образование</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120 395,50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81 295,52</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79 436,60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на поддержку местных инициатив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11000S0420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11000S0420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направленные на предотвращение распространения новой еоронавирусной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2 917,60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2 836,20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1 725,80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21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999,10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24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7309DD">
        <w:trPr>
          <w:trHeight w:val="148"/>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86,80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Расходы резервного фонда администрации муниципального образования "Павловский район" </w:t>
            </w:r>
            <w:r w:rsidRPr="002D3CB0">
              <w:rPr>
                <w:rFonts w:ascii="Times New Roman" w:hAnsi="Times New Roman" w:cs="Times New Roman"/>
                <w:bCs/>
                <w:sz w:val="18"/>
                <w:szCs w:val="18"/>
              </w:rPr>
              <w:lastRenderedPageBreak/>
              <w:t>на предотвращение и ликвидацию последствий новой коронавирусной инфекции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113 037,40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81 295,52</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79 436,60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«Развитие системы отдыха, оздоровления и занятости детей и молодежи в муниципальном образовании «Павловский район»</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20,0</w:t>
            </w:r>
          </w:p>
        </w:tc>
      </w:tr>
      <w:tr w:rsidR="002D3CB0" w:rsidRPr="002D3CB0" w:rsidTr="0047310B">
        <w:trPr>
          <w:trHeight w:val="246"/>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5950600010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113 007,40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81 275,52</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79 416,60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Школы-детские сады, школы начальные, неполные средние</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27 698,60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20 237,22</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18 942,50</w:t>
            </w:r>
          </w:p>
        </w:tc>
      </w:tr>
      <w:tr w:rsidR="002D3CB0" w:rsidRPr="002D3CB0" w:rsidTr="0047310B">
        <w:trPr>
          <w:trHeight w:val="169"/>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8 094,30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6 025,10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6 308,30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персоналу учреждений, за исключением фонда оплаты труда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415,70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1 359,44</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1 451,00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8 640,40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7 956,39</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3 882,10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34,20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9 871,50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4 788,30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7 193,10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431,00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налога на имущество организаций и земельного налога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13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49,9</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21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117,2</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108,0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Реализация функций,переданных органам местного самоуправления на обеспечение государственных гарантий реализации прав на получение общедоступного и </w:t>
            </w:r>
            <w:r w:rsidRPr="002D3CB0">
              <w:rPr>
                <w:rFonts w:ascii="Times New Roman" w:hAnsi="Times New Roman" w:cs="Times New Roman"/>
                <w:bCs/>
                <w:sz w:val="18"/>
                <w:szCs w:val="18"/>
              </w:rPr>
              <w:lastRenderedPageBreak/>
              <w:t>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80 282,50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60 690,10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59 002,10</w:t>
            </w:r>
          </w:p>
        </w:tc>
      </w:tr>
      <w:tr w:rsidR="002D3CB0" w:rsidRPr="002D3CB0" w:rsidTr="0047310B">
        <w:trPr>
          <w:trHeight w:val="22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32 989,50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26 500,00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27 350,00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персоналу учреждений, за исключением фонда оплаты труда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29,3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11 820,40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8 000,00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8 250,00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1 544,70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2 253,10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2 365,10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33 891,20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23 900,00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21 000,00</w:t>
            </w:r>
          </w:p>
        </w:tc>
      </w:tr>
      <w:tr w:rsidR="002D3CB0" w:rsidRPr="002D3CB0" w:rsidTr="0047310B">
        <w:trPr>
          <w:trHeight w:val="148"/>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105,6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103,5</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88,5</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38,6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43,5</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49,9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98,4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96,5</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93,3</w:t>
            </w:r>
          </w:p>
        </w:tc>
      </w:tr>
      <w:tr w:rsidR="002D3CB0" w:rsidRPr="002D3CB0" w:rsidTr="0047310B">
        <w:trPr>
          <w:trHeight w:val="21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Стипендии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340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30,20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30,2</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5950871170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66,3</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63,1</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51,9</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148,2</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231,3</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45,3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126,4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78,2</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104,9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и оснащения пищеблоков муниципальных общеобразовательных организаций, расположенных в сельских населенных пунктах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5950871360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5950871360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4 270,40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1 058,90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59508S0920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4 270,40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1 058,90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области образования в муниципальном образовании "Павловский район" за счет средств федерального и областного бюджетов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4 388,50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7910100000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2 578,00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7910153030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2 578,00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7910153030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1 100,00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персоналу учреждений, за исключением фонда оплаты труда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7910153030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332,20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7910153030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1 145,80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Основное мероприятие «Содействие развитию начального общего, основного общего и среднего общего образования»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7910400000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1 810,50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Организация бесплатного горячего питания обучающихся,получающих начальное общее образование в государственных муниципальных образовательных организациях</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79104L3040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1 810,50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79104L3040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1 005,70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79104L3040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804,80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14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Дополнительное образование детей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10 692,40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7 303,53</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7 558,44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10 681,40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7 303,53</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7 558,44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5 201,00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3 770,84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Учреждения по внешкольной работе с детьми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5 201,00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3 770,84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2D3CB0">
              <w:rPr>
                <w:rFonts w:ascii="Times New Roman" w:hAnsi="Times New Roman" w:cs="Times New Roman"/>
                <w:bCs/>
                <w:sz w:val="18"/>
                <w:szCs w:val="18"/>
              </w:rPr>
              <w:lastRenderedPageBreak/>
              <w:t>(муниципальных)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5950842300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5 201,00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4 500,00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3 770,84</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lastRenderedPageBreak/>
              <w:t>Муниципальная</w:t>
            </w:r>
            <w:r w:rsidR="002D3CB0" w:rsidRPr="002D3CB0">
              <w:rPr>
                <w:rFonts w:ascii="Times New Roman" w:hAnsi="Times New Roman" w:cs="Times New Roman"/>
                <w:bCs/>
                <w:sz w:val="18"/>
                <w:szCs w:val="18"/>
              </w:rPr>
              <w:t xml:space="preserve"> программа «Развитие культуры в муниципальном образовании «Павловский район» на 2018 -2020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5 480,40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2 803,53</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3 787,60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Учреждения по внешкольной работе с детьми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5 480,40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2 803,53</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3 787,60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5951042300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5 480,40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2 803,53</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3 787,60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Другие вопросы в области образования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2 769,00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w:t>
            </w:r>
            <w:r w:rsidR="0047310B">
              <w:rPr>
                <w:rFonts w:ascii="Times New Roman" w:hAnsi="Times New Roman" w:cs="Times New Roman"/>
                <w:bCs/>
                <w:sz w:val="18"/>
                <w:szCs w:val="18"/>
              </w:rPr>
              <w:t>х образовательных организациях,</w:t>
            </w:r>
            <w:r w:rsidRPr="002D3CB0">
              <w:rPr>
                <w:rFonts w:ascii="Times New Roman" w:hAnsi="Times New Roman" w:cs="Times New Roman"/>
                <w:bCs/>
                <w:sz w:val="18"/>
                <w:szCs w:val="18"/>
              </w:rPr>
              <w:t xml:space="preserve">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r>
      <w:tr w:rsidR="002D3CB0" w:rsidRPr="002D3CB0" w:rsidTr="0047310B">
        <w:trPr>
          <w:trHeight w:val="23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w:t>
            </w:r>
            <w:r w:rsidR="0047310B">
              <w:rPr>
                <w:rFonts w:ascii="Times New Roman" w:hAnsi="Times New Roman" w:cs="Times New Roman"/>
                <w:bCs/>
                <w:sz w:val="18"/>
                <w:szCs w:val="18"/>
              </w:rPr>
              <w:t>также по осуществлению выплаты </w:t>
            </w:r>
            <w:r w:rsidRPr="002D3CB0">
              <w:rPr>
                <w:rFonts w:ascii="Times New Roman" w:hAnsi="Times New Roman" w:cs="Times New Roman"/>
                <w:bCs/>
                <w:sz w:val="18"/>
                <w:szCs w:val="18"/>
              </w:rPr>
              <w:t>вознаграждения, причитающегося приёмному родителю </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70,1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52,2</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47310B">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r>
      <w:tr w:rsidR="002D3CB0" w:rsidRPr="002D3CB0" w:rsidTr="0047310B">
        <w:trPr>
          <w:trHeight w:val="13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r>
      <w:tr w:rsidR="002D3CB0" w:rsidRPr="002D3CB0" w:rsidTr="0047310B">
        <w:trPr>
          <w:trHeight w:val="23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0,2</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1100071170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w:t>
            </w:r>
            <w:r w:rsidR="0047310B">
              <w:rPr>
                <w:rFonts w:ascii="Times New Roman" w:hAnsi="Times New Roman" w:cs="Times New Roman"/>
                <w:bCs/>
                <w:sz w:val="18"/>
                <w:szCs w:val="18"/>
              </w:rPr>
              <w:t>ждениях для детей сирот и детей</w:t>
            </w:r>
            <w:r w:rsidRPr="002D3CB0">
              <w:rPr>
                <w:rFonts w:ascii="Times New Roman" w:hAnsi="Times New Roman" w:cs="Times New Roman"/>
                <w:bCs/>
                <w:sz w:val="18"/>
                <w:szCs w:val="18"/>
              </w:rPr>
              <w:t>, оставшихся без попечения родителей, в детских оздоровительных в лагерях с дневным пребыванием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1100071180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w:t>
            </w:r>
            <w:r w:rsidRPr="002D3CB0">
              <w:rPr>
                <w:rFonts w:ascii="Times New Roman" w:hAnsi="Times New Roman" w:cs="Times New Roman"/>
                <w:bCs/>
                <w:sz w:val="18"/>
                <w:szCs w:val="18"/>
              </w:rPr>
              <w:lastRenderedPageBreak/>
              <w:t>деятельности за счёт бюджетных ассигнований областного бюджета Ульяновской области   </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r>
      <w:tr w:rsidR="002D3CB0" w:rsidRPr="002D3CB0" w:rsidTr="0047310B">
        <w:trPr>
          <w:trHeight w:val="14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0,2</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w:t>
            </w:r>
            <w:r w:rsidR="0047310B">
              <w:rPr>
                <w:rFonts w:ascii="Times New Roman" w:hAnsi="Times New Roman" w:cs="Times New Roman"/>
                <w:bCs/>
                <w:sz w:val="18"/>
                <w:szCs w:val="18"/>
              </w:rPr>
              <w:t>вательную программу дошкольного образования,</w:t>
            </w:r>
            <w:r w:rsidRPr="002D3CB0">
              <w:rPr>
                <w:rFonts w:ascii="Times New Roman" w:hAnsi="Times New Roman" w:cs="Times New Roman"/>
                <w:bCs/>
                <w:sz w:val="18"/>
                <w:szCs w:val="18"/>
              </w:rPr>
              <w:t xml:space="preserve"> компенсации части внесённой в соответствующие образовательные организации родительской платы за присмотр и уход за детьми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22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2 689,00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2 689,00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1 800,00</w:t>
            </w:r>
          </w:p>
        </w:tc>
      </w:tr>
      <w:tr w:rsidR="002D3CB0" w:rsidRPr="002D3CB0" w:rsidTr="0047310B">
        <w:trPr>
          <w:trHeight w:val="23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Центральный аппарат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1 324,00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1 011,70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255,3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35,3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20,0</w:t>
            </w:r>
          </w:p>
        </w:tc>
      </w:tr>
      <w:tr w:rsidR="002D3CB0" w:rsidRPr="002D3CB0" w:rsidTr="0047310B">
        <w:trPr>
          <w:trHeight w:val="17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учебно-производственныекомбинаты, логопедические пункты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1 365,00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1 000,00</w:t>
            </w:r>
          </w:p>
        </w:tc>
      </w:tr>
      <w:tr w:rsidR="002D3CB0" w:rsidRPr="002D3CB0" w:rsidTr="0047310B">
        <w:trPr>
          <w:trHeight w:val="148"/>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1140,7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730,0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730,0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44,0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44,0</w:t>
            </w:r>
          </w:p>
        </w:tc>
      </w:tr>
      <w:tr w:rsidR="002D3CB0" w:rsidRPr="002D3CB0" w:rsidTr="0047310B">
        <w:trPr>
          <w:trHeight w:val="20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населению</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360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236"/>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0709</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5950845200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w:t>
            </w:r>
          </w:p>
        </w:tc>
      </w:tr>
      <w:tr w:rsidR="002D3CB0" w:rsidRPr="002D3CB0" w:rsidTr="0047310B">
        <w:trPr>
          <w:trHeight w:val="26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Культура, кинематография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19 862,50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18 253,90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14 925,76</w:t>
            </w:r>
          </w:p>
        </w:tc>
      </w:tr>
      <w:tr w:rsidR="002D3CB0" w:rsidRPr="002D3CB0" w:rsidTr="0047310B">
        <w:trPr>
          <w:trHeight w:val="14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Культура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19 122,50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17 783,90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14 455,76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3300080197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3300090190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18 440,30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17 783,90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14 455,76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Муниципальная</w:t>
            </w:r>
            <w:r w:rsidR="002D3CB0" w:rsidRPr="002D3CB0">
              <w:rPr>
                <w:rFonts w:ascii="Times New Roman" w:hAnsi="Times New Roman" w:cs="Times New Roman"/>
                <w:bCs/>
                <w:sz w:val="18"/>
                <w:szCs w:val="18"/>
              </w:rPr>
              <w:t xml:space="preserve"> программа «Развитие культуры в муниципальном образовании «Павловский район» на 2018 -2020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18 440,30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17 783,90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14 455,76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Учреждения культуры и мероприятия в сфере культуры и кинематографии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11 246,80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12 000,00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8 700,76</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11 246,80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12 000,00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8 700,76</w:t>
            </w:r>
          </w:p>
        </w:tc>
      </w:tr>
      <w:tr w:rsidR="002D3CB0" w:rsidRPr="002D3CB0" w:rsidTr="0047310B">
        <w:trPr>
          <w:trHeight w:val="236"/>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Музеи и постоянные выставки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788,0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600,0</w:t>
            </w:r>
          </w:p>
        </w:tc>
      </w:tr>
      <w:tr w:rsidR="002D3CB0" w:rsidRPr="002D3CB0" w:rsidTr="0047310B">
        <w:trPr>
          <w:trHeight w:val="26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630,0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57,1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136,0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99,9</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r>
      <w:tr w:rsidR="002D3CB0" w:rsidRPr="002D3CB0" w:rsidTr="0047310B">
        <w:trPr>
          <w:trHeight w:val="15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r>
      <w:tr w:rsidR="002D3CB0" w:rsidRPr="002D3CB0" w:rsidTr="0047310B">
        <w:trPr>
          <w:trHeight w:val="18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5951044100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9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Библиотеки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6 405,50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5 183,90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5 155,00</w:t>
            </w:r>
          </w:p>
        </w:tc>
      </w:tr>
      <w:tr w:rsidR="002D3CB0" w:rsidRPr="002D3CB0" w:rsidTr="0047310B">
        <w:trPr>
          <w:trHeight w:val="12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4 450,60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3 500,00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3 500,00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940,50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1 050,00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728,4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618,9</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налога на имущество организаций и земельного налога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25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0,4</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13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5951044200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282,5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на государственную поддержку лучших муниципальных учреждений культуры,находящихся на территориях сельских поселений.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87002L5193</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Обеспечение развития и укрепления материально-технической базы домов культуры в населенных пунктахс числом жителей до 50 тысяч человек</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87002R4670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Другие вопросы в области культуры, кинематографии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lastRenderedPageBreak/>
              <w:t>Муниципальная</w:t>
            </w:r>
            <w:r w:rsidR="002D3CB0" w:rsidRPr="002D3CB0">
              <w:rPr>
                <w:rFonts w:ascii="Times New Roman" w:hAnsi="Times New Roman" w:cs="Times New Roman"/>
                <w:bCs/>
                <w:sz w:val="18"/>
                <w:szCs w:val="18"/>
              </w:rPr>
              <w:t xml:space="preserve"> программа «Развитие культуры в муниципальном образовании «Павловский район» на 2018- -2020 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470,0</w:t>
            </w:r>
          </w:p>
        </w:tc>
      </w:tr>
      <w:tr w:rsidR="002D3CB0" w:rsidRPr="002D3CB0" w:rsidTr="0047310B">
        <w:trPr>
          <w:trHeight w:val="14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Центральный аппарат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740,0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698,0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106,0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106,0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9,0</w:t>
            </w:r>
          </w:p>
        </w:tc>
      </w:tr>
      <w:tr w:rsidR="002D3CB0" w:rsidRPr="002D3CB0" w:rsidTr="0047310B">
        <w:trPr>
          <w:trHeight w:val="14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прочих налогов, сборов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r>
      <w:tr w:rsidR="002D3CB0" w:rsidRPr="002D3CB0" w:rsidTr="0047310B">
        <w:trPr>
          <w:trHeight w:val="17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Уплата иных платежей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0804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5951002040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853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66"/>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Социальная политика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20 706,20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23 454,50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23 916,60</w:t>
            </w:r>
          </w:p>
        </w:tc>
      </w:tr>
      <w:tr w:rsidR="002D3CB0" w:rsidRPr="002D3CB0" w:rsidTr="0047310B">
        <w:trPr>
          <w:trHeight w:val="239"/>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Пенсионное обеспечение</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1 831,00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1 850,00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1 831,00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1 850,00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«Забота» на 2019-2021годы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1 831,00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1 850,00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пенсии, социальные доплаты к пенсиям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5950900010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1 831,00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1 350,00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1 850,00</w:t>
            </w:r>
          </w:p>
        </w:tc>
      </w:tr>
      <w:tr w:rsidR="002D3CB0" w:rsidRPr="002D3CB0" w:rsidTr="0047310B">
        <w:trPr>
          <w:trHeight w:val="23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Социальное обеспечение населения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1587,6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6105,8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6128,9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478,8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494,8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517,9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области социальной политики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124,3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Пособия, компенсации, меры социальной поддержки по публичным нормативным обязательствам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313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31,5</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Публичные нормативные выплаты гражданам несоциального характера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1100005330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37,6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47310B">
        <w:trPr>
          <w:trHeight w:val="26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населению</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1100070500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360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37,6</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36,1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75</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1100070950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36,1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78,0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280,8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369,8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389,9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выплаты персоналу учреждений, за исключением фонда оплаты труда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280,8</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333,7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333,7</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36,1</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56,2</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47310B"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1 108,800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5 611,00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5 611,00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гражданам на приобретение жилья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59503L5671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на софинансирование мероприятий по улучшению жилищных условий граждан,проживающих в сельской местности,в том числе молодых семей и молодых специалистов в рамках государственной программы Ульяновской области от 14.11.2019г№26/578-П"Развитие агропромышленного комплекса,сельских территорий и продовольствия в Ульяновской области"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1 108,800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5 561,00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5 561,00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гражданам на приобретение жилья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59503L5761</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322</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1 108,800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5 561,000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5 561,000</w:t>
            </w:r>
          </w:p>
        </w:tc>
      </w:tr>
      <w:tr w:rsidR="002D3CB0" w:rsidRPr="002D3CB0" w:rsidTr="009038A2">
        <w:trPr>
          <w:trHeight w:val="147"/>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Охрана семьи и детства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16 570,30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15 428,90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15 367,90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16 570,30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15 428,90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15 367,90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w:t>
            </w:r>
            <w:r w:rsidR="009038A2">
              <w:rPr>
                <w:rFonts w:ascii="Times New Roman" w:hAnsi="Times New Roman" w:cs="Times New Roman"/>
                <w:bCs/>
                <w:sz w:val="18"/>
                <w:szCs w:val="18"/>
              </w:rPr>
              <w:t>х образовательных организациях,</w:t>
            </w:r>
            <w:r w:rsidRPr="002D3CB0">
              <w:rPr>
                <w:rFonts w:ascii="Times New Roman" w:hAnsi="Times New Roman" w:cs="Times New Roman"/>
                <w:bCs/>
                <w:sz w:val="18"/>
                <w:szCs w:val="18"/>
              </w:rPr>
              <w:t xml:space="preserve"> на городском, пригородном, в </w:t>
            </w:r>
            <w:r w:rsidRPr="002D3CB0">
              <w:rPr>
                <w:rFonts w:ascii="Times New Roman" w:hAnsi="Times New Roman" w:cs="Times New Roman"/>
                <w:bCs/>
                <w:sz w:val="18"/>
                <w:szCs w:val="18"/>
              </w:rPr>
              <w:lastRenderedPageBreak/>
              <w:t>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279</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263,9</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263,9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Пособия, компенсации и иные социальные выплаты гражданам, кроме публичных нормативных обязательств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1100071040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279,00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263,9</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263,9</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w:t>
            </w:r>
            <w:r w:rsidR="009038A2">
              <w:rPr>
                <w:rFonts w:ascii="Times New Roman" w:hAnsi="Times New Roman" w:cs="Times New Roman"/>
                <w:bCs/>
                <w:sz w:val="18"/>
                <w:szCs w:val="18"/>
              </w:rPr>
              <w:t>осуществлению выплаты </w:t>
            </w:r>
            <w:r w:rsidRPr="002D3CB0">
              <w:rPr>
                <w:rFonts w:ascii="Times New Roman" w:hAnsi="Times New Roman" w:cs="Times New Roman"/>
                <w:bCs/>
                <w:sz w:val="18"/>
                <w:szCs w:val="18"/>
              </w:rPr>
              <w:t>вознаграждения, причитающегося приёмному родителю </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15 452,30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12 912,30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12 912,30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7 496,30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Приобретение товаров, работ, услуг в пользу граждан в целях их социального обеспечения</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1100071050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323</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7 956,00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12 912,30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12 912,30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19,7</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16,7</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19,7</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19,7</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w:t>
            </w:r>
            <w:r w:rsidR="009038A2">
              <w:rPr>
                <w:rFonts w:ascii="Times New Roman" w:hAnsi="Times New Roman" w:cs="Times New Roman"/>
                <w:bCs/>
                <w:sz w:val="18"/>
                <w:szCs w:val="18"/>
              </w:rPr>
              <w:t>грамму дошкольного образования,</w:t>
            </w:r>
            <w:r w:rsidRPr="002D3CB0">
              <w:rPr>
                <w:rFonts w:ascii="Times New Roman" w:hAnsi="Times New Roman" w:cs="Times New Roman"/>
                <w:bCs/>
                <w:sz w:val="18"/>
                <w:szCs w:val="18"/>
              </w:rPr>
              <w:t xml:space="preserve"> компенсации части внесённой в соответствующие образовательные организации родительской платы за присмотр и уход за детьми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822,30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2233,00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2172,00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Пособия, компенсации и иные социальные выплаты гражданам, кроме публичных нормативных обязательств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1004</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1100071220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321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822,3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2233,0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2172,0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Другие вопросы в области социальной политики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717,3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569,8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569,8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717,3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569,8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569,8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717,3</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569,8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569,8</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Фонд оплаты труда государственных (муниципальных) </w:t>
            </w:r>
            <w:r w:rsidRPr="002D3CB0">
              <w:rPr>
                <w:rFonts w:ascii="Times New Roman" w:hAnsi="Times New Roman" w:cs="Times New Roman"/>
                <w:bCs/>
                <w:sz w:val="18"/>
                <w:szCs w:val="18"/>
              </w:rPr>
              <w:lastRenderedPageBreak/>
              <w:t>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1006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554,2</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437,0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437,0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1006</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1100071060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129</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163,1</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132,8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132,8</w:t>
            </w:r>
          </w:p>
        </w:tc>
      </w:tr>
      <w:tr w:rsidR="002D3CB0" w:rsidRPr="002D3CB0" w:rsidTr="009038A2">
        <w:trPr>
          <w:trHeight w:val="19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Физическая культура и спорт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1 780,70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9038A2">
        <w:trPr>
          <w:trHeight w:val="81"/>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 xml:space="preserve">Физическая культура </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области физической культуры и спорта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1100051297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1100051297</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18,40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9038A2">
        <w:trPr>
          <w:trHeight w:val="213"/>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Массовый спорт</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1 762,30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Субсидии на оснащение объектов спортивной инфраструктуры спортивно-технологическим оборудованием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1 762,30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0,00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890Р552280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1 762,30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9038A2">
        <w:trPr>
          <w:trHeight w:val="8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Средства массовой информации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Периодическая печать и издательства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Мероприятия в рамках непрограммных направлений деятельности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9038A2"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Периодические издания, учрежденные органами</w:t>
            </w:r>
            <w:r w:rsidR="002D3CB0" w:rsidRPr="002D3CB0">
              <w:rPr>
                <w:rFonts w:ascii="Times New Roman" w:hAnsi="Times New Roman" w:cs="Times New Roman"/>
                <w:bCs/>
                <w:sz w:val="18"/>
                <w:szCs w:val="18"/>
              </w:rPr>
              <w:t xml:space="preserve"> законодательной и исполнительной власти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1202</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1100045700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244</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156,0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120,0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1400</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15 525,50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13 383,70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13 559,30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Дотации на выравнивание бюджетной обеспеченности субъектов Российской Федерации и муниципальных образований</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14 585,80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13 383,70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13 559,30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9038A2" w:rsidP="002D3CB0">
            <w:pPr>
              <w:autoSpaceDE w:val="0"/>
              <w:autoSpaceDN w:val="0"/>
              <w:adjustRightInd w:val="0"/>
              <w:spacing w:after="0"/>
              <w:jc w:val="center"/>
              <w:rPr>
                <w:rFonts w:ascii="Times New Roman" w:hAnsi="Times New Roman" w:cs="Times New Roman"/>
                <w:bCs/>
                <w:sz w:val="18"/>
                <w:szCs w:val="18"/>
              </w:rPr>
            </w:pPr>
            <w:r>
              <w:rPr>
                <w:rFonts w:ascii="Times New Roman" w:hAnsi="Times New Roman" w:cs="Times New Roman"/>
                <w:bCs/>
                <w:sz w:val="18"/>
                <w:szCs w:val="18"/>
              </w:rPr>
              <w:t xml:space="preserve">Расходы по муниципальным </w:t>
            </w:r>
            <w:r w:rsidR="002D3CB0" w:rsidRPr="002D3CB0">
              <w:rPr>
                <w:rFonts w:ascii="Times New Roman" w:hAnsi="Times New Roman" w:cs="Times New Roman"/>
                <w:bCs/>
                <w:sz w:val="18"/>
                <w:szCs w:val="18"/>
              </w:rPr>
              <w:t>программам</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5950000000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14 585,80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13 383,70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13 559,30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Муниципальная программа «Управление муниципальными финансами муниципального</w:t>
            </w:r>
            <w:r w:rsidR="009038A2">
              <w:rPr>
                <w:rFonts w:ascii="Times New Roman" w:hAnsi="Times New Roman" w:cs="Times New Roman"/>
                <w:bCs/>
                <w:sz w:val="18"/>
                <w:szCs w:val="18"/>
              </w:rPr>
              <w:t xml:space="preserve"> образования «Павловский район»</w:t>
            </w:r>
            <w:r w:rsidRPr="002D3CB0">
              <w:rPr>
                <w:rFonts w:ascii="Times New Roman" w:hAnsi="Times New Roman" w:cs="Times New Roman"/>
                <w:bCs/>
                <w:sz w:val="18"/>
                <w:szCs w:val="18"/>
              </w:rPr>
              <w:t xml:space="preserve"> на 2018 – 2020годы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5951100000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14 585,80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13 383,70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13 559,30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Выравнивание бюджетной обеспеченности поселений из районного фонда финансовой поддержки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14 585,80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13 383,70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13 559,30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Дотации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1401</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511</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14 585,80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13 383,70</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13 559,30</w:t>
            </w:r>
          </w:p>
        </w:tc>
      </w:tr>
      <w:tr w:rsidR="002D3CB0" w:rsidRPr="002D3CB0" w:rsidTr="002D3CB0">
        <w:trPr>
          <w:trHeight w:val="450"/>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Прочие межбюджетные трансферты общего характера</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939,70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9038A2">
        <w:trPr>
          <w:trHeight w:val="272"/>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Иные межбюджетные трансферты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939,70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9038A2">
        <w:trPr>
          <w:trHeight w:val="275"/>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lastRenderedPageBreak/>
              <w:t>Иные межбюджетные трансферты</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1403</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5951101030</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540</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939,70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r>
      <w:tr w:rsidR="002D3CB0" w:rsidRPr="002D3CB0" w:rsidTr="009038A2">
        <w:trPr>
          <w:trHeight w:val="124"/>
        </w:trPr>
        <w:tc>
          <w:tcPr>
            <w:tcW w:w="2977" w:type="dxa"/>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bCs/>
                <w:sz w:val="18"/>
                <w:szCs w:val="18"/>
              </w:rPr>
            </w:pPr>
            <w:r w:rsidRPr="002D3CB0">
              <w:rPr>
                <w:rFonts w:ascii="Times New Roman" w:hAnsi="Times New Roman" w:cs="Times New Roman"/>
                <w:bCs/>
                <w:sz w:val="18"/>
                <w:szCs w:val="18"/>
              </w:rPr>
              <w:t>Итого</w:t>
            </w:r>
          </w:p>
        </w:tc>
        <w:tc>
          <w:tcPr>
            <w:tcW w:w="85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41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 </w:t>
            </w:r>
          </w:p>
        </w:tc>
        <w:tc>
          <w:tcPr>
            <w:tcW w:w="1701" w:type="dxa"/>
            <w:tcBorders>
              <w:top w:val="single" w:sz="4" w:space="0" w:color="auto"/>
              <w:left w:val="nil"/>
              <w:bottom w:val="single" w:sz="4" w:space="0" w:color="auto"/>
              <w:right w:val="single" w:sz="4" w:space="0" w:color="auto"/>
            </w:tcBorders>
            <w:vAlign w:val="center"/>
            <w:hideMark/>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294 516,750</w:t>
            </w:r>
          </w:p>
        </w:tc>
        <w:tc>
          <w:tcPr>
            <w:tcW w:w="1418"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219 589,038</w:t>
            </w:r>
          </w:p>
        </w:tc>
        <w:tc>
          <w:tcPr>
            <w:tcW w:w="1417" w:type="dxa"/>
            <w:tcBorders>
              <w:top w:val="single" w:sz="4" w:space="0" w:color="auto"/>
              <w:left w:val="nil"/>
              <w:bottom w:val="single" w:sz="4" w:space="0" w:color="auto"/>
              <w:right w:val="single" w:sz="4" w:space="0" w:color="auto"/>
            </w:tcBorders>
            <w:vAlign w:val="center"/>
          </w:tcPr>
          <w:p w:rsidR="002D3CB0" w:rsidRPr="002D3CB0" w:rsidRDefault="002D3CB0" w:rsidP="002D3CB0">
            <w:pPr>
              <w:autoSpaceDE w:val="0"/>
              <w:autoSpaceDN w:val="0"/>
              <w:adjustRightInd w:val="0"/>
              <w:spacing w:after="0"/>
              <w:jc w:val="center"/>
              <w:rPr>
                <w:rFonts w:ascii="Times New Roman" w:hAnsi="Times New Roman" w:cs="Times New Roman"/>
                <w:sz w:val="18"/>
                <w:szCs w:val="18"/>
              </w:rPr>
            </w:pPr>
            <w:r w:rsidRPr="002D3CB0">
              <w:rPr>
                <w:rFonts w:ascii="Times New Roman" w:hAnsi="Times New Roman" w:cs="Times New Roman"/>
                <w:sz w:val="18"/>
                <w:szCs w:val="18"/>
              </w:rPr>
              <w:t>228 530,638</w:t>
            </w:r>
          </w:p>
        </w:tc>
      </w:tr>
    </w:tbl>
    <w:p w:rsidR="002D3CB0" w:rsidRPr="002D3CB0" w:rsidRDefault="002D3CB0" w:rsidP="002D3CB0">
      <w:pPr>
        <w:spacing w:after="0"/>
        <w:ind w:left="1668" w:firstLine="5412"/>
        <w:jc w:val="right"/>
        <w:rPr>
          <w:rFonts w:ascii="Times New Roman" w:hAnsi="Times New Roman" w:cs="Times New Roman"/>
          <w:sz w:val="18"/>
          <w:szCs w:val="18"/>
        </w:rPr>
      </w:pPr>
    </w:p>
    <w:p w:rsidR="002D3CB0" w:rsidRPr="002D3CB0" w:rsidRDefault="002D3CB0" w:rsidP="002D3CB0">
      <w:pPr>
        <w:spacing w:after="0"/>
        <w:ind w:left="1668" w:firstLine="5412"/>
        <w:jc w:val="right"/>
        <w:rPr>
          <w:rFonts w:ascii="Times New Roman" w:hAnsi="Times New Roman" w:cs="Times New Roman"/>
          <w:sz w:val="18"/>
          <w:szCs w:val="18"/>
        </w:rPr>
      </w:pPr>
      <w:r w:rsidRPr="002D3CB0">
        <w:rPr>
          <w:rFonts w:ascii="Times New Roman" w:hAnsi="Times New Roman" w:cs="Times New Roman"/>
          <w:sz w:val="18"/>
          <w:szCs w:val="18"/>
        </w:rPr>
        <w:t>Приложение № 7</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к решению Совета депутатов </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«Павловский район»                                                                                                                                                                                                                                                                                                          «О бюджете муниципального образования</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 xml:space="preserve"> «Павловский район» на 2020 год </w:t>
      </w:r>
    </w:p>
    <w:p w:rsidR="002D3CB0" w:rsidRPr="002D3CB0" w:rsidRDefault="002D3CB0" w:rsidP="002D3CB0">
      <w:pPr>
        <w:pStyle w:val="33"/>
        <w:spacing w:after="0" w:line="240" w:lineRule="auto"/>
        <w:jc w:val="right"/>
        <w:rPr>
          <w:rFonts w:ascii="Times New Roman" w:hAnsi="Times New Roman" w:cs="Times New Roman"/>
          <w:sz w:val="18"/>
          <w:szCs w:val="18"/>
        </w:rPr>
      </w:pPr>
      <w:r w:rsidRPr="002D3CB0">
        <w:rPr>
          <w:rFonts w:ascii="Times New Roman" w:hAnsi="Times New Roman" w:cs="Times New Roman"/>
          <w:sz w:val="18"/>
          <w:szCs w:val="18"/>
        </w:rPr>
        <w:t>и плановый период 2021-2022 годов»</w:t>
      </w:r>
    </w:p>
    <w:p w:rsidR="002D3CB0" w:rsidRPr="002D3CB0" w:rsidRDefault="002D3CB0" w:rsidP="002D3CB0">
      <w:pPr>
        <w:spacing w:after="0"/>
        <w:jc w:val="right"/>
        <w:rPr>
          <w:rFonts w:ascii="Times New Roman" w:hAnsi="Times New Roman" w:cs="Times New Roman"/>
          <w:sz w:val="18"/>
          <w:szCs w:val="18"/>
        </w:rPr>
      </w:pPr>
      <w:r w:rsidRPr="002D3CB0">
        <w:rPr>
          <w:rFonts w:ascii="Times New Roman" w:hAnsi="Times New Roman" w:cs="Times New Roman"/>
          <w:sz w:val="18"/>
          <w:szCs w:val="18"/>
        </w:rPr>
        <w:t xml:space="preserve">                                                                                                                                    от 25.12.2019 № 120 </w:t>
      </w:r>
    </w:p>
    <w:p w:rsidR="002D3CB0" w:rsidRPr="002D3CB0" w:rsidRDefault="002D3CB0" w:rsidP="002D3CB0">
      <w:pPr>
        <w:spacing w:after="0"/>
        <w:jc w:val="right"/>
        <w:rPr>
          <w:rFonts w:ascii="Times New Roman" w:hAnsi="Times New Roman" w:cs="Times New Roman"/>
          <w:b/>
          <w:bCs/>
          <w:sz w:val="18"/>
          <w:szCs w:val="18"/>
        </w:rPr>
      </w:pPr>
    </w:p>
    <w:p w:rsidR="002D3CB0" w:rsidRPr="002D3CB0" w:rsidRDefault="002D3CB0" w:rsidP="002D3CB0">
      <w:pPr>
        <w:spacing w:after="0"/>
        <w:jc w:val="center"/>
        <w:rPr>
          <w:rFonts w:ascii="Times New Roman" w:hAnsi="Times New Roman" w:cs="Times New Roman"/>
          <w:b/>
          <w:bCs/>
          <w:sz w:val="18"/>
          <w:szCs w:val="18"/>
        </w:rPr>
      </w:pPr>
      <w:r w:rsidRPr="002D3CB0">
        <w:rPr>
          <w:rFonts w:ascii="Times New Roman" w:hAnsi="Times New Roman" w:cs="Times New Roman"/>
          <w:b/>
          <w:bCs/>
          <w:sz w:val="18"/>
          <w:szCs w:val="18"/>
        </w:rPr>
        <w:t>Ведомственная структура расходов бюджета  муниципального образования «Павловский район» на 2020 год и плановый период 2021 и 2022 годов</w:t>
      </w:r>
    </w:p>
    <w:tbl>
      <w:tblPr>
        <w:tblW w:w="10747" w:type="dxa"/>
        <w:tblInd w:w="-318" w:type="dxa"/>
        <w:tblLayout w:type="fixed"/>
        <w:tblLook w:val="04A0"/>
      </w:tblPr>
      <w:tblGrid>
        <w:gridCol w:w="3261"/>
        <w:gridCol w:w="567"/>
        <w:gridCol w:w="709"/>
        <w:gridCol w:w="1418"/>
        <w:gridCol w:w="567"/>
        <w:gridCol w:w="1417"/>
        <w:gridCol w:w="1418"/>
        <w:gridCol w:w="1390"/>
      </w:tblGrid>
      <w:tr w:rsidR="002D3CB0" w:rsidRPr="002D3CB0" w:rsidTr="009038A2">
        <w:trPr>
          <w:trHeight w:val="383"/>
        </w:trPr>
        <w:tc>
          <w:tcPr>
            <w:tcW w:w="3261" w:type="dxa"/>
            <w:tcBorders>
              <w:top w:val="single" w:sz="8" w:space="0" w:color="auto"/>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Наименование кода</w:t>
            </w:r>
          </w:p>
        </w:tc>
        <w:tc>
          <w:tcPr>
            <w:tcW w:w="567" w:type="dxa"/>
            <w:tcBorders>
              <w:top w:val="single" w:sz="8" w:space="0" w:color="auto"/>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МИН</w:t>
            </w:r>
          </w:p>
        </w:tc>
        <w:tc>
          <w:tcPr>
            <w:tcW w:w="709" w:type="dxa"/>
            <w:tcBorders>
              <w:top w:val="single" w:sz="8" w:space="0" w:color="auto"/>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РЗ,ПР</w:t>
            </w:r>
          </w:p>
        </w:tc>
        <w:tc>
          <w:tcPr>
            <w:tcW w:w="1418" w:type="dxa"/>
            <w:tcBorders>
              <w:top w:val="single" w:sz="8" w:space="0" w:color="auto"/>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ЦС</w:t>
            </w:r>
          </w:p>
        </w:tc>
        <w:tc>
          <w:tcPr>
            <w:tcW w:w="567" w:type="dxa"/>
            <w:tcBorders>
              <w:top w:val="single" w:sz="8" w:space="0" w:color="auto"/>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ВР</w:t>
            </w:r>
          </w:p>
        </w:tc>
        <w:tc>
          <w:tcPr>
            <w:tcW w:w="1417" w:type="dxa"/>
            <w:tcBorders>
              <w:top w:val="single" w:sz="8" w:space="0" w:color="auto"/>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2020</w:t>
            </w:r>
          </w:p>
        </w:tc>
        <w:tc>
          <w:tcPr>
            <w:tcW w:w="1418" w:type="dxa"/>
            <w:tcBorders>
              <w:top w:val="single" w:sz="8" w:space="0" w:color="auto"/>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2021</w:t>
            </w:r>
          </w:p>
        </w:tc>
        <w:tc>
          <w:tcPr>
            <w:tcW w:w="1390" w:type="dxa"/>
            <w:tcBorders>
              <w:top w:val="single" w:sz="8" w:space="0" w:color="auto"/>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2022</w:t>
            </w:r>
          </w:p>
        </w:tc>
      </w:tr>
      <w:tr w:rsidR="002D3CB0" w:rsidRPr="002D3CB0" w:rsidTr="009038A2">
        <w:trPr>
          <w:trHeight w:val="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Администрация муниципального образования "Павловский район"</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nil"/>
              <w:right w:val="single" w:sz="8" w:space="0" w:color="auto"/>
            </w:tcBorders>
            <w:vAlign w:val="bottom"/>
            <w:hideMark/>
          </w:tcPr>
          <w:p w:rsidR="002D3CB0" w:rsidRPr="002D3CB0" w:rsidRDefault="002D3CB0" w:rsidP="009038A2">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51 496,150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45 760,15</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57 397,34</w:t>
            </w:r>
          </w:p>
        </w:tc>
      </w:tr>
      <w:tr w:rsidR="002D3CB0" w:rsidRPr="002D3CB0" w:rsidTr="009038A2">
        <w:trPr>
          <w:trHeight w:val="20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9038A2">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Общегосударственные вопросы</w:t>
            </w:r>
          </w:p>
        </w:tc>
        <w:tc>
          <w:tcPr>
            <w:tcW w:w="567" w:type="dxa"/>
            <w:tcBorders>
              <w:top w:val="nil"/>
              <w:left w:val="nil"/>
              <w:bottom w:val="single" w:sz="8" w:space="0" w:color="auto"/>
              <w:right w:val="nil"/>
            </w:tcBorders>
            <w:vAlign w:val="bottom"/>
            <w:hideMark/>
          </w:tcPr>
          <w:p w:rsidR="002D3CB0" w:rsidRPr="002D3CB0" w:rsidRDefault="002D3CB0" w:rsidP="009038A2">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2D3CB0" w:rsidRPr="002D3CB0" w:rsidRDefault="002D3CB0" w:rsidP="009038A2">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0100</w:t>
            </w:r>
          </w:p>
        </w:tc>
        <w:tc>
          <w:tcPr>
            <w:tcW w:w="1418" w:type="dxa"/>
            <w:tcBorders>
              <w:top w:val="single" w:sz="4" w:space="0" w:color="auto"/>
              <w:left w:val="nil"/>
              <w:bottom w:val="single" w:sz="4" w:space="0" w:color="auto"/>
              <w:right w:val="single" w:sz="4" w:space="0" w:color="auto"/>
            </w:tcBorders>
            <w:vAlign w:val="bottom"/>
            <w:hideMark/>
          </w:tcPr>
          <w:p w:rsidR="002D3CB0" w:rsidRPr="002D3CB0" w:rsidRDefault="002D3CB0" w:rsidP="009038A2">
            <w:pPr>
              <w:spacing w:after="0"/>
              <w:rPr>
                <w:rFonts w:ascii="Times New Roman" w:hAnsi="Times New Roman" w:cs="Times New Roman"/>
                <w:color w:val="000000"/>
                <w:sz w:val="18"/>
                <w:szCs w:val="18"/>
              </w:rPr>
            </w:pPr>
          </w:p>
        </w:tc>
        <w:tc>
          <w:tcPr>
            <w:tcW w:w="567" w:type="dxa"/>
            <w:tcBorders>
              <w:top w:val="nil"/>
              <w:left w:val="nil"/>
              <w:bottom w:val="single" w:sz="8" w:space="0" w:color="auto"/>
              <w:right w:val="single" w:sz="8" w:space="0" w:color="auto"/>
            </w:tcBorders>
            <w:vAlign w:val="bottom"/>
            <w:hideMark/>
          </w:tcPr>
          <w:p w:rsidR="002D3CB0" w:rsidRPr="002D3CB0" w:rsidRDefault="002D3CB0" w:rsidP="009038A2">
            <w:pPr>
              <w:spacing w:after="0"/>
              <w:rPr>
                <w:rFonts w:ascii="Times New Roman" w:hAnsi="Times New Roman" w:cs="Times New Roman"/>
                <w:color w:val="000000"/>
                <w:sz w:val="18"/>
                <w:szCs w:val="18"/>
              </w:rPr>
            </w:pPr>
          </w:p>
        </w:tc>
        <w:tc>
          <w:tcPr>
            <w:tcW w:w="1417" w:type="dxa"/>
            <w:tcBorders>
              <w:top w:val="nil"/>
              <w:left w:val="nil"/>
              <w:bottom w:val="single" w:sz="8" w:space="0" w:color="auto"/>
              <w:right w:val="single" w:sz="8" w:space="0" w:color="auto"/>
            </w:tcBorders>
            <w:vAlign w:val="bottom"/>
            <w:hideMark/>
          </w:tcPr>
          <w:p w:rsidR="002D3CB0" w:rsidRPr="002D3CB0" w:rsidRDefault="002D3CB0" w:rsidP="009038A2">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32 825,15</w:t>
            </w:r>
          </w:p>
        </w:tc>
        <w:tc>
          <w:tcPr>
            <w:tcW w:w="1418" w:type="dxa"/>
            <w:tcBorders>
              <w:top w:val="nil"/>
              <w:left w:val="nil"/>
              <w:bottom w:val="single" w:sz="8" w:space="0" w:color="auto"/>
              <w:right w:val="single" w:sz="8" w:space="0" w:color="auto"/>
            </w:tcBorders>
            <w:vAlign w:val="bottom"/>
            <w:hideMark/>
          </w:tcPr>
          <w:p w:rsidR="002D3CB0" w:rsidRPr="002D3CB0" w:rsidRDefault="002D3CB0" w:rsidP="009038A2">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24 820,44</w:t>
            </w:r>
          </w:p>
        </w:tc>
        <w:tc>
          <w:tcPr>
            <w:tcW w:w="1390" w:type="dxa"/>
            <w:tcBorders>
              <w:top w:val="nil"/>
              <w:left w:val="nil"/>
              <w:bottom w:val="single" w:sz="8" w:space="0" w:color="auto"/>
              <w:right w:val="single" w:sz="8" w:space="0" w:color="auto"/>
            </w:tcBorders>
            <w:vAlign w:val="bottom"/>
            <w:hideMark/>
          </w:tcPr>
          <w:p w:rsidR="002D3CB0" w:rsidRPr="002D3CB0" w:rsidRDefault="002D3CB0" w:rsidP="009038A2">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24 821,04</w:t>
            </w:r>
          </w:p>
        </w:tc>
      </w:tr>
      <w:tr w:rsidR="002D3CB0" w:rsidRPr="002D3CB0" w:rsidTr="009038A2">
        <w:trPr>
          <w:trHeight w:val="108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875,0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675,0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675,0</w:t>
            </w:r>
          </w:p>
        </w:tc>
      </w:tr>
      <w:tr w:rsidR="002D3CB0" w:rsidRPr="002D3CB0" w:rsidTr="009038A2">
        <w:trPr>
          <w:trHeight w:val="44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9038A2"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9038A2">
        <w:trPr>
          <w:trHeight w:val="1079"/>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xml:space="preserve">Муниципальная программа «Развитие муниципального управления муниципального образования «Павловский район» </w:t>
            </w:r>
            <w:r w:rsidRPr="002D3CB0">
              <w:rPr>
                <w:rFonts w:ascii="Times New Roman" w:hAnsi="Times New Roman" w:cs="Times New Roman"/>
                <w:sz w:val="18"/>
                <w:szCs w:val="18"/>
              </w:rPr>
              <w:t>на 2016-2020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875,0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675,0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675,0</w:t>
            </w:r>
          </w:p>
        </w:tc>
      </w:tr>
      <w:tr w:rsidR="002D3CB0" w:rsidRPr="002D3CB0" w:rsidTr="009038A2">
        <w:trPr>
          <w:trHeight w:val="1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Центральный аппарат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875,0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675,0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675,0</w:t>
            </w:r>
          </w:p>
        </w:tc>
      </w:tr>
      <w:tr w:rsidR="002D3CB0" w:rsidRPr="002D3CB0" w:rsidTr="009038A2">
        <w:trPr>
          <w:trHeight w:val="33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817,7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515,00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515,0</w:t>
            </w:r>
          </w:p>
        </w:tc>
      </w:tr>
      <w:tr w:rsidR="002D3CB0" w:rsidRPr="002D3CB0" w:rsidTr="009038A2">
        <w:trPr>
          <w:trHeight w:val="110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160,0</w:t>
            </w:r>
          </w:p>
        </w:tc>
      </w:tr>
      <w:tr w:rsidR="002D3CB0" w:rsidRPr="002D3CB0" w:rsidTr="009038A2">
        <w:trPr>
          <w:trHeight w:val="88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9038A2">
        <w:trPr>
          <w:trHeight w:val="133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16 312,90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12 535,36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12 535,96</w:t>
            </w:r>
          </w:p>
        </w:tc>
      </w:tr>
      <w:tr w:rsidR="002D3CB0" w:rsidRPr="002D3CB0" w:rsidTr="009038A2">
        <w:trPr>
          <w:trHeight w:val="30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9038A2"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16 312,90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12 535,36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12 535,96</w:t>
            </w:r>
          </w:p>
        </w:tc>
      </w:tr>
      <w:tr w:rsidR="002D3CB0" w:rsidRPr="002D3CB0" w:rsidTr="009038A2">
        <w:trPr>
          <w:trHeight w:val="1082"/>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xml:space="preserve">Муниципальная программа «Развитие муниципального управления муниципального образования «Павловский район» </w:t>
            </w:r>
            <w:r w:rsidRPr="002D3CB0">
              <w:rPr>
                <w:rFonts w:ascii="Times New Roman" w:hAnsi="Times New Roman" w:cs="Times New Roman"/>
                <w:sz w:val="18"/>
                <w:szCs w:val="18"/>
              </w:rPr>
              <w:t>на 2016-2020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16 312,90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12 535,36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12 535,96</w:t>
            </w:r>
          </w:p>
        </w:tc>
      </w:tr>
      <w:tr w:rsidR="002D3CB0" w:rsidRPr="002D3CB0" w:rsidTr="009038A2">
        <w:trPr>
          <w:trHeight w:val="16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Центральный аппарат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15 226,90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11 637,36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11 637,96</w:t>
            </w:r>
          </w:p>
        </w:tc>
      </w:tr>
      <w:tr w:rsidR="002D3CB0" w:rsidRPr="002D3CB0" w:rsidTr="009038A2">
        <w:trPr>
          <w:trHeight w:val="33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10 599,80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6710,0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6710,0</w:t>
            </w:r>
          </w:p>
        </w:tc>
      </w:tr>
      <w:tr w:rsidR="002D3CB0" w:rsidRPr="002D3CB0" w:rsidTr="009038A2">
        <w:trPr>
          <w:trHeight w:val="96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9038A2">
        <w:trPr>
          <w:trHeight w:val="110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1 178,50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2 022,00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2 022,00</w:t>
            </w:r>
          </w:p>
        </w:tc>
      </w:tr>
      <w:tr w:rsidR="002D3CB0" w:rsidRPr="002D3CB0" w:rsidTr="009038A2">
        <w:trPr>
          <w:trHeight w:val="19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2 981,90</w:t>
            </w:r>
          </w:p>
        </w:tc>
        <w:tc>
          <w:tcPr>
            <w:tcW w:w="1418"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2 745,36</w:t>
            </w:r>
          </w:p>
        </w:tc>
        <w:tc>
          <w:tcPr>
            <w:tcW w:w="1390"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2745,958</w:t>
            </w:r>
          </w:p>
        </w:tc>
      </w:tr>
      <w:tr w:rsidR="002D3CB0" w:rsidRPr="002D3CB0" w:rsidTr="009038A2">
        <w:trPr>
          <w:trHeight w:val="20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59,20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80,00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80,00</w:t>
            </w:r>
          </w:p>
        </w:tc>
      </w:tr>
      <w:tr w:rsidR="002D3CB0" w:rsidRPr="002D3CB0" w:rsidTr="009038A2">
        <w:trPr>
          <w:trHeight w:val="24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398,3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80,00</w:t>
            </w:r>
          </w:p>
        </w:tc>
      </w:tr>
      <w:tr w:rsidR="002D3CB0" w:rsidRPr="002D3CB0" w:rsidTr="009038A2">
        <w:trPr>
          <w:trHeight w:val="54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9038A2"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Глава местной администрации</w:t>
            </w:r>
            <w:r w:rsidR="002D3CB0" w:rsidRPr="002D3CB0">
              <w:rPr>
                <w:rFonts w:ascii="Times New Roman" w:hAnsi="Times New Roman" w:cs="Times New Roman"/>
                <w:color w:val="000000"/>
                <w:sz w:val="18"/>
                <w:szCs w:val="18"/>
              </w:rPr>
              <w:t xml:space="preserve"> (исполнительно-распорядительного органа муниципального образования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1086,0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898,0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898,0</w:t>
            </w:r>
          </w:p>
        </w:tc>
      </w:tr>
      <w:tr w:rsidR="002D3CB0" w:rsidRPr="002D3CB0" w:rsidTr="009038A2">
        <w:trPr>
          <w:trHeight w:val="24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925,2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690,0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690,0</w:t>
            </w:r>
          </w:p>
        </w:tc>
      </w:tr>
      <w:tr w:rsidR="002D3CB0" w:rsidRPr="002D3CB0" w:rsidTr="009038A2">
        <w:trPr>
          <w:trHeight w:val="77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9038A2">
        <w:trPr>
          <w:trHeight w:val="95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5951202080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208,0</w:t>
            </w:r>
          </w:p>
        </w:tc>
      </w:tr>
      <w:tr w:rsidR="002D3CB0" w:rsidRPr="002D3CB0" w:rsidTr="002D3CB0">
        <w:trPr>
          <w:trHeight w:val="3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Судебная система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14,05</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11,8</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11,8</w:t>
            </w:r>
          </w:p>
        </w:tc>
      </w:tr>
      <w:tr w:rsidR="002D3CB0" w:rsidRPr="002D3CB0" w:rsidTr="009038A2">
        <w:trPr>
          <w:trHeight w:val="53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11,8</w:t>
            </w:r>
          </w:p>
        </w:tc>
      </w:tr>
      <w:tr w:rsidR="002D3CB0" w:rsidRPr="002D3CB0" w:rsidTr="009038A2">
        <w:trPr>
          <w:trHeight w:val="154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1100051200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11,8</w:t>
            </w:r>
          </w:p>
        </w:tc>
      </w:tr>
      <w:tr w:rsidR="002D3CB0" w:rsidRPr="002D3CB0" w:rsidTr="009038A2">
        <w:trPr>
          <w:trHeight w:val="28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1100051200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11,8</w:t>
            </w:r>
          </w:p>
        </w:tc>
      </w:tr>
      <w:tr w:rsidR="002D3CB0" w:rsidRPr="002D3CB0" w:rsidTr="009038A2">
        <w:trPr>
          <w:trHeight w:val="13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Резервные фонды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9038A2">
        <w:trPr>
          <w:trHeight w:val="20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9038A2">
        <w:trPr>
          <w:trHeight w:val="28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Резервные фонды местных администраций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1100070500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9038A2">
        <w:trPr>
          <w:trHeight w:val="22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Резервные средства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1100070500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870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9038A2">
        <w:trPr>
          <w:trHeight w:val="9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Другие общегосударственные вопросы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15 622,60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11 548,28</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11 548,28</w:t>
            </w:r>
          </w:p>
        </w:tc>
      </w:tr>
      <w:tr w:rsidR="002D3CB0" w:rsidRPr="002D3CB0" w:rsidTr="009038A2">
        <w:trPr>
          <w:trHeight w:val="34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14 697,30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11 548,28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11 548,28</w:t>
            </w:r>
          </w:p>
        </w:tc>
      </w:tr>
      <w:tr w:rsidR="002D3CB0" w:rsidRPr="002D3CB0" w:rsidTr="009038A2">
        <w:trPr>
          <w:trHeight w:val="155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811,4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811,4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811,4</w:t>
            </w:r>
          </w:p>
        </w:tc>
      </w:tr>
      <w:tr w:rsidR="002D3CB0" w:rsidRPr="002D3CB0" w:rsidTr="009038A2">
        <w:trPr>
          <w:trHeight w:val="42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570,0</w:t>
            </w:r>
          </w:p>
        </w:tc>
      </w:tr>
      <w:tr w:rsidR="002D3CB0" w:rsidRPr="002D3CB0" w:rsidTr="009038A2">
        <w:trPr>
          <w:trHeight w:val="91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w:t>
            </w:r>
          </w:p>
        </w:tc>
      </w:tr>
      <w:tr w:rsidR="002D3CB0" w:rsidRPr="002D3CB0" w:rsidTr="009038A2">
        <w:trPr>
          <w:trHeight w:val="108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172,4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172,4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172,4</w:t>
            </w:r>
          </w:p>
        </w:tc>
      </w:tr>
      <w:tr w:rsidR="002D3CB0" w:rsidRPr="002D3CB0" w:rsidTr="009038A2">
        <w:trPr>
          <w:trHeight w:val="15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68,0</w:t>
            </w:r>
          </w:p>
        </w:tc>
      </w:tr>
      <w:tr w:rsidR="002D3CB0" w:rsidRPr="002D3CB0" w:rsidTr="009038A2">
        <w:trPr>
          <w:trHeight w:val="118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Субвенции по определению перечня должностных лиц ОМС,упо</w:t>
            </w:r>
            <w:r w:rsidR="009038A2">
              <w:rPr>
                <w:rFonts w:ascii="Times New Roman" w:hAnsi="Times New Roman" w:cs="Times New Roman"/>
                <w:color w:val="000000"/>
                <w:sz w:val="18"/>
                <w:szCs w:val="18"/>
              </w:rPr>
              <w:t>л</w:t>
            </w:r>
            <w:r w:rsidRPr="002D3CB0">
              <w:rPr>
                <w:rFonts w:ascii="Times New Roman" w:hAnsi="Times New Roman" w:cs="Times New Roman"/>
                <w:color w:val="000000"/>
                <w:sz w:val="18"/>
                <w:szCs w:val="18"/>
              </w:rPr>
              <w:t>номоченные составлять протоколы об административных нарушениях</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2,88</w:t>
            </w:r>
          </w:p>
        </w:tc>
      </w:tr>
      <w:tr w:rsidR="002D3CB0" w:rsidRPr="002D3CB0" w:rsidTr="009038A2">
        <w:trPr>
          <w:trHeight w:val="10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2,88</w:t>
            </w:r>
          </w:p>
        </w:tc>
      </w:tr>
      <w:tr w:rsidR="002D3CB0" w:rsidRPr="002D3CB0" w:rsidTr="009038A2">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4,1</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4,1</w:t>
            </w:r>
          </w:p>
        </w:tc>
      </w:tr>
      <w:tr w:rsidR="002D3CB0" w:rsidRPr="002D3CB0" w:rsidTr="009038A2">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4,1</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4,1</w:t>
            </w:r>
          </w:p>
        </w:tc>
      </w:tr>
      <w:tr w:rsidR="002D3CB0" w:rsidRPr="002D3CB0" w:rsidTr="009038A2">
        <w:trPr>
          <w:trHeight w:val="232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1100071320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165,9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165,9</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165,9</w:t>
            </w:r>
          </w:p>
        </w:tc>
      </w:tr>
      <w:tr w:rsidR="002D3CB0" w:rsidRPr="002D3CB0" w:rsidTr="009038A2">
        <w:trPr>
          <w:trHeight w:val="42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1100071320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115,59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115,4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115,4</w:t>
            </w:r>
          </w:p>
        </w:tc>
      </w:tr>
      <w:tr w:rsidR="002D3CB0" w:rsidRPr="002D3CB0" w:rsidTr="009038A2">
        <w:trPr>
          <w:trHeight w:val="119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1100071320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34,91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34,8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34,8</w:t>
            </w:r>
          </w:p>
        </w:tc>
      </w:tr>
      <w:tr w:rsidR="002D3CB0" w:rsidRPr="002D3CB0" w:rsidTr="009038A2">
        <w:trPr>
          <w:trHeight w:val="13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1100071320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15,7</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15,7</w:t>
            </w:r>
          </w:p>
        </w:tc>
      </w:tr>
      <w:tr w:rsidR="002D3CB0" w:rsidRPr="002D3CB0" w:rsidTr="009038A2">
        <w:trPr>
          <w:trHeight w:val="29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Прочие выплаты по обязательствам муниципального образования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1100092030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9038A2">
        <w:trPr>
          <w:trHeight w:val="9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1100092030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9038A2">
        <w:trPr>
          <w:trHeight w:val="24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Учреждения по обеспечению хозяйственного обслуживания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13 650,00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10 564,00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10 564,00</w:t>
            </w:r>
          </w:p>
        </w:tc>
      </w:tr>
      <w:tr w:rsidR="002D3CB0" w:rsidRPr="002D3CB0" w:rsidTr="009038A2">
        <w:trPr>
          <w:trHeight w:val="17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8 457,00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6015</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6015</w:t>
            </w:r>
          </w:p>
        </w:tc>
      </w:tr>
      <w:tr w:rsidR="002D3CB0" w:rsidRPr="002D3CB0" w:rsidTr="009038A2">
        <w:trPr>
          <w:trHeight w:val="77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1 933,00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1 990,00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1 990,00</w:t>
            </w:r>
          </w:p>
        </w:tc>
      </w:tr>
      <w:tr w:rsidR="002D3CB0" w:rsidRPr="002D3CB0" w:rsidTr="009038A2">
        <w:trPr>
          <w:trHeight w:val="7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3 170,80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2 519,00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2 519,00</w:t>
            </w:r>
          </w:p>
        </w:tc>
      </w:tr>
      <w:tr w:rsidR="002D3CB0" w:rsidRPr="002D3CB0" w:rsidTr="009038A2">
        <w:trPr>
          <w:trHeight w:val="10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9038A2">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82,6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40,0</w:t>
            </w:r>
          </w:p>
        </w:tc>
      </w:tr>
      <w:tr w:rsidR="002D3CB0" w:rsidRPr="002D3CB0" w:rsidTr="00A60168">
        <w:trPr>
          <w:trHeight w:val="200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925,3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40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3300090190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925,3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23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3300090190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925,3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39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777,5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607,6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607,6</w:t>
            </w:r>
          </w:p>
        </w:tc>
      </w:tr>
      <w:tr w:rsidR="002D3CB0" w:rsidRPr="002D3CB0" w:rsidTr="00A60168">
        <w:trPr>
          <w:trHeight w:val="19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Органы юстиции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760,5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557,6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557,6</w:t>
            </w:r>
          </w:p>
        </w:tc>
      </w:tr>
      <w:tr w:rsidR="002D3CB0" w:rsidRPr="002D3CB0" w:rsidTr="00A60168">
        <w:trPr>
          <w:trHeight w:val="35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745,4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557,6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557,6</w:t>
            </w:r>
          </w:p>
        </w:tc>
      </w:tr>
      <w:tr w:rsidR="002D3CB0" w:rsidRPr="002D3CB0" w:rsidTr="00A60168">
        <w:trPr>
          <w:trHeight w:val="20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1100059300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745,4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557,6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557,6</w:t>
            </w:r>
          </w:p>
        </w:tc>
      </w:tr>
      <w:tr w:rsidR="002D3CB0" w:rsidRPr="002D3CB0" w:rsidTr="00A60168">
        <w:trPr>
          <w:trHeight w:val="39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1100059300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400</w:t>
            </w:r>
          </w:p>
        </w:tc>
      </w:tr>
      <w:tr w:rsidR="002D3CB0" w:rsidRPr="002D3CB0" w:rsidTr="00A60168">
        <w:trPr>
          <w:trHeight w:val="109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1100059300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163,3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136,1</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136,1</w:t>
            </w:r>
          </w:p>
        </w:tc>
      </w:tr>
      <w:tr w:rsidR="002D3CB0" w:rsidRPr="002D3CB0" w:rsidTr="00A60168">
        <w:trPr>
          <w:trHeight w:val="24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1100059300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31,6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21,5</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21,5</w:t>
            </w:r>
          </w:p>
        </w:tc>
      </w:tr>
      <w:tr w:rsidR="002D3CB0" w:rsidRPr="002D3CB0" w:rsidTr="00A60168">
        <w:trPr>
          <w:trHeight w:val="182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08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A60168">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Резервный фонд Правительства Ульяновской области (создание условий для лечения и предотвращения распространения новой коронавирусной инфекции)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29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92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85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A60168">
        <w:trPr>
          <w:trHeight w:val="4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A60168">
        <w:trPr>
          <w:trHeight w:val="80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1100021801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A60168">
        <w:trPr>
          <w:trHeight w:val="25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1100021801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A60168">
        <w:trPr>
          <w:trHeight w:val="13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Национальная экономика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12 521,90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12 903,40</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24 037,00</w:t>
            </w:r>
          </w:p>
        </w:tc>
      </w:tr>
      <w:tr w:rsidR="002D3CB0" w:rsidRPr="002D3CB0" w:rsidTr="00A60168">
        <w:trPr>
          <w:trHeight w:val="15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Сельское хозяйство и рыболовство</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1 142,90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1 060,80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1 060,80</w:t>
            </w:r>
          </w:p>
        </w:tc>
      </w:tr>
      <w:tr w:rsidR="002D3CB0" w:rsidRPr="002D3CB0" w:rsidTr="00A60168">
        <w:trPr>
          <w:trHeight w:val="46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1 133,80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1 060,80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1 060,80</w:t>
            </w:r>
          </w:p>
        </w:tc>
      </w:tr>
      <w:tr w:rsidR="002D3CB0" w:rsidRPr="002D3CB0" w:rsidTr="00A60168">
        <w:trPr>
          <w:trHeight w:val="82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 на передачу полномочий органам местного самоуправления по отлову безнадзорных домашних животных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60,8</w:t>
            </w:r>
          </w:p>
        </w:tc>
      </w:tr>
      <w:tr w:rsidR="002D3CB0" w:rsidRPr="002D3CB0" w:rsidTr="00A60168">
        <w:trPr>
          <w:trHeight w:val="11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60,8</w:t>
            </w:r>
          </w:p>
        </w:tc>
      </w:tr>
      <w:tr w:rsidR="002D3CB0" w:rsidRPr="002D3CB0" w:rsidTr="00A60168">
        <w:trPr>
          <w:trHeight w:val="44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Учреждения, осуществляющие деятельность в сфере сельского хозяйства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1100099000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1073,0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r>
      <w:tr w:rsidR="002D3CB0" w:rsidRPr="002D3CB0" w:rsidTr="00A60168">
        <w:trPr>
          <w:trHeight w:val="140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1100099000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1073,0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r>
      <w:tr w:rsidR="002D3CB0" w:rsidRPr="002D3CB0" w:rsidTr="00A60168">
        <w:trPr>
          <w:trHeight w:val="147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46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A60168">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33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7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Водное хозяйство</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351,5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55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351,5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60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A60168">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Субсидии в целях софинансирования расходных обязательств,связанных с выполнением работ по подготовке декларации безопасно</w:t>
            </w:r>
            <w:r w:rsidR="00A60168">
              <w:rPr>
                <w:rFonts w:ascii="Times New Roman" w:hAnsi="Times New Roman" w:cs="Times New Roman"/>
                <w:color w:val="000000"/>
                <w:sz w:val="18"/>
                <w:szCs w:val="18"/>
              </w:rPr>
              <w:t>сти гидротехнических сооружений</w:t>
            </w:r>
            <w:r w:rsidRPr="002D3CB0">
              <w:rPr>
                <w:rFonts w:ascii="Times New Roman" w:hAnsi="Times New Roman" w:cs="Times New Roman"/>
                <w:color w:val="000000"/>
                <w:sz w:val="18"/>
                <w:szCs w:val="18"/>
              </w:rPr>
              <w:t>,расположенных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11000S8180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351,5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21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11000S8180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351,5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37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Дорожное хозяйство (дорожные фонды)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11 027,50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11 842,60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22 976,20</w:t>
            </w:r>
          </w:p>
        </w:tc>
      </w:tr>
      <w:tr w:rsidR="002D3CB0" w:rsidRPr="002D3CB0" w:rsidTr="00A60168">
        <w:trPr>
          <w:trHeight w:val="201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1 291,90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54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A60168">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Резервный фонд Правительства Ульяновской области (финансовое обеспечение расходных обязательств, связанных с осуществлением ремонта подъездных путей к учреждениям здравоохранения (больницам), а также их территорий)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330008019Д</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1 291,90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3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330008019Д</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1 291,90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31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A60168"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9 735,60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11 842,60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22 976,20</w:t>
            </w:r>
          </w:p>
        </w:tc>
      </w:tr>
      <w:tr w:rsidR="002D3CB0" w:rsidRPr="002D3CB0" w:rsidTr="00A60168">
        <w:trPr>
          <w:trHeight w:val="94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"Развитие сети автомобильных дорог местного значения на территории муниципального образования на 2016-2020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5950100010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3 176,00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3 814,80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4 627,00</w:t>
            </w:r>
          </w:p>
        </w:tc>
      </w:tr>
      <w:tr w:rsidR="002D3CB0" w:rsidRPr="002D3CB0" w:rsidTr="00A60168">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5950100010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3 176,00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3814,8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4627,0</w:t>
            </w:r>
          </w:p>
        </w:tc>
      </w:tr>
      <w:tr w:rsidR="002D3CB0" w:rsidRPr="002D3CB0" w:rsidTr="00A60168">
        <w:trPr>
          <w:trHeight w:val="502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59501S0604</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6 559,60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8 027,80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18 349,20</w:t>
            </w:r>
          </w:p>
        </w:tc>
      </w:tr>
      <w:tr w:rsidR="002D3CB0" w:rsidRPr="002D3CB0" w:rsidTr="00A60168">
        <w:trPr>
          <w:trHeight w:val="11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59501S0604</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6 559,60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8027,8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18349,2</w:t>
            </w:r>
          </w:p>
        </w:tc>
      </w:tr>
      <w:tr w:rsidR="002D3CB0" w:rsidRPr="002D3CB0" w:rsidTr="00A60168">
        <w:trPr>
          <w:trHeight w:val="14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Жилищно-коммунальное хозяйство</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245,1</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222,7</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222,7</w:t>
            </w:r>
          </w:p>
        </w:tc>
      </w:tr>
      <w:tr w:rsidR="002D3CB0" w:rsidRPr="002D3CB0" w:rsidTr="00A60168">
        <w:trPr>
          <w:trHeight w:val="17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Коммунальное хозяйство</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213,7</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213,7</w:t>
            </w:r>
          </w:p>
        </w:tc>
      </w:tr>
      <w:tr w:rsidR="002D3CB0" w:rsidRPr="002D3CB0" w:rsidTr="00A60168">
        <w:trPr>
          <w:trHeight w:val="47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213,7</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213,7</w:t>
            </w:r>
          </w:p>
        </w:tc>
      </w:tr>
      <w:tr w:rsidR="002D3CB0" w:rsidRPr="002D3CB0" w:rsidTr="00A60168">
        <w:trPr>
          <w:trHeight w:val="39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поддержку местных инициатив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11000S0420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213,7</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213,7</w:t>
            </w:r>
          </w:p>
        </w:tc>
      </w:tr>
      <w:tr w:rsidR="002D3CB0" w:rsidRPr="002D3CB0" w:rsidTr="00A60168">
        <w:trPr>
          <w:trHeight w:val="19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11000S0420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213,7</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213,7</w:t>
            </w:r>
          </w:p>
        </w:tc>
      </w:tr>
      <w:tr w:rsidR="002D3CB0" w:rsidRPr="002D3CB0" w:rsidTr="00A60168">
        <w:trPr>
          <w:trHeight w:val="36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Другие вопросы в области жилищно-коммунального хозяйства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245,1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r>
      <w:tr w:rsidR="002D3CB0" w:rsidRPr="002D3CB0" w:rsidTr="00A60168">
        <w:trPr>
          <w:trHeight w:val="28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245,1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r>
      <w:tr w:rsidR="002D3CB0" w:rsidRPr="002D3CB0" w:rsidTr="00A60168">
        <w:trPr>
          <w:trHeight w:val="36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подготовку к отопительному сезону 2020-2021гг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1100065200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236,1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28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1100065200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236,1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24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A60168"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Реализация функций на осуществление, переданного </w:t>
            </w:r>
            <w:r w:rsidR="002D3CB0" w:rsidRPr="002D3CB0">
              <w:rPr>
                <w:rFonts w:ascii="Times New Roman" w:hAnsi="Times New Roman" w:cs="Times New Roman"/>
                <w:color w:val="000000"/>
                <w:sz w:val="18"/>
                <w:szCs w:val="18"/>
              </w:rPr>
              <w:t>ОМС гос.полномочия Ульяновской области по установлению но</w:t>
            </w:r>
            <w:r>
              <w:rPr>
                <w:rFonts w:ascii="Times New Roman" w:hAnsi="Times New Roman" w:cs="Times New Roman"/>
                <w:color w:val="000000"/>
                <w:sz w:val="18"/>
                <w:szCs w:val="18"/>
              </w:rPr>
              <w:t>рмативов потребления населением</w:t>
            </w:r>
            <w:r w:rsidR="002D3CB0" w:rsidRPr="002D3CB0">
              <w:rPr>
                <w:rFonts w:ascii="Times New Roman" w:hAnsi="Times New Roman" w:cs="Times New Roman"/>
                <w:color w:val="000000"/>
                <w:sz w:val="18"/>
                <w:szCs w:val="18"/>
              </w:rPr>
              <w:t xml:space="preserve"> твердого топлива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r>
      <w:tr w:rsidR="002D3CB0" w:rsidRPr="002D3CB0" w:rsidTr="00A60168">
        <w:trPr>
          <w:trHeight w:val="23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r>
      <w:tr w:rsidR="002D3CB0" w:rsidRPr="002D3CB0" w:rsidTr="00A60168">
        <w:trPr>
          <w:trHeight w:val="11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Образование</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r>
      <w:tr w:rsidR="002D3CB0" w:rsidRPr="002D3CB0" w:rsidTr="00A60168">
        <w:trPr>
          <w:trHeight w:val="13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Общее образование</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29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A60168">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поддержку местных инициатив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11000S0420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23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11000S0420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2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Молодёжная политика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r>
      <w:tr w:rsidR="002D3CB0" w:rsidRPr="002D3CB0" w:rsidTr="00A60168">
        <w:trPr>
          <w:trHeight w:val="28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A60168"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A60168">
        <w:trPr>
          <w:trHeight w:val="3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"Молодежь на 2019-2023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5950200010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A60168">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5950200010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0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Социальная политика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3 137,800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7 086,00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7 589,00</w:t>
            </w:r>
          </w:p>
        </w:tc>
      </w:tr>
      <w:tr w:rsidR="002D3CB0" w:rsidRPr="002D3CB0" w:rsidTr="00A60168">
        <w:trPr>
          <w:trHeight w:val="13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Пенсионное обеспечение</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1 831,00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1 350,00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1 850,00</w:t>
            </w:r>
          </w:p>
        </w:tc>
      </w:tr>
      <w:tr w:rsidR="002D3CB0" w:rsidRPr="002D3CB0" w:rsidTr="00A60168">
        <w:trPr>
          <w:trHeight w:val="31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A60168"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1 831,00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1 350,00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1 850,00</w:t>
            </w:r>
          </w:p>
        </w:tc>
      </w:tr>
      <w:tr w:rsidR="002D3CB0" w:rsidRPr="002D3CB0" w:rsidTr="00A60168">
        <w:trPr>
          <w:trHeight w:val="37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«Забота» на 2019-2021годы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5950900010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1 831,00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1 350,00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1 850,00</w:t>
            </w:r>
          </w:p>
        </w:tc>
      </w:tr>
      <w:tr w:rsidR="002D3CB0" w:rsidRPr="002D3CB0" w:rsidTr="002D3CB0">
        <w:trPr>
          <w:trHeight w:val="55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пенсии, социальные доплаты к пенсиям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5950900010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1 831,00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1 350,00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1 850,00</w:t>
            </w:r>
          </w:p>
        </w:tc>
      </w:tr>
      <w:tr w:rsidR="002D3CB0" w:rsidRPr="002D3CB0" w:rsidTr="00A60168">
        <w:trPr>
          <w:trHeight w:val="15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Социальное обеспечение населения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1 306,80</w:t>
            </w:r>
          </w:p>
        </w:tc>
        <w:tc>
          <w:tcPr>
            <w:tcW w:w="1418" w:type="dxa"/>
            <w:tcBorders>
              <w:top w:val="nil"/>
              <w:left w:val="nil"/>
              <w:bottom w:val="single" w:sz="8" w:space="0" w:color="auto"/>
              <w:right w:val="single" w:sz="8" w:space="0" w:color="auto"/>
            </w:tcBorders>
            <w:shd w:val="clear" w:color="000000" w:fill="FFFF00"/>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5 736,00</w:t>
            </w:r>
          </w:p>
        </w:tc>
        <w:tc>
          <w:tcPr>
            <w:tcW w:w="1390" w:type="dxa"/>
            <w:tcBorders>
              <w:top w:val="nil"/>
              <w:left w:val="nil"/>
              <w:bottom w:val="single" w:sz="8" w:space="0" w:color="auto"/>
              <w:right w:val="single" w:sz="8" w:space="0" w:color="auto"/>
            </w:tcBorders>
            <w:shd w:val="clear" w:color="000000" w:fill="FFFF00"/>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5 739,00</w:t>
            </w:r>
          </w:p>
        </w:tc>
      </w:tr>
      <w:tr w:rsidR="002D3CB0" w:rsidRPr="002D3CB0" w:rsidTr="00A60168">
        <w:trPr>
          <w:trHeight w:val="32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198,0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128,0</w:t>
            </w:r>
          </w:p>
        </w:tc>
      </w:tr>
      <w:tr w:rsidR="002D3CB0" w:rsidRPr="002D3CB0" w:rsidTr="00A60168">
        <w:trPr>
          <w:trHeight w:val="25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области социальной политики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1100005330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161,9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A60168">
        <w:trPr>
          <w:trHeight w:val="18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1100005330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48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меры социальной поддержки по публичным нормативным обязательствам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1100005330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313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31,5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w:t>
            </w:r>
          </w:p>
        </w:tc>
      </w:tr>
      <w:tr w:rsidR="002D3CB0" w:rsidRPr="002D3CB0" w:rsidTr="00A60168">
        <w:trPr>
          <w:trHeight w:val="89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1100005330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49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Публичные нормативные выплаты гражданам несоциального характера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1100005330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0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выплаты населению</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1100005330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37,6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A60168">
        <w:trPr>
          <w:trHeight w:val="142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1100070950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75</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78</w:t>
            </w:r>
          </w:p>
        </w:tc>
      </w:tr>
      <w:tr w:rsidR="002D3CB0" w:rsidRPr="002D3CB0" w:rsidTr="00A60168">
        <w:trPr>
          <w:trHeight w:val="72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1100070950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75</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78</w:t>
            </w:r>
          </w:p>
        </w:tc>
      </w:tr>
      <w:tr w:rsidR="002D3CB0" w:rsidRPr="002D3CB0" w:rsidTr="00A60168">
        <w:trPr>
          <w:trHeight w:val="45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A60168"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1 108,800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5 611,00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5 611,00</w:t>
            </w:r>
          </w:p>
        </w:tc>
      </w:tr>
      <w:tr w:rsidR="002D3CB0" w:rsidRPr="002D3CB0" w:rsidTr="002D3CB0">
        <w:trPr>
          <w:trHeight w:val="83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59503L5671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r>
      <w:tr w:rsidR="002D3CB0" w:rsidRPr="002D3CB0" w:rsidTr="00A60168">
        <w:trPr>
          <w:trHeight w:val="25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гражданам на приобретение жилья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59503L5671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r>
      <w:tr w:rsidR="002D3CB0" w:rsidRPr="002D3CB0" w:rsidTr="00A60168">
        <w:trPr>
          <w:trHeight w:val="48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софинансирование мероприятий по улучшению жилищных условий граждан,проживающих в сельской местности,в том числе молодых семей и молодых специалистов в рамках государственной программы Ульяновской области от 14.11.2019г№26/578-П"Развитие агропромышленного комплекса,сельских территорий и продовольствия в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59503L5761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1 108,800</w:t>
            </w:r>
          </w:p>
        </w:tc>
        <w:tc>
          <w:tcPr>
            <w:tcW w:w="1418"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5 561,00</w:t>
            </w:r>
          </w:p>
        </w:tc>
        <w:tc>
          <w:tcPr>
            <w:tcW w:w="1390"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5 561,00</w:t>
            </w:r>
          </w:p>
        </w:tc>
      </w:tr>
      <w:tr w:rsidR="002D3CB0" w:rsidRPr="002D3CB0" w:rsidTr="002D3CB0">
        <w:trPr>
          <w:trHeight w:val="54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гражданам на приобретение жилья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59503L5761</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1 108,800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0,000</w:t>
            </w:r>
          </w:p>
        </w:tc>
      </w:tr>
      <w:tr w:rsidR="002D3CB0" w:rsidRPr="002D3CB0" w:rsidTr="002D3CB0">
        <w:trPr>
          <w:trHeight w:val="27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Физическая культура и спорт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1 780,70</w:t>
            </w:r>
          </w:p>
        </w:tc>
        <w:tc>
          <w:tcPr>
            <w:tcW w:w="1418"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390"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2D3CB0">
        <w:trPr>
          <w:trHeight w:val="26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xml:space="preserve">Физическая культура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1101</w:t>
            </w:r>
          </w:p>
        </w:tc>
        <w:tc>
          <w:tcPr>
            <w:tcW w:w="1418" w:type="dxa"/>
            <w:tcBorders>
              <w:top w:val="nil"/>
              <w:left w:val="nil"/>
              <w:bottom w:val="single" w:sz="8" w:space="0" w:color="auto"/>
              <w:right w:val="nil"/>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18,40</w:t>
            </w:r>
          </w:p>
        </w:tc>
        <w:tc>
          <w:tcPr>
            <w:tcW w:w="1418"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142BE0">
        <w:trPr>
          <w:trHeight w:val="42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1101</w:t>
            </w:r>
          </w:p>
        </w:tc>
        <w:tc>
          <w:tcPr>
            <w:tcW w:w="1418" w:type="dxa"/>
            <w:tcBorders>
              <w:top w:val="nil"/>
              <w:left w:val="nil"/>
              <w:bottom w:val="single" w:sz="8" w:space="0" w:color="auto"/>
              <w:right w:val="nil"/>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18,40</w:t>
            </w:r>
          </w:p>
        </w:tc>
        <w:tc>
          <w:tcPr>
            <w:tcW w:w="1418"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142BE0">
        <w:trPr>
          <w:trHeight w:val="3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области физической культуры и спорта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1101</w:t>
            </w:r>
          </w:p>
        </w:tc>
        <w:tc>
          <w:tcPr>
            <w:tcW w:w="1418" w:type="dxa"/>
            <w:tcBorders>
              <w:top w:val="nil"/>
              <w:left w:val="nil"/>
              <w:bottom w:val="single" w:sz="8" w:space="0" w:color="auto"/>
              <w:right w:val="nil"/>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1100051297</w:t>
            </w:r>
          </w:p>
        </w:tc>
        <w:tc>
          <w:tcPr>
            <w:tcW w:w="567" w:type="dxa"/>
            <w:tcBorders>
              <w:top w:val="nil"/>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18,40</w:t>
            </w:r>
          </w:p>
        </w:tc>
        <w:tc>
          <w:tcPr>
            <w:tcW w:w="1418"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142BE0">
        <w:trPr>
          <w:trHeight w:val="28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1101</w:t>
            </w:r>
          </w:p>
        </w:tc>
        <w:tc>
          <w:tcPr>
            <w:tcW w:w="1418" w:type="dxa"/>
            <w:tcBorders>
              <w:top w:val="nil"/>
              <w:left w:val="nil"/>
              <w:bottom w:val="single" w:sz="8" w:space="0" w:color="auto"/>
              <w:right w:val="nil"/>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1100051297</w:t>
            </w:r>
          </w:p>
        </w:tc>
        <w:tc>
          <w:tcPr>
            <w:tcW w:w="567" w:type="dxa"/>
            <w:tcBorders>
              <w:top w:val="nil"/>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18,40</w:t>
            </w:r>
          </w:p>
        </w:tc>
        <w:tc>
          <w:tcPr>
            <w:tcW w:w="1418"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142BE0">
        <w:trPr>
          <w:trHeight w:val="1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Массовый спорт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1102</w:t>
            </w:r>
          </w:p>
        </w:tc>
        <w:tc>
          <w:tcPr>
            <w:tcW w:w="1418" w:type="dxa"/>
            <w:tcBorders>
              <w:top w:val="nil"/>
              <w:left w:val="nil"/>
              <w:bottom w:val="single" w:sz="8" w:space="0" w:color="auto"/>
              <w:right w:val="nil"/>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1 762,30</w:t>
            </w:r>
          </w:p>
        </w:tc>
        <w:tc>
          <w:tcPr>
            <w:tcW w:w="1418"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390"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142BE0">
        <w:trPr>
          <w:trHeight w:val="57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оснащение объектов спортивной инфраструктуры спортивно-технологическим оборудованием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1102</w:t>
            </w:r>
          </w:p>
        </w:tc>
        <w:tc>
          <w:tcPr>
            <w:tcW w:w="1418" w:type="dxa"/>
            <w:tcBorders>
              <w:top w:val="nil"/>
              <w:left w:val="nil"/>
              <w:bottom w:val="single" w:sz="8" w:space="0" w:color="auto"/>
              <w:right w:val="nil"/>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890Р552280</w:t>
            </w:r>
          </w:p>
        </w:tc>
        <w:tc>
          <w:tcPr>
            <w:tcW w:w="567" w:type="dxa"/>
            <w:tcBorders>
              <w:top w:val="nil"/>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1 762,30</w:t>
            </w:r>
          </w:p>
        </w:tc>
        <w:tc>
          <w:tcPr>
            <w:tcW w:w="1418"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390" w:type="dxa"/>
            <w:tcBorders>
              <w:top w:val="nil"/>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142BE0">
        <w:trPr>
          <w:trHeight w:val="1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890Р552280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1 762,30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142BE0">
        <w:trPr>
          <w:trHeight w:val="5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Средства массовой информации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r>
      <w:tr w:rsidR="002D3CB0" w:rsidRPr="002D3CB0" w:rsidTr="00142BE0">
        <w:trPr>
          <w:trHeight w:val="21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Периодическая печать и издательства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r>
      <w:tr w:rsidR="002D3CB0" w:rsidRPr="002D3CB0" w:rsidTr="00142BE0">
        <w:trPr>
          <w:trHeight w:val="24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r>
      <w:tr w:rsidR="002D3CB0" w:rsidRPr="002D3CB0" w:rsidTr="00142BE0">
        <w:trPr>
          <w:trHeight w:val="60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142BE0"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Периодические издания, учрежденные органами </w:t>
            </w:r>
            <w:r w:rsidR="002D3CB0" w:rsidRPr="002D3CB0">
              <w:rPr>
                <w:rFonts w:ascii="Times New Roman" w:hAnsi="Times New Roman" w:cs="Times New Roman"/>
                <w:color w:val="000000"/>
                <w:sz w:val="18"/>
                <w:szCs w:val="18"/>
              </w:rPr>
              <w:t>законодательной и исполнительной власти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1100045700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r>
      <w:tr w:rsidR="002D3CB0" w:rsidRPr="002D3CB0" w:rsidTr="00142BE0">
        <w:trPr>
          <w:trHeight w:val="29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503</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1100045700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r>
      <w:tr w:rsidR="002D3CB0" w:rsidRPr="002D3CB0" w:rsidTr="00142BE0">
        <w:trPr>
          <w:trHeight w:val="83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Управление финансов администрации муниципального образования "Павловский район"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26 727,40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22 885,50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16 707,40</w:t>
            </w:r>
          </w:p>
        </w:tc>
      </w:tr>
      <w:tr w:rsidR="002D3CB0" w:rsidRPr="002D3CB0" w:rsidTr="002D3CB0">
        <w:trPr>
          <w:trHeight w:val="26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Общегосударственные вопросы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3 939,10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2 948,10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2 448,10</w:t>
            </w:r>
          </w:p>
        </w:tc>
      </w:tr>
      <w:tr w:rsidR="002D3CB0" w:rsidRPr="002D3CB0" w:rsidTr="00142BE0">
        <w:trPr>
          <w:trHeight w:val="70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Обеспечение деятельности фин</w:t>
            </w:r>
            <w:r w:rsidR="00142BE0">
              <w:rPr>
                <w:rFonts w:ascii="Times New Roman" w:hAnsi="Times New Roman" w:cs="Times New Roman"/>
                <w:color w:val="000000"/>
                <w:sz w:val="18"/>
                <w:szCs w:val="18"/>
              </w:rPr>
              <w:t xml:space="preserve">ансовых, налоговых и таможенных </w:t>
            </w:r>
            <w:r w:rsidRPr="002D3CB0">
              <w:rPr>
                <w:rFonts w:ascii="Times New Roman" w:hAnsi="Times New Roman" w:cs="Times New Roman"/>
                <w:color w:val="000000"/>
                <w:sz w:val="18"/>
                <w:szCs w:val="18"/>
              </w:rPr>
              <w:t>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3 939,10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2 948,10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2 448,10</w:t>
            </w:r>
          </w:p>
        </w:tc>
      </w:tr>
      <w:tr w:rsidR="002D3CB0" w:rsidRPr="002D3CB0" w:rsidTr="00142BE0">
        <w:trPr>
          <w:trHeight w:val="31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142BE0"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3 939,10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2 948,10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2 448,10</w:t>
            </w:r>
          </w:p>
        </w:tc>
      </w:tr>
      <w:tr w:rsidR="002D3CB0" w:rsidRPr="002D3CB0" w:rsidTr="002D3CB0">
        <w:trPr>
          <w:trHeight w:val="12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«Управление муниципальными финансами муниципального</w:t>
            </w:r>
            <w:r w:rsidR="00142BE0">
              <w:rPr>
                <w:rFonts w:ascii="Times New Roman" w:hAnsi="Times New Roman" w:cs="Times New Roman"/>
                <w:color w:val="000000"/>
                <w:sz w:val="18"/>
                <w:szCs w:val="18"/>
              </w:rPr>
              <w:t xml:space="preserve"> образования «Павловский район»</w:t>
            </w:r>
            <w:r w:rsidRPr="002D3CB0">
              <w:rPr>
                <w:rFonts w:ascii="Times New Roman" w:hAnsi="Times New Roman" w:cs="Times New Roman"/>
                <w:color w:val="000000"/>
                <w:sz w:val="18"/>
                <w:szCs w:val="18"/>
              </w:rPr>
              <w:t xml:space="preserve"> на 2018– 2020годы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3 939,10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2 948,10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2 448,10</w:t>
            </w:r>
          </w:p>
        </w:tc>
      </w:tr>
      <w:tr w:rsidR="002D3CB0" w:rsidRPr="002D3CB0" w:rsidTr="00142BE0">
        <w:trPr>
          <w:trHeight w:val="8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Центральный аппарат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3 939,10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2 948,10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2 448,10</w:t>
            </w:r>
          </w:p>
        </w:tc>
      </w:tr>
      <w:tr w:rsidR="002D3CB0" w:rsidRPr="002D3CB0" w:rsidTr="00142BE0">
        <w:trPr>
          <w:trHeight w:val="39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2 781,00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1 861,90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1 361,90</w:t>
            </w:r>
          </w:p>
        </w:tc>
      </w:tr>
      <w:tr w:rsidR="002D3CB0" w:rsidRPr="002D3CB0" w:rsidTr="00142BE0">
        <w:trPr>
          <w:trHeight w:val="88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620,1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560,2</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560,2</w:t>
            </w:r>
          </w:p>
        </w:tc>
      </w:tr>
      <w:tr w:rsidR="002D3CB0" w:rsidRPr="002D3CB0" w:rsidTr="00142BE0">
        <w:trPr>
          <w:trHeight w:val="25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468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508</w:t>
            </w:r>
          </w:p>
        </w:tc>
      </w:tr>
      <w:tr w:rsidR="002D3CB0" w:rsidRPr="002D3CB0" w:rsidTr="002D3CB0">
        <w:trPr>
          <w:trHeight w:val="26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18,0</w:t>
            </w:r>
          </w:p>
        </w:tc>
      </w:tr>
      <w:tr w:rsidR="002D3CB0" w:rsidRPr="002D3CB0" w:rsidTr="002D3CB0">
        <w:trPr>
          <w:trHeight w:val="25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Национальная экономика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7 010,40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6 453,70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600,00</w:t>
            </w:r>
          </w:p>
        </w:tc>
      </w:tr>
      <w:tr w:rsidR="002D3CB0" w:rsidRPr="002D3CB0" w:rsidTr="002D3CB0">
        <w:trPr>
          <w:trHeight w:val="27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Водное хозяйство</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189,1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r>
      <w:tr w:rsidR="002D3CB0" w:rsidRPr="002D3CB0" w:rsidTr="00142BE0">
        <w:trPr>
          <w:trHeight w:val="39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189,1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r>
      <w:tr w:rsidR="002D3CB0" w:rsidRPr="002D3CB0" w:rsidTr="00142BE0">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предоставляемые в 2020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11000S0050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189,1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r>
      <w:tr w:rsidR="002D3CB0" w:rsidRPr="002D3CB0" w:rsidTr="00142BE0">
        <w:trPr>
          <w:trHeight w:val="70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11000S0050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94,7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r>
      <w:tr w:rsidR="002D3CB0" w:rsidRPr="002D3CB0" w:rsidTr="00142BE0">
        <w:trPr>
          <w:trHeight w:val="15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межбюджетные трансферты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11000S0050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540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94,4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142BE0">
        <w:trPr>
          <w:trHeight w:val="32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Дорожное хозяйство (дорожные фонды)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6 821,30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6 353,70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500,00</w:t>
            </w:r>
          </w:p>
        </w:tc>
      </w:tr>
      <w:tr w:rsidR="002D3CB0" w:rsidRPr="002D3CB0" w:rsidTr="00142BE0">
        <w:trPr>
          <w:trHeight w:val="25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142BE0"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lastRenderedPageBreak/>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6 821,30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6 353,70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500,00</w:t>
            </w:r>
          </w:p>
        </w:tc>
      </w:tr>
      <w:tr w:rsidR="002D3CB0" w:rsidRPr="002D3CB0" w:rsidTr="00142BE0">
        <w:trPr>
          <w:trHeight w:val="103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Муниципальная программа "Развитие сети автомобильных дорог местного значения на территории муниципального образования на 2016-2020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5950100010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522,2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500,0</w:t>
            </w:r>
          </w:p>
        </w:tc>
      </w:tr>
      <w:tr w:rsidR="002D3CB0" w:rsidRPr="002D3CB0" w:rsidTr="00142BE0">
        <w:trPr>
          <w:trHeight w:val="24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межбюджетные трансферты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5950100010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540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522,2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500,0</w:t>
            </w:r>
          </w:p>
        </w:tc>
      </w:tr>
      <w:tr w:rsidR="002D3CB0" w:rsidRPr="002D3CB0" w:rsidTr="002D3CB0">
        <w:trPr>
          <w:trHeight w:val="168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59501S0604</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6 299,10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5 853,70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142BE0">
        <w:trPr>
          <w:trHeight w:val="86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59501S0604</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6 299,10</w:t>
            </w:r>
          </w:p>
        </w:tc>
        <w:tc>
          <w:tcPr>
            <w:tcW w:w="1418"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5 853,70</w:t>
            </w:r>
          </w:p>
        </w:tc>
        <w:tc>
          <w:tcPr>
            <w:tcW w:w="1390"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142BE0">
        <w:trPr>
          <w:trHeight w:val="4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Охрана окружающей среды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252,4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r>
      <w:tr w:rsidR="002D3CB0" w:rsidRPr="002D3CB0" w:rsidTr="00142BE0">
        <w:trPr>
          <w:trHeight w:val="345"/>
        </w:trPr>
        <w:tc>
          <w:tcPr>
            <w:tcW w:w="3261" w:type="dxa"/>
            <w:tcBorders>
              <w:top w:val="nil"/>
              <w:left w:val="single" w:sz="8" w:space="0" w:color="auto"/>
              <w:bottom w:val="single" w:sz="4"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Сбор, удаление отходов и очистка сточных вод</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252,4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r>
      <w:tr w:rsidR="002D3CB0" w:rsidRPr="002D3CB0" w:rsidTr="00142BE0">
        <w:trPr>
          <w:trHeight w:val="409"/>
        </w:trPr>
        <w:tc>
          <w:tcPr>
            <w:tcW w:w="3261" w:type="dxa"/>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single" w:sz="4" w:space="0" w:color="auto"/>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0602</w:t>
            </w:r>
          </w:p>
        </w:tc>
        <w:tc>
          <w:tcPr>
            <w:tcW w:w="1418"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252,4</w:t>
            </w:r>
          </w:p>
        </w:tc>
        <w:tc>
          <w:tcPr>
            <w:tcW w:w="1418"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c>
          <w:tcPr>
            <w:tcW w:w="1390"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r>
      <w:tr w:rsidR="002D3CB0" w:rsidRPr="002D3CB0" w:rsidTr="00142BE0">
        <w:trPr>
          <w:trHeight w:val="509"/>
        </w:trPr>
        <w:tc>
          <w:tcPr>
            <w:tcW w:w="3261" w:type="dxa"/>
            <w:vMerge w:val="restart"/>
            <w:tcBorders>
              <w:top w:val="single" w:sz="4" w:space="0" w:color="auto"/>
              <w:left w:val="single" w:sz="4" w:space="0" w:color="auto"/>
              <w:bottom w:val="single" w:sz="4" w:space="0" w:color="000000"/>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в целях софинансирования расходных обязательств,связанных с оборудованием контейнерных площадок в населенных пунктах Ульяновской области на 2020 год и на плановый период 2021 и 2022 годов</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0602</w:t>
            </w:r>
          </w:p>
        </w:tc>
        <w:tc>
          <w:tcPr>
            <w:tcW w:w="1418" w:type="dxa"/>
            <w:vMerge w:val="restart"/>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11000S8150</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vMerge w:val="restart"/>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252,4</w:t>
            </w:r>
          </w:p>
        </w:tc>
        <w:tc>
          <w:tcPr>
            <w:tcW w:w="1418" w:type="dxa"/>
            <w:vMerge w:val="restart"/>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c>
          <w:tcPr>
            <w:tcW w:w="1390" w:type="dxa"/>
            <w:vMerge w:val="restart"/>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r>
      <w:tr w:rsidR="002D3CB0" w:rsidRPr="002D3CB0" w:rsidTr="00142BE0">
        <w:trPr>
          <w:trHeight w:val="403"/>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r>
      <w:tr w:rsidR="002D3CB0" w:rsidRPr="002D3CB0" w:rsidTr="00142BE0">
        <w:trPr>
          <w:trHeight w:val="53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11000S8150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102,4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100,00</w:t>
            </w:r>
          </w:p>
        </w:tc>
      </w:tr>
      <w:tr w:rsidR="002D3CB0" w:rsidRPr="002D3CB0" w:rsidTr="00142BE0">
        <w:trPr>
          <w:trHeight w:val="1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межбюджетные трансферты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11000S8150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540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142BE0">
        <w:trPr>
          <w:trHeight w:val="43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Межбюджетные трансферты общего характера бюджетам бюджетной системы Российской Федерации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15 525,50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13 383,70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13 559,30</w:t>
            </w:r>
          </w:p>
        </w:tc>
      </w:tr>
      <w:tr w:rsidR="002D3CB0" w:rsidRPr="002D3CB0" w:rsidTr="00142BE0">
        <w:trPr>
          <w:trHeight w:val="68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14 585,80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13 383,70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13 559,30</w:t>
            </w:r>
          </w:p>
        </w:tc>
      </w:tr>
      <w:tr w:rsidR="002D3CB0" w:rsidRPr="002D3CB0" w:rsidTr="00142BE0">
        <w:trPr>
          <w:trHeight w:val="42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142BE0"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14 585,80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13 383,70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13 559,30</w:t>
            </w:r>
          </w:p>
        </w:tc>
      </w:tr>
      <w:tr w:rsidR="002D3CB0" w:rsidRPr="002D3CB0" w:rsidTr="002D3CB0">
        <w:trPr>
          <w:trHeight w:val="126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142BE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Муниципальная программа «Управление муниципальными финансами муниципального образования «Павловский район» на 2018 – 2020годы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14 585,80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13 383,70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13 559,30</w:t>
            </w:r>
          </w:p>
        </w:tc>
      </w:tr>
      <w:tr w:rsidR="002D3CB0" w:rsidRPr="002D3CB0" w:rsidTr="002D3CB0">
        <w:trPr>
          <w:trHeight w:val="9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Выравнивание бюджетной обеспеченности поселений из районного фонда финансовой поддержки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5951101030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14 585,80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13 383,70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13 559,30</w:t>
            </w:r>
          </w:p>
        </w:tc>
      </w:tr>
      <w:tr w:rsidR="002D3CB0" w:rsidRPr="002D3CB0" w:rsidTr="002D3CB0">
        <w:trPr>
          <w:trHeight w:val="49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Дотации на выравнивание бюджетной обеспеченности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5951101030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14 585,80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13 383,70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13 559,30</w:t>
            </w:r>
          </w:p>
        </w:tc>
      </w:tr>
      <w:tr w:rsidR="002D3CB0" w:rsidRPr="002D3CB0" w:rsidTr="00142BE0">
        <w:trPr>
          <w:trHeight w:val="2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142BE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Прочие межбюджетные трансферты общего характера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939,70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142BE0">
        <w:trPr>
          <w:trHeight w:val="12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межбюджетные трансферты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5951101030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939,70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3E63A4">
        <w:trPr>
          <w:trHeight w:val="23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межбюджетные трансферты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5951101030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540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939,70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3E63A4">
        <w:trPr>
          <w:trHeight w:val="53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Отдел культуры администрации муниципального образования "Павловский район"</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31 561,90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23 833,53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23 509,56</w:t>
            </w:r>
          </w:p>
        </w:tc>
      </w:tr>
      <w:tr w:rsidR="002D3CB0" w:rsidRPr="002D3CB0" w:rsidTr="003E63A4">
        <w:trPr>
          <w:trHeight w:val="21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Общегосударственные вопросы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6 219,00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2 740,00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4 740,00</w:t>
            </w:r>
          </w:p>
        </w:tc>
      </w:tr>
      <w:tr w:rsidR="002D3CB0" w:rsidRPr="002D3CB0" w:rsidTr="003E63A4">
        <w:trPr>
          <w:trHeight w:val="2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Другие общегосударственные вопросы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6 219,00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2 740,00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4 740,00</w:t>
            </w:r>
          </w:p>
        </w:tc>
      </w:tr>
      <w:tr w:rsidR="002D3CB0" w:rsidRPr="002D3CB0" w:rsidTr="003E63A4">
        <w:trPr>
          <w:trHeight w:val="40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3E63A4"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6 219,00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2 740,00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4 740,00</w:t>
            </w:r>
          </w:p>
        </w:tc>
      </w:tr>
      <w:tr w:rsidR="002D3CB0" w:rsidRPr="002D3CB0" w:rsidTr="003E63A4">
        <w:trPr>
          <w:trHeight w:val="75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3E63A4"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w:t>
            </w:r>
            <w:r w:rsidR="002D3CB0" w:rsidRPr="002D3CB0">
              <w:rPr>
                <w:rFonts w:ascii="Times New Roman" w:hAnsi="Times New Roman" w:cs="Times New Roman"/>
                <w:color w:val="000000"/>
                <w:sz w:val="18"/>
                <w:szCs w:val="18"/>
              </w:rPr>
              <w:t xml:space="preserve"> программа «Развитие культуры в муниципальном образовании «Павловский район» на 2018- -2020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6 219,00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2 740,00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4 740,00</w:t>
            </w:r>
          </w:p>
        </w:tc>
      </w:tr>
      <w:tr w:rsidR="002D3CB0" w:rsidRPr="002D3CB0" w:rsidTr="003E63A4">
        <w:trPr>
          <w:trHeight w:val="35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Учреждения по обеспечению хозяйственного обслуживания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6 219,00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2 740,00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4 740,00</w:t>
            </w:r>
          </w:p>
        </w:tc>
      </w:tr>
      <w:tr w:rsidR="002D3CB0" w:rsidRPr="002D3CB0" w:rsidTr="003E63A4">
        <w:trPr>
          <w:trHeight w:val="15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5 528,20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1 700,00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3 700,00</w:t>
            </w:r>
          </w:p>
        </w:tc>
      </w:tr>
      <w:tr w:rsidR="002D3CB0" w:rsidRPr="002D3CB0" w:rsidTr="003E63A4">
        <w:trPr>
          <w:trHeight w:val="73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607,00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1 040,00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1 040,00</w:t>
            </w:r>
          </w:p>
        </w:tc>
      </w:tr>
      <w:tr w:rsidR="002D3CB0" w:rsidRPr="002D3CB0" w:rsidTr="003E63A4">
        <w:trPr>
          <w:trHeight w:val="18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78,8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26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5951093000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3E63A4">
        <w:trPr>
          <w:trHeight w:val="20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Образование</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5 480,40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2 803,53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3 787,60</w:t>
            </w:r>
          </w:p>
        </w:tc>
      </w:tr>
      <w:tr w:rsidR="002D3CB0" w:rsidRPr="002D3CB0" w:rsidTr="003E63A4">
        <w:trPr>
          <w:trHeight w:val="15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Дополнительное образование детей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5 480,40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2 803,53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3 787,60</w:t>
            </w:r>
          </w:p>
        </w:tc>
      </w:tr>
      <w:tr w:rsidR="002D3CB0" w:rsidRPr="002D3CB0" w:rsidTr="003E63A4">
        <w:trPr>
          <w:trHeight w:val="25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3E63A4"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5 480,40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2 803,53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3 787,60</w:t>
            </w:r>
          </w:p>
        </w:tc>
      </w:tr>
      <w:tr w:rsidR="002D3CB0" w:rsidRPr="002D3CB0" w:rsidTr="003E63A4">
        <w:trPr>
          <w:trHeight w:val="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3E63A4"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Муниципальная </w:t>
            </w:r>
            <w:r w:rsidR="002D3CB0" w:rsidRPr="002D3CB0">
              <w:rPr>
                <w:rFonts w:ascii="Times New Roman" w:hAnsi="Times New Roman" w:cs="Times New Roman"/>
                <w:color w:val="000000"/>
                <w:sz w:val="18"/>
                <w:szCs w:val="18"/>
              </w:rPr>
              <w:t>программа «Развитие культуры в муниципальном образовании «Павловский район» на 2018 -2020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5 480,40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2 803,53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3 787,60</w:t>
            </w:r>
          </w:p>
        </w:tc>
      </w:tr>
      <w:tr w:rsidR="002D3CB0" w:rsidRPr="002D3CB0" w:rsidTr="003E63A4">
        <w:trPr>
          <w:trHeight w:val="43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Учреждения по внешкольной работе с детьми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5951042300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5 480,40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2 803,53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3 787,60</w:t>
            </w:r>
          </w:p>
        </w:tc>
      </w:tr>
      <w:tr w:rsidR="002D3CB0" w:rsidRPr="002D3CB0" w:rsidTr="003E63A4">
        <w:trPr>
          <w:trHeight w:val="122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5951042300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5 480,40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2 803,53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3 787,60</w:t>
            </w:r>
          </w:p>
        </w:tc>
      </w:tr>
      <w:tr w:rsidR="002D3CB0" w:rsidRPr="002D3CB0" w:rsidTr="002D3CB0">
        <w:trPr>
          <w:trHeight w:val="2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Культура, кинематография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19 862,50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18 253,90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14 925,76</w:t>
            </w:r>
          </w:p>
        </w:tc>
      </w:tr>
      <w:tr w:rsidR="002D3CB0" w:rsidRPr="002D3CB0" w:rsidTr="002D3CB0">
        <w:trPr>
          <w:trHeight w:val="3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Культура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19 122,50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17 783,90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14 455,76</w:t>
            </w:r>
          </w:p>
        </w:tc>
      </w:tr>
      <w:tr w:rsidR="002D3CB0" w:rsidRPr="002D3CB0" w:rsidTr="003E63A4">
        <w:trPr>
          <w:trHeight w:val="170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97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3E63A4">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3E63A4">
        <w:trPr>
          <w:trHeight w:val="126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3E63A4">
        <w:trPr>
          <w:trHeight w:val="137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3E63A4">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3300090190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3E63A4">
        <w:trPr>
          <w:trHeight w:val="120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3300090190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3E63A4">
        <w:trPr>
          <w:trHeight w:val="31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3E63A4"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18 440,30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17 783,90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14 455,76</w:t>
            </w:r>
          </w:p>
        </w:tc>
      </w:tr>
      <w:tr w:rsidR="002D3CB0" w:rsidRPr="002D3CB0" w:rsidTr="003E63A4">
        <w:trPr>
          <w:trHeight w:val="80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3E63A4"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w:t>
            </w:r>
            <w:r w:rsidR="002D3CB0" w:rsidRPr="002D3CB0">
              <w:rPr>
                <w:rFonts w:ascii="Times New Roman" w:hAnsi="Times New Roman" w:cs="Times New Roman"/>
                <w:color w:val="000000"/>
                <w:sz w:val="18"/>
                <w:szCs w:val="18"/>
              </w:rPr>
              <w:t xml:space="preserve"> программа «Развитие культуры в муниципальном образовании «Павловский район» на 2018 -2020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18 440,30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17 783,90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14 455,76</w:t>
            </w:r>
          </w:p>
        </w:tc>
      </w:tr>
      <w:tr w:rsidR="002D3CB0" w:rsidRPr="002D3CB0" w:rsidTr="003E63A4">
        <w:trPr>
          <w:trHeight w:val="41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Учреждения культуры и мероприятия в сфере культуры и кинематографии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11 246,80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12 000,00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8 700,76</w:t>
            </w:r>
          </w:p>
        </w:tc>
      </w:tr>
      <w:tr w:rsidR="002D3CB0" w:rsidRPr="002D3CB0" w:rsidTr="003E63A4">
        <w:trPr>
          <w:trHeight w:val="119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11 246,80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12 000,00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8 700,76</w:t>
            </w:r>
          </w:p>
        </w:tc>
      </w:tr>
      <w:tr w:rsidR="002D3CB0" w:rsidRPr="002D3CB0" w:rsidTr="003E63A4">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Музеи и постоянные выставки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788,0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600,0</w:t>
            </w:r>
          </w:p>
        </w:tc>
      </w:tr>
      <w:tr w:rsidR="002D3CB0" w:rsidRPr="002D3CB0" w:rsidTr="003E63A4">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630,0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450,0</w:t>
            </w:r>
          </w:p>
        </w:tc>
      </w:tr>
      <w:tr w:rsidR="002D3CB0" w:rsidRPr="002D3CB0" w:rsidTr="003E63A4">
        <w:trPr>
          <w:trHeight w:val="8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136,0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136,0</w:t>
            </w:r>
          </w:p>
        </w:tc>
      </w:tr>
      <w:tr w:rsidR="002D3CB0" w:rsidRPr="002D3CB0" w:rsidTr="003E63A4">
        <w:trPr>
          <w:trHeight w:val="13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99,9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r>
      <w:tr w:rsidR="002D3CB0" w:rsidRPr="002D3CB0" w:rsidTr="003E63A4">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r>
      <w:tr w:rsidR="002D3CB0" w:rsidRPr="002D3CB0" w:rsidTr="002D3CB0">
        <w:trPr>
          <w:trHeight w:val="25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r>
      <w:tr w:rsidR="002D3CB0" w:rsidRPr="002D3CB0" w:rsidTr="002D3CB0">
        <w:trPr>
          <w:trHeight w:val="3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Библиотеки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6 405,50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5 183,90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5 155,00</w:t>
            </w:r>
          </w:p>
        </w:tc>
      </w:tr>
      <w:tr w:rsidR="002D3CB0" w:rsidRPr="002D3CB0" w:rsidTr="003E63A4">
        <w:trPr>
          <w:trHeight w:val="135"/>
        </w:trPr>
        <w:tc>
          <w:tcPr>
            <w:tcW w:w="3261" w:type="dxa"/>
            <w:tcBorders>
              <w:top w:val="nil"/>
              <w:left w:val="single" w:sz="8" w:space="0" w:color="auto"/>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5951044200</w:t>
            </w:r>
          </w:p>
        </w:tc>
        <w:tc>
          <w:tcPr>
            <w:tcW w:w="567"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4 450,60</w:t>
            </w:r>
          </w:p>
        </w:tc>
        <w:tc>
          <w:tcPr>
            <w:tcW w:w="1418"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3 500,00</w:t>
            </w:r>
          </w:p>
        </w:tc>
        <w:tc>
          <w:tcPr>
            <w:tcW w:w="1390" w:type="dxa"/>
            <w:tcBorders>
              <w:top w:val="nil"/>
              <w:left w:val="nil"/>
              <w:bottom w:val="nil"/>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3 500,00</w:t>
            </w:r>
          </w:p>
        </w:tc>
      </w:tr>
      <w:tr w:rsidR="002D3CB0" w:rsidRPr="002D3CB0" w:rsidTr="003E63A4">
        <w:trPr>
          <w:trHeight w:val="619"/>
        </w:trPr>
        <w:tc>
          <w:tcPr>
            <w:tcW w:w="3261" w:type="dxa"/>
            <w:tcBorders>
              <w:top w:val="single" w:sz="4" w:space="0" w:color="auto"/>
              <w:left w:val="single" w:sz="4" w:space="0" w:color="auto"/>
              <w:bottom w:val="single" w:sz="4" w:space="0" w:color="auto"/>
              <w:right w:val="single" w:sz="4"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5951044200</w:t>
            </w:r>
          </w:p>
        </w:tc>
        <w:tc>
          <w:tcPr>
            <w:tcW w:w="567"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940,50</w:t>
            </w:r>
          </w:p>
        </w:tc>
        <w:tc>
          <w:tcPr>
            <w:tcW w:w="1418"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1 050,00</w:t>
            </w:r>
          </w:p>
        </w:tc>
        <w:tc>
          <w:tcPr>
            <w:tcW w:w="1390" w:type="dxa"/>
            <w:tcBorders>
              <w:top w:val="single" w:sz="4" w:space="0" w:color="auto"/>
              <w:left w:val="nil"/>
              <w:bottom w:val="single" w:sz="4" w:space="0" w:color="auto"/>
              <w:right w:val="single" w:sz="4" w:space="0" w:color="auto"/>
            </w:tcBorders>
            <w:vAlign w:val="bottom"/>
            <w:hideMark/>
          </w:tcPr>
          <w:p w:rsidR="002D3CB0" w:rsidRPr="002D3CB0" w:rsidRDefault="002D3CB0" w:rsidP="002D3CB0">
            <w:pPr>
              <w:spacing w:after="0"/>
              <w:jc w:val="right"/>
              <w:rPr>
                <w:rFonts w:ascii="Times New Roman" w:hAnsi="Times New Roman" w:cs="Times New Roman"/>
                <w:color w:val="000000"/>
                <w:sz w:val="18"/>
                <w:szCs w:val="18"/>
              </w:rPr>
            </w:pPr>
            <w:r w:rsidRPr="002D3CB0">
              <w:rPr>
                <w:rFonts w:ascii="Times New Roman" w:hAnsi="Times New Roman" w:cs="Times New Roman"/>
                <w:color w:val="000000"/>
                <w:sz w:val="18"/>
                <w:szCs w:val="18"/>
              </w:rPr>
              <w:t>1 050,00</w:t>
            </w:r>
          </w:p>
        </w:tc>
      </w:tr>
      <w:tr w:rsidR="002D3CB0" w:rsidRPr="002D3CB0" w:rsidTr="003E63A4">
        <w:trPr>
          <w:trHeight w:val="22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728,4</w:t>
            </w:r>
          </w:p>
        </w:tc>
        <w:tc>
          <w:tcPr>
            <w:tcW w:w="1418"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618,9</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590,0</w:t>
            </w:r>
          </w:p>
        </w:tc>
      </w:tr>
      <w:tr w:rsidR="002D3CB0" w:rsidRPr="002D3CB0" w:rsidTr="003E63A4">
        <w:trPr>
          <w:trHeight w:val="35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налога на имущество организаций и земельного налога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r>
      <w:tr w:rsidR="002D3CB0" w:rsidRPr="002D3CB0" w:rsidTr="002D3CB0">
        <w:trPr>
          <w:trHeight w:val="40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25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5951044200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282,5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15,0</w:t>
            </w:r>
          </w:p>
        </w:tc>
      </w:tr>
      <w:tr w:rsidR="002D3CB0" w:rsidRPr="002D3CB0" w:rsidTr="003E63A4">
        <w:trPr>
          <w:trHeight w:val="74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государственную поддержку лучших муниципальных учреждений культуры,находящихся на территориях сельских поселений.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87002L5193</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2D3CB0">
        <w:trPr>
          <w:trHeight w:val="53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87002L5193</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3E63A4">
        <w:trPr>
          <w:trHeight w:val="62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87002R4670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r>
      <w:tr w:rsidR="002D3CB0" w:rsidRPr="002D3CB0" w:rsidTr="002D3CB0">
        <w:trPr>
          <w:trHeight w:val="55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87002R4670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54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Другие вопросы в области культуры, кинематографии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470,0</w:t>
            </w:r>
          </w:p>
        </w:tc>
      </w:tr>
      <w:tr w:rsidR="002D3CB0" w:rsidRPr="002D3CB0" w:rsidTr="002D3CB0">
        <w:trPr>
          <w:trHeight w:val="53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3E63A4"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470,0</w:t>
            </w:r>
          </w:p>
        </w:tc>
      </w:tr>
      <w:tr w:rsidR="002D3CB0" w:rsidRPr="002D3CB0" w:rsidTr="003E63A4">
        <w:trPr>
          <w:trHeight w:val="64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3E63A4"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Муниципальная</w:t>
            </w:r>
            <w:r w:rsidR="002D3CB0" w:rsidRPr="002D3CB0">
              <w:rPr>
                <w:rFonts w:ascii="Times New Roman" w:hAnsi="Times New Roman" w:cs="Times New Roman"/>
                <w:color w:val="000000"/>
                <w:sz w:val="18"/>
                <w:szCs w:val="18"/>
              </w:rPr>
              <w:t xml:space="preserve"> программа «Развитие культуры в муниципальном образовании «Павловский район» на 2018- -2020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470,0</w:t>
            </w:r>
          </w:p>
        </w:tc>
      </w:tr>
      <w:tr w:rsidR="002D3CB0" w:rsidRPr="002D3CB0" w:rsidTr="006D3BFA">
        <w:trPr>
          <w:trHeight w:val="24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Центральный аппарат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470,0</w:t>
            </w:r>
          </w:p>
        </w:tc>
      </w:tr>
      <w:tr w:rsidR="002D3CB0" w:rsidRPr="002D3CB0" w:rsidTr="006D3BFA">
        <w:trPr>
          <w:trHeight w:val="25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698,0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350,0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350,0</w:t>
            </w:r>
          </w:p>
        </w:tc>
      </w:tr>
      <w:tr w:rsidR="002D3CB0" w:rsidRPr="002D3CB0" w:rsidTr="002D3CB0">
        <w:trPr>
          <w:trHeight w:val="125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106,0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106,0</w:t>
            </w:r>
          </w:p>
        </w:tc>
      </w:tr>
      <w:tr w:rsidR="002D3CB0" w:rsidRPr="002D3CB0" w:rsidTr="006D3BFA">
        <w:trPr>
          <w:trHeight w:val="19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r>
      <w:tr w:rsidR="002D3CB0" w:rsidRPr="002D3CB0" w:rsidTr="006D3BFA">
        <w:trPr>
          <w:trHeight w:val="6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w:t>
            </w:r>
          </w:p>
        </w:tc>
      </w:tr>
      <w:tr w:rsidR="002D3CB0" w:rsidRPr="002D3CB0" w:rsidTr="006D3BFA">
        <w:trPr>
          <w:trHeight w:val="8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5951002040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1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Социальная политика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36,1</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56,2</w:t>
            </w:r>
          </w:p>
        </w:tc>
      </w:tr>
      <w:tr w:rsidR="002D3CB0" w:rsidRPr="002D3CB0" w:rsidTr="006D3BFA">
        <w:trPr>
          <w:trHeight w:val="14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Социальное обеспечение населения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36,1</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56,2</w:t>
            </w:r>
          </w:p>
        </w:tc>
      </w:tr>
      <w:tr w:rsidR="002D3CB0" w:rsidRPr="002D3CB0" w:rsidTr="006D3BFA">
        <w:trPr>
          <w:trHeight w:val="16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36,1</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56,2</w:t>
            </w:r>
          </w:p>
        </w:tc>
      </w:tr>
      <w:tr w:rsidR="002D3CB0" w:rsidRPr="002D3CB0" w:rsidTr="006D3BFA">
        <w:trPr>
          <w:trHeight w:val="91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36,1</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56,2</w:t>
            </w:r>
          </w:p>
        </w:tc>
      </w:tr>
      <w:tr w:rsidR="002D3CB0" w:rsidRPr="002D3CB0" w:rsidTr="006D3BFA">
        <w:trPr>
          <w:trHeight w:val="85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558</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36,1</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56,2</w:t>
            </w:r>
          </w:p>
        </w:tc>
      </w:tr>
      <w:tr w:rsidR="002D3CB0" w:rsidRPr="002D3CB0" w:rsidTr="006D3BFA">
        <w:trPr>
          <w:trHeight w:val="29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Образование Павловского района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184 731,30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127 109,86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130 916,34</w:t>
            </w:r>
          </w:p>
        </w:tc>
      </w:tr>
      <w:tr w:rsidR="002D3CB0" w:rsidRPr="002D3CB0" w:rsidTr="006D3BFA">
        <w:trPr>
          <w:trHeight w:val="9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Образование</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167 162,90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110 777,46</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114 644,94</w:t>
            </w:r>
          </w:p>
        </w:tc>
      </w:tr>
      <w:tr w:rsidR="002D3CB0" w:rsidRPr="002D3CB0" w:rsidTr="006D3BFA">
        <w:trPr>
          <w:trHeight w:val="12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Дошкольное образование</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38 838,40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23 181,94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29 637,50</w:t>
            </w:r>
          </w:p>
        </w:tc>
      </w:tr>
      <w:tr w:rsidR="002D3CB0" w:rsidRPr="002D3CB0" w:rsidTr="006D3BFA">
        <w:trPr>
          <w:trHeight w:val="198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1 050,50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52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1 050,50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1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546,80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28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453,40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4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3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6D3BFA"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37 787,90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23 181,94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29 637,50</w:t>
            </w:r>
          </w:p>
        </w:tc>
      </w:tr>
      <w:tr w:rsidR="002D3CB0" w:rsidRPr="002D3CB0" w:rsidTr="002D3CB0">
        <w:trPr>
          <w:trHeight w:val="111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37 787,90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23 181,94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29 637,50</w:t>
            </w:r>
          </w:p>
        </w:tc>
      </w:tr>
      <w:tr w:rsidR="002D3CB0" w:rsidRPr="002D3CB0" w:rsidTr="006D3BFA">
        <w:trPr>
          <w:trHeight w:val="15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Детские дошкольные учреждения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9 907,40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5 308,54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9 504,00</w:t>
            </w:r>
          </w:p>
        </w:tc>
      </w:tr>
      <w:tr w:rsidR="002D3CB0" w:rsidRPr="002D3CB0" w:rsidTr="006D3BFA">
        <w:trPr>
          <w:trHeight w:val="18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1 364,30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740,00</w:t>
            </w:r>
          </w:p>
        </w:tc>
      </w:tr>
      <w:tr w:rsidR="002D3CB0" w:rsidRPr="002D3CB0" w:rsidTr="006D3BFA">
        <w:trPr>
          <w:trHeight w:val="78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76,8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224,0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224,0</w:t>
            </w:r>
          </w:p>
        </w:tc>
      </w:tr>
      <w:tr w:rsidR="002D3CB0" w:rsidRPr="002D3CB0" w:rsidTr="006D3BFA">
        <w:trPr>
          <w:trHeight w:val="23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1 488,00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1 043,00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1 607,00</w:t>
            </w:r>
          </w:p>
        </w:tc>
      </w:tr>
      <w:tr w:rsidR="002D3CB0" w:rsidRPr="002D3CB0" w:rsidTr="006D3BFA">
        <w:trPr>
          <w:trHeight w:val="48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6 951,80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3 241,54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6 873,00</w:t>
            </w:r>
          </w:p>
        </w:tc>
      </w:tr>
      <w:tr w:rsidR="002D3CB0" w:rsidRPr="002D3CB0" w:rsidTr="002D3CB0">
        <w:trPr>
          <w:trHeight w:val="30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7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60,0</w:t>
            </w:r>
          </w:p>
        </w:tc>
      </w:tr>
      <w:tr w:rsidR="002D3CB0" w:rsidRPr="002D3CB0" w:rsidTr="006D3BFA">
        <w:trPr>
          <w:trHeight w:val="172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27 861,60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17 873,40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20 133,50</w:t>
            </w:r>
          </w:p>
        </w:tc>
      </w:tr>
      <w:tr w:rsidR="002D3CB0" w:rsidRPr="002D3CB0" w:rsidTr="006D3BFA">
        <w:trPr>
          <w:trHeight w:val="12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2 553,90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2 918,00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4 480,00</w:t>
            </w:r>
          </w:p>
        </w:tc>
      </w:tr>
      <w:tr w:rsidR="002D3CB0" w:rsidRPr="002D3CB0" w:rsidTr="006D3BFA">
        <w:trPr>
          <w:trHeight w:val="39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выплаты персоналу учреждений, за исключением фонда оплаты труда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w:t>
            </w:r>
          </w:p>
        </w:tc>
      </w:tr>
      <w:tr w:rsidR="002D3CB0" w:rsidRPr="002D3CB0" w:rsidTr="006D3BFA">
        <w:trPr>
          <w:trHeight w:val="64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882,0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1360,0</w:t>
            </w:r>
          </w:p>
        </w:tc>
      </w:tr>
      <w:tr w:rsidR="002D3CB0" w:rsidRPr="002D3CB0" w:rsidTr="006D3BFA">
        <w:trPr>
          <w:trHeight w:val="23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192,0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215,9</w:t>
            </w:r>
          </w:p>
        </w:tc>
      </w:tr>
      <w:tr w:rsidR="002D3CB0" w:rsidRPr="002D3CB0" w:rsidTr="006D3BFA">
        <w:trPr>
          <w:trHeight w:val="125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24 437,60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13 881,40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14 077,60</w:t>
            </w:r>
          </w:p>
        </w:tc>
      </w:tr>
      <w:tr w:rsidR="002D3CB0" w:rsidRPr="002D3CB0" w:rsidTr="002D3CB0">
        <w:trPr>
          <w:trHeight w:val="97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6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5950871200</w:t>
            </w:r>
          </w:p>
        </w:tc>
        <w:tc>
          <w:tcPr>
            <w:tcW w:w="56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18,90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6D3BFA">
        <w:trPr>
          <w:trHeight w:val="199"/>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Прочая закупка товаров, работ и услуг</w:t>
            </w:r>
          </w:p>
        </w:tc>
        <w:tc>
          <w:tcPr>
            <w:tcW w:w="56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5950871200</w:t>
            </w:r>
          </w:p>
        </w:tc>
        <w:tc>
          <w:tcPr>
            <w:tcW w:w="56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4,70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548"/>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0701</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5950871200</w:t>
            </w:r>
          </w:p>
        </w:tc>
        <w:tc>
          <w:tcPr>
            <w:tcW w:w="56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14,20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21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Общее образование</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120 343,50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81 295,52</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79 436,60</w:t>
            </w:r>
          </w:p>
        </w:tc>
      </w:tr>
      <w:tr w:rsidR="002D3CB0" w:rsidRPr="002D3CB0" w:rsidTr="006D3BFA">
        <w:trPr>
          <w:trHeight w:val="16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2 917,60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33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2 836,20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8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1 725,80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91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999,10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40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5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86,80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92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3300090190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9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3300090190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53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6D3BFA"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113 037,40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81 295,52</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79 436,60</w:t>
            </w:r>
          </w:p>
        </w:tc>
      </w:tr>
      <w:tr w:rsidR="002D3CB0" w:rsidRPr="002D3CB0" w:rsidTr="002D3CB0">
        <w:trPr>
          <w:trHeight w:val="5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«Развитие системы отдыха, оздоровления и занятости детей и молодежи в муниципальном образовании «Павловский район»</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5950600010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20,0</w:t>
            </w:r>
          </w:p>
        </w:tc>
      </w:tr>
      <w:tr w:rsidR="002D3CB0" w:rsidRPr="002D3CB0" w:rsidTr="006D3BFA">
        <w:trPr>
          <w:trHeight w:val="29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5950600010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7,0</w:t>
            </w:r>
          </w:p>
        </w:tc>
      </w:tr>
      <w:tr w:rsidR="002D3CB0" w:rsidRPr="002D3CB0" w:rsidTr="006D3BFA">
        <w:trPr>
          <w:trHeight w:val="68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5950600010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3,0</w:t>
            </w:r>
          </w:p>
        </w:tc>
      </w:tr>
      <w:tr w:rsidR="002D3CB0" w:rsidRPr="002D3CB0" w:rsidTr="002D3CB0">
        <w:trPr>
          <w:trHeight w:val="5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5950600010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w:t>
            </w:r>
          </w:p>
        </w:tc>
      </w:tr>
      <w:tr w:rsidR="002D3CB0" w:rsidRPr="002D3CB0" w:rsidTr="006D3BFA">
        <w:trPr>
          <w:trHeight w:val="100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113 007,40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81 275,52</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79 416,60</w:t>
            </w:r>
          </w:p>
        </w:tc>
      </w:tr>
      <w:tr w:rsidR="002D3CB0" w:rsidRPr="002D3CB0" w:rsidTr="006D3BFA">
        <w:trPr>
          <w:trHeight w:val="35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Школы-детские сады, школы начальные, неполные средние</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27 698,60</w:t>
            </w:r>
          </w:p>
        </w:tc>
        <w:tc>
          <w:tcPr>
            <w:tcW w:w="1418"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20 237,22</w:t>
            </w:r>
          </w:p>
        </w:tc>
        <w:tc>
          <w:tcPr>
            <w:tcW w:w="1390" w:type="dxa"/>
            <w:tcBorders>
              <w:top w:val="nil"/>
              <w:left w:val="nil"/>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18 942,50</w:t>
            </w:r>
          </w:p>
        </w:tc>
      </w:tr>
      <w:tr w:rsidR="002D3CB0" w:rsidRPr="002D3CB0" w:rsidTr="006D3BFA">
        <w:trPr>
          <w:trHeight w:val="13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8 094,30</w:t>
            </w:r>
          </w:p>
        </w:tc>
        <w:tc>
          <w:tcPr>
            <w:tcW w:w="1418"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6 025,10</w:t>
            </w:r>
          </w:p>
        </w:tc>
        <w:tc>
          <w:tcPr>
            <w:tcW w:w="1390"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6 308,30</w:t>
            </w:r>
          </w:p>
        </w:tc>
      </w:tr>
      <w:tr w:rsidR="002D3CB0" w:rsidRPr="002D3CB0" w:rsidTr="006D3BFA">
        <w:trPr>
          <w:trHeight w:val="44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выплаты персоналу учреждений, за исключением фонда оплаты труда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66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415,70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1 359,44</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1 451,00</w:t>
            </w:r>
          </w:p>
        </w:tc>
      </w:tr>
      <w:tr w:rsidR="002D3CB0" w:rsidRPr="002D3CB0" w:rsidTr="006D3BFA">
        <w:trPr>
          <w:trHeight w:val="1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8 640,40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7 956,39</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3 882,10</w:t>
            </w:r>
          </w:p>
        </w:tc>
      </w:tr>
      <w:tr w:rsidR="002D3CB0" w:rsidRPr="002D3CB0" w:rsidTr="006D3BFA">
        <w:trPr>
          <w:trHeight w:val="71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34,20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15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9 871,50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4 788,295</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7 193,10</w:t>
            </w:r>
          </w:p>
        </w:tc>
      </w:tr>
      <w:tr w:rsidR="002D3CB0" w:rsidRPr="002D3CB0" w:rsidTr="006D3BFA">
        <w:trPr>
          <w:trHeight w:val="40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431,00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34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налога на имущество организаций и земельного налога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прочих налогов, сборов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49,9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5950842100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117,2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108,0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108,0</w:t>
            </w:r>
          </w:p>
        </w:tc>
      </w:tr>
      <w:tr w:rsidR="002D3CB0" w:rsidRPr="002D3CB0" w:rsidTr="002D3CB0">
        <w:trPr>
          <w:trHeight w:val="83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xml:space="preserve">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w:t>
            </w:r>
            <w:r w:rsidRPr="002D3CB0">
              <w:rPr>
                <w:rFonts w:ascii="Times New Roman" w:hAnsi="Times New Roman" w:cs="Times New Roman"/>
                <w:color w:val="000000"/>
                <w:sz w:val="18"/>
                <w:szCs w:val="18"/>
              </w:rPr>
              <w:lastRenderedPageBreak/>
              <w:t>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80 282,50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60 690,10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59 002,10</w:t>
            </w:r>
          </w:p>
        </w:tc>
      </w:tr>
      <w:tr w:rsidR="002D3CB0" w:rsidRPr="002D3CB0" w:rsidTr="006D3BFA">
        <w:trPr>
          <w:trHeight w:val="15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32 989,50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26 500,00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27 350,00</w:t>
            </w:r>
          </w:p>
        </w:tc>
      </w:tr>
      <w:tr w:rsidR="002D3CB0" w:rsidRPr="002D3CB0" w:rsidTr="006D3BFA">
        <w:trPr>
          <w:trHeight w:val="33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выплаты персоналу учреждений, за исключением фонда оплаты труда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29,3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w:t>
            </w:r>
          </w:p>
        </w:tc>
      </w:tr>
      <w:tr w:rsidR="002D3CB0" w:rsidRPr="002D3CB0" w:rsidTr="006D3BFA">
        <w:trPr>
          <w:trHeight w:val="69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11 820,40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8 000,00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8 250,00</w:t>
            </w:r>
          </w:p>
        </w:tc>
      </w:tr>
      <w:tr w:rsidR="002D3CB0" w:rsidRPr="002D3CB0" w:rsidTr="006D3BFA">
        <w:trPr>
          <w:trHeight w:val="13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1 544,70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2 253,10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2 365,10</w:t>
            </w:r>
          </w:p>
        </w:tc>
      </w:tr>
      <w:tr w:rsidR="002D3CB0" w:rsidRPr="002D3CB0" w:rsidTr="006D3BFA">
        <w:trPr>
          <w:trHeight w:val="102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33 891,20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23 900,00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21 000,00</w:t>
            </w:r>
          </w:p>
        </w:tc>
      </w:tr>
      <w:tr w:rsidR="002D3CB0" w:rsidRPr="002D3CB0" w:rsidTr="006D3BFA">
        <w:trPr>
          <w:trHeight w:val="13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9,0</w:t>
            </w:r>
          </w:p>
        </w:tc>
      </w:tr>
      <w:tr w:rsidR="002D3CB0" w:rsidRPr="002D3CB0" w:rsidTr="002D3CB0">
        <w:trPr>
          <w:trHeight w:val="125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105,6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103,5</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88,5</w:t>
            </w:r>
          </w:p>
        </w:tc>
      </w:tr>
      <w:tr w:rsidR="002D3CB0" w:rsidRPr="002D3CB0" w:rsidTr="006D3BFA">
        <w:trPr>
          <w:trHeight w:val="21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38,6</w:t>
            </w:r>
          </w:p>
        </w:tc>
      </w:tr>
      <w:tr w:rsidR="002D3CB0" w:rsidRPr="002D3CB0" w:rsidTr="006D3BFA">
        <w:trPr>
          <w:trHeight w:val="22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43,5</w:t>
            </w:r>
          </w:p>
        </w:tc>
        <w:tc>
          <w:tcPr>
            <w:tcW w:w="1390" w:type="dxa"/>
            <w:tcBorders>
              <w:top w:val="nil"/>
              <w:left w:val="nil"/>
              <w:bottom w:val="single" w:sz="8" w:space="0" w:color="auto"/>
              <w:right w:val="single" w:sz="8" w:space="0" w:color="auto"/>
            </w:tcBorders>
            <w:shd w:val="clear" w:color="000000" w:fill="EEECE1"/>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49,9</w:t>
            </w:r>
          </w:p>
        </w:tc>
      </w:tr>
      <w:tr w:rsidR="002D3CB0" w:rsidRPr="002D3CB0" w:rsidTr="002D3CB0">
        <w:trPr>
          <w:trHeight w:val="111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5950871170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98,4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96,5</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93,3</w:t>
            </w:r>
          </w:p>
        </w:tc>
      </w:tr>
      <w:tr w:rsidR="002D3CB0" w:rsidRPr="002D3CB0" w:rsidTr="006D3BFA">
        <w:trPr>
          <w:trHeight w:val="17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Стипендии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5950871170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340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30,2</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30,2</w:t>
            </w:r>
          </w:p>
        </w:tc>
      </w:tr>
      <w:tr w:rsidR="002D3CB0" w:rsidRPr="002D3CB0" w:rsidTr="006D3BFA">
        <w:trPr>
          <w:trHeight w:val="34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5950871170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66,3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63,1</w:t>
            </w:r>
          </w:p>
        </w:tc>
      </w:tr>
      <w:tr w:rsidR="002D3CB0" w:rsidRPr="002D3CB0" w:rsidTr="006D3BFA">
        <w:trPr>
          <w:trHeight w:val="190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xml:space="preserve">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w:t>
            </w:r>
            <w:r w:rsidRPr="002D3CB0">
              <w:rPr>
                <w:rFonts w:ascii="Times New Roman" w:hAnsi="Times New Roman" w:cs="Times New Roman"/>
                <w:color w:val="000000"/>
                <w:sz w:val="18"/>
                <w:szCs w:val="18"/>
              </w:rPr>
              <w:lastRenderedPageBreak/>
              <w:t>областного бюджета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51,9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148,2</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231,3</w:t>
            </w:r>
          </w:p>
        </w:tc>
      </w:tr>
      <w:tr w:rsidR="002D3CB0" w:rsidRPr="002D3CB0" w:rsidTr="006D3BFA">
        <w:trPr>
          <w:trHeight w:val="18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45,3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126,4</w:t>
            </w:r>
          </w:p>
        </w:tc>
      </w:tr>
      <w:tr w:rsidR="002D3CB0" w:rsidRPr="002D3CB0" w:rsidTr="006D3BFA">
        <w:trPr>
          <w:trHeight w:val="34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78,2</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104,9</w:t>
            </w:r>
          </w:p>
        </w:tc>
      </w:tr>
      <w:tr w:rsidR="002D3CB0" w:rsidRPr="002D3CB0" w:rsidTr="002D3CB0">
        <w:trPr>
          <w:trHeight w:val="83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и оснащения пищеблоков муниципальных общеобразовательных организаций, расположенных в сельских населенных пунктах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5950871360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23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5950871360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24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59508S0920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4 270,40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1 058,90</w:t>
            </w:r>
          </w:p>
        </w:tc>
      </w:tr>
      <w:tr w:rsidR="002D3CB0" w:rsidRPr="002D3CB0" w:rsidTr="006D3BFA">
        <w:trPr>
          <w:trHeight w:val="9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59508S0920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4 270,40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1 058,90</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области образования в муниципальном образовании "Павловский район" за счет средств федерального и областного бюджетов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4 388,50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125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7910100000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2 578,00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27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7910153030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2 578,00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2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7910153030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1 100,00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26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выплаты персоналу учреждений, за исключением фонда оплаты труда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7910153030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332,20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34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7910153030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1 145,80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69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Основное мероприятие «Содействие развитию начального общего, основного общего и среднего общего образования»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7910400000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1 810,50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77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 xml:space="preserve">Организация бесплатного горячего питания обучающихся, получающих начальное общее образование в государственных муниципальных </w:t>
            </w:r>
            <w:r w:rsidRPr="002D3CB0">
              <w:rPr>
                <w:rFonts w:ascii="Times New Roman" w:hAnsi="Times New Roman" w:cs="Times New Roman"/>
                <w:color w:val="000000"/>
                <w:sz w:val="18"/>
                <w:szCs w:val="18"/>
              </w:rPr>
              <w:lastRenderedPageBreak/>
              <w:t>образовательных организациях</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79104L3040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1 810,50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79104L3040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1 005,70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5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иные цели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79104L3040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804,80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8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Дополнительное образование детей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5 212,00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4 500,00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3 770,84</w:t>
            </w:r>
          </w:p>
        </w:tc>
      </w:tr>
      <w:tr w:rsidR="002D3CB0" w:rsidRPr="002D3CB0" w:rsidTr="002D3CB0">
        <w:trPr>
          <w:trHeight w:val="40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125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3300080197</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29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6D3BFA"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5 201,00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4 500,00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3 770,84</w:t>
            </w:r>
          </w:p>
        </w:tc>
      </w:tr>
      <w:tr w:rsidR="002D3CB0" w:rsidRPr="002D3CB0" w:rsidTr="002D3CB0">
        <w:trPr>
          <w:trHeight w:val="125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5 201,00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4 500,00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3 770,84</w:t>
            </w:r>
          </w:p>
        </w:tc>
      </w:tr>
      <w:tr w:rsidR="002D3CB0" w:rsidRPr="002D3CB0" w:rsidTr="006D3BFA">
        <w:trPr>
          <w:trHeight w:val="37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Учреждения по внешкольной работе с детьми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5950842300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5 201,00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4 500,00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3 770,84</w:t>
            </w:r>
          </w:p>
        </w:tc>
      </w:tr>
      <w:tr w:rsidR="002D3CB0" w:rsidRPr="002D3CB0" w:rsidTr="006D3BFA">
        <w:trPr>
          <w:trHeight w:val="129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5950842300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5 201,00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4 500,00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3 770,84</w:t>
            </w:r>
          </w:p>
        </w:tc>
      </w:tr>
      <w:tr w:rsidR="002D3CB0" w:rsidRPr="002D3CB0" w:rsidTr="006D3BFA">
        <w:trPr>
          <w:trHeight w:val="26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Другие вопросы в области образования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2 769,00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1 800,00</w:t>
            </w:r>
          </w:p>
        </w:tc>
      </w:tr>
      <w:tr w:rsidR="002D3CB0" w:rsidRPr="002D3CB0" w:rsidTr="006D3BFA">
        <w:trPr>
          <w:trHeight w:val="40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w:t>
            </w:r>
            <w:r w:rsidR="006D3BFA">
              <w:rPr>
                <w:rFonts w:ascii="Times New Roman" w:hAnsi="Times New Roman" w:cs="Times New Roman"/>
                <w:color w:val="000000"/>
                <w:sz w:val="18"/>
                <w:szCs w:val="18"/>
              </w:rPr>
              <w:t xml:space="preserve"> образовательных организациях, </w:t>
            </w:r>
            <w:r w:rsidRPr="002D3CB0">
              <w:rPr>
                <w:rFonts w:ascii="Times New Roman" w:hAnsi="Times New Roman" w:cs="Times New Roman"/>
                <w:color w:val="000000"/>
                <w:sz w:val="18"/>
                <w:szCs w:val="18"/>
              </w:rPr>
              <w:t xml:space="preserve">на городском, пригородном, в сельской местности на </w:t>
            </w:r>
            <w:r w:rsidRPr="002D3CB0">
              <w:rPr>
                <w:rFonts w:ascii="Times New Roman" w:hAnsi="Times New Roman" w:cs="Times New Roman"/>
                <w:color w:val="000000"/>
                <w:sz w:val="18"/>
                <w:szCs w:val="18"/>
              </w:rPr>
              <w:lastRenderedPageBreak/>
              <w:t>внутрирайонном транспорте (кроме такси), а также проезда один раз в год к месту жительства и обратно к месту обучения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6D3BFA">
        <w:trPr>
          <w:trHeight w:val="1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1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20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w:t>
            </w:r>
            <w:r w:rsidR="006D3BFA">
              <w:rPr>
                <w:rFonts w:ascii="Times New Roman" w:hAnsi="Times New Roman" w:cs="Times New Roman"/>
                <w:color w:val="000000"/>
                <w:sz w:val="18"/>
                <w:szCs w:val="18"/>
              </w:rPr>
              <w:t xml:space="preserve"> также по осуществлению выплаты</w:t>
            </w:r>
            <w:r w:rsidRPr="002D3CB0">
              <w:rPr>
                <w:rFonts w:ascii="Times New Roman" w:hAnsi="Times New Roman" w:cs="Times New Roman"/>
                <w:color w:val="000000"/>
                <w:sz w:val="18"/>
                <w:szCs w:val="18"/>
              </w:rPr>
              <w:t xml:space="preserve"> вознаграждения, причитающегося приёмному родителю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6D3BFA">
        <w:trPr>
          <w:trHeight w:val="20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52,2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75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6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363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6D3BFA">
        <w:trPr>
          <w:trHeight w:val="13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44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1100071170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6D3BFA">
        <w:trPr>
          <w:trHeight w:val="18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1100071170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9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1100071170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904"/>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 переданных органам местного самоуправления на мероприятия по проведению оздоровительной кампании детей, обучающихся в общеобразовательных учреждениях, за исключением детей сирот, находящихся в    общеобразовательных учре</w:t>
            </w:r>
            <w:r w:rsidR="006D3BFA">
              <w:rPr>
                <w:rFonts w:ascii="Times New Roman" w:hAnsi="Times New Roman" w:cs="Times New Roman"/>
                <w:color w:val="000000"/>
                <w:sz w:val="18"/>
                <w:szCs w:val="18"/>
              </w:rPr>
              <w:t>ждениях для детей сирот и детей</w:t>
            </w:r>
            <w:r w:rsidRPr="002D3CB0">
              <w:rPr>
                <w:rFonts w:ascii="Times New Roman" w:hAnsi="Times New Roman" w:cs="Times New Roman"/>
                <w:color w:val="000000"/>
                <w:sz w:val="18"/>
                <w:szCs w:val="18"/>
              </w:rPr>
              <w:t>, оставшихся без попечения родителей, в детских оздоровительных в лагерях с дневным пребыванием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lastRenderedPageBreak/>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8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sz w:val="18"/>
                <w:szCs w:val="18"/>
              </w:rPr>
            </w:pPr>
            <w:r w:rsidRPr="002D3CB0">
              <w:rPr>
                <w:rFonts w:ascii="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1100071180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268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0,5</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w:t>
            </w:r>
          </w:p>
        </w:tc>
      </w:tr>
      <w:tr w:rsidR="002D3CB0" w:rsidRPr="002D3CB0" w:rsidTr="006D3BFA">
        <w:trPr>
          <w:trHeight w:val="8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0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w:t>
            </w:r>
            <w:r w:rsidR="006D3BFA">
              <w:rPr>
                <w:rFonts w:ascii="Times New Roman" w:hAnsi="Times New Roman" w:cs="Times New Roman"/>
                <w:color w:val="000000"/>
                <w:sz w:val="18"/>
                <w:szCs w:val="18"/>
              </w:rPr>
              <w:t>грамму дошкольного образования,</w:t>
            </w:r>
            <w:r w:rsidRPr="002D3CB0">
              <w:rPr>
                <w:rFonts w:ascii="Times New Roman" w:hAnsi="Times New Roman" w:cs="Times New Roman"/>
                <w:color w:val="000000"/>
                <w:sz w:val="18"/>
                <w:szCs w:val="18"/>
              </w:rPr>
              <w:t xml:space="preserve"> компенсации части внесённой в соответствующие образовательные организации родительской платы за присмотр и уход за детьми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5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97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8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23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58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55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7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6D3BFA" w:rsidP="002D3CB0">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Расходы по муниципальным </w:t>
            </w:r>
            <w:r w:rsidR="002D3CB0" w:rsidRPr="002D3CB0">
              <w:rPr>
                <w:rFonts w:ascii="Times New Roman" w:hAnsi="Times New Roman" w:cs="Times New Roman"/>
                <w:color w:val="000000"/>
                <w:sz w:val="18"/>
                <w:szCs w:val="18"/>
              </w:rPr>
              <w:t>программам</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2 689,00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1 800,00</w:t>
            </w:r>
          </w:p>
        </w:tc>
      </w:tr>
      <w:tr w:rsidR="002D3CB0" w:rsidRPr="002D3CB0" w:rsidTr="006D3BFA">
        <w:trPr>
          <w:trHeight w:val="95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Муниципальная программа «Развитие и модернизация образования муниципального образования «Павловский район» на 2018-2020 годы»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2 689,00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1 800,00</w:t>
            </w:r>
          </w:p>
        </w:tc>
      </w:tr>
      <w:tr w:rsidR="002D3CB0" w:rsidRPr="002D3CB0" w:rsidTr="006D3BFA">
        <w:trPr>
          <w:trHeight w:val="17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Центральный аппарат</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1 324,00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800,00</w:t>
            </w:r>
          </w:p>
        </w:tc>
      </w:tr>
      <w:tr w:rsidR="002D3CB0" w:rsidRPr="002D3CB0" w:rsidTr="006D3BFA">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xml:space="preserve">Фонд оплаты труда государственных </w:t>
            </w:r>
            <w:r w:rsidRPr="002D3CB0">
              <w:rPr>
                <w:rFonts w:ascii="Times New Roman" w:hAnsi="Times New Roman" w:cs="Times New Roman"/>
                <w:color w:val="000000"/>
                <w:sz w:val="18"/>
                <w:szCs w:val="18"/>
              </w:rPr>
              <w:lastRenderedPageBreak/>
              <w:t>(муниципальных)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1 011,70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600,00</w:t>
            </w:r>
          </w:p>
        </w:tc>
      </w:tr>
      <w:tr w:rsidR="002D3CB0" w:rsidRPr="002D3CB0" w:rsidTr="006D3BFA">
        <w:trPr>
          <w:trHeight w:val="62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255,3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180,0</w:t>
            </w:r>
          </w:p>
        </w:tc>
      </w:tr>
      <w:tr w:rsidR="002D3CB0" w:rsidRPr="002D3CB0" w:rsidTr="006D3BFA">
        <w:trPr>
          <w:trHeight w:val="1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35,3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20,0</w:t>
            </w:r>
          </w:p>
        </w:tc>
      </w:tr>
      <w:tr w:rsidR="002D3CB0" w:rsidRPr="002D3CB0" w:rsidTr="006D3BFA">
        <w:trPr>
          <w:trHeight w:val="17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5950802040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5950845200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1 365,00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1 000,00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1 000,00</w:t>
            </w:r>
          </w:p>
        </w:tc>
      </w:tr>
      <w:tr w:rsidR="002D3CB0" w:rsidRPr="002D3CB0" w:rsidTr="006D3BFA">
        <w:trPr>
          <w:trHeight w:val="16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5950845200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1140,7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730,0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730,0</w:t>
            </w:r>
          </w:p>
        </w:tc>
      </w:tr>
      <w:tr w:rsidR="002D3CB0" w:rsidRPr="002D3CB0" w:rsidTr="006D3BFA">
        <w:trPr>
          <w:trHeight w:val="79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5950845200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220,0</w:t>
            </w:r>
          </w:p>
        </w:tc>
      </w:tr>
      <w:tr w:rsidR="002D3CB0" w:rsidRPr="002D3CB0" w:rsidTr="006D3BFA">
        <w:trPr>
          <w:trHeight w:val="6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5950845200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205,0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44,0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44,0</w:t>
            </w:r>
          </w:p>
        </w:tc>
      </w:tr>
      <w:tr w:rsidR="002D3CB0" w:rsidRPr="002D3CB0" w:rsidTr="006D3BFA">
        <w:trPr>
          <w:trHeight w:val="9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выплаты населению</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5950845200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360</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r>
      <w:tr w:rsidR="002D3CB0" w:rsidRPr="002D3CB0" w:rsidTr="006D3BFA">
        <w:trPr>
          <w:trHeight w:val="12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Уплата иных платежей</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0709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5950845200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853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6,0</w:t>
            </w:r>
          </w:p>
        </w:tc>
      </w:tr>
      <w:tr w:rsidR="002D3CB0" w:rsidRPr="002D3CB0" w:rsidTr="006D3BFA">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Социальная политика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17 568,40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16 332,40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16 271,40</w:t>
            </w:r>
          </w:p>
        </w:tc>
      </w:tr>
      <w:tr w:rsidR="002D3CB0" w:rsidRPr="002D3CB0" w:rsidTr="006D3BFA">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Социальное обеспечение населения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333,7</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333,7</w:t>
            </w:r>
          </w:p>
        </w:tc>
      </w:tr>
      <w:tr w:rsidR="002D3CB0" w:rsidRPr="002D3CB0" w:rsidTr="006D3BFA">
        <w:trPr>
          <w:trHeight w:val="19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333,7</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333,7</w:t>
            </w:r>
          </w:p>
        </w:tc>
      </w:tr>
      <w:tr w:rsidR="002D3CB0" w:rsidRPr="002D3CB0" w:rsidTr="006D3BFA">
        <w:trPr>
          <w:trHeight w:val="140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Реализация функций,переданных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333,7</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333,7</w:t>
            </w:r>
          </w:p>
        </w:tc>
      </w:tr>
      <w:tr w:rsidR="002D3CB0" w:rsidRPr="002D3CB0" w:rsidTr="006D3BFA">
        <w:trPr>
          <w:trHeight w:val="331"/>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Иные выплаты персоналу учреждений, за исключением фонда оплаты труда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1100071230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112</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280,8</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333,7</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333,7</w:t>
            </w:r>
          </w:p>
        </w:tc>
      </w:tr>
      <w:tr w:rsidR="002D3CB0" w:rsidRPr="002D3CB0" w:rsidTr="006D3BFA">
        <w:trPr>
          <w:trHeight w:val="4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Охрана семьи и детства</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16 570,30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15 428,90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15 367,90</w:t>
            </w:r>
          </w:p>
        </w:tc>
      </w:tr>
      <w:tr w:rsidR="002D3CB0" w:rsidRPr="002D3CB0" w:rsidTr="006D3BFA">
        <w:trPr>
          <w:trHeight w:val="28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16 570,30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15 428,90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15 367,90</w:t>
            </w:r>
          </w:p>
        </w:tc>
      </w:tr>
      <w:tr w:rsidR="002D3CB0" w:rsidRPr="002D3CB0" w:rsidTr="002D3CB0">
        <w:trPr>
          <w:trHeight w:val="239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w:t>
            </w:r>
            <w:r w:rsidR="006D3BFA">
              <w:rPr>
                <w:rFonts w:ascii="Times New Roman" w:hAnsi="Times New Roman" w:cs="Times New Roman"/>
                <w:color w:val="000000"/>
                <w:sz w:val="18"/>
                <w:szCs w:val="18"/>
              </w:rPr>
              <w:t xml:space="preserve"> образовательных организациях, </w:t>
            </w:r>
            <w:r w:rsidRPr="002D3CB0">
              <w:rPr>
                <w:rFonts w:ascii="Times New Roman" w:hAnsi="Times New Roman" w:cs="Times New Roman"/>
                <w:color w:val="000000"/>
                <w:sz w:val="18"/>
                <w:szCs w:val="18"/>
              </w:rPr>
              <w:t>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279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263,9</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263,9</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1100071040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279</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263,9</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263,9</w:t>
            </w:r>
          </w:p>
        </w:tc>
      </w:tr>
      <w:tr w:rsidR="002D3CB0" w:rsidRPr="002D3CB0" w:rsidTr="002D3CB0">
        <w:trPr>
          <w:trHeight w:val="2249"/>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 xml:space="preserve">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w:t>
            </w:r>
            <w:r w:rsidR="006D3BFA">
              <w:rPr>
                <w:rFonts w:ascii="Times New Roman" w:hAnsi="Times New Roman" w:cs="Times New Roman"/>
                <w:color w:val="000000"/>
                <w:sz w:val="18"/>
                <w:szCs w:val="18"/>
              </w:rPr>
              <w:t>также по осуществлению выплаты </w:t>
            </w:r>
            <w:r w:rsidRPr="002D3CB0">
              <w:rPr>
                <w:rFonts w:ascii="Times New Roman" w:hAnsi="Times New Roman" w:cs="Times New Roman"/>
                <w:color w:val="000000"/>
                <w:sz w:val="18"/>
                <w:szCs w:val="18"/>
              </w:rPr>
              <w:t>вознаграждения, причитающегося приёмному родителю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15 452,30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12 912,30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12 912,30</w:t>
            </w:r>
          </w:p>
        </w:tc>
      </w:tr>
      <w:tr w:rsidR="002D3CB0" w:rsidRPr="002D3CB0" w:rsidTr="006D3BFA">
        <w:trPr>
          <w:trHeight w:val="802"/>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7 496,30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0,00</w:t>
            </w:r>
          </w:p>
        </w:tc>
      </w:tr>
      <w:tr w:rsidR="002D3CB0" w:rsidRPr="002D3CB0" w:rsidTr="006D3BFA">
        <w:trPr>
          <w:trHeight w:val="547"/>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Приобретение товаров, работ, услуг в пользу граждан в целях их социального обеспечения</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1100071050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323</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7 956,00</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12 912,30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12 912,30</w:t>
            </w:r>
          </w:p>
        </w:tc>
      </w:tr>
      <w:tr w:rsidR="002D3CB0" w:rsidRPr="002D3CB0" w:rsidTr="006D3BFA">
        <w:trPr>
          <w:trHeight w:val="515"/>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опекой и попечительство в отношении несовершеннолетних</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1100071060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19,7</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19,7</w:t>
            </w:r>
          </w:p>
        </w:tc>
      </w:tr>
      <w:tr w:rsidR="002D3CB0" w:rsidRPr="002D3CB0" w:rsidTr="006D3BFA">
        <w:trPr>
          <w:trHeight w:val="246"/>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Прочая закупка товаров, работ и услуг</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1100071060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244</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16,7</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19,7</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19,7</w:t>
            </w:r>
          </w:p>
        </w:tc>
      </w:tr>
      <w:tr w:rsidR="002D3CB0" w:rsidRPr="002D3CB0" w:rsidTr="006D3BFA">
        <w:trPr>
          <w:trHeight w:val="224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w:t>
            </w:r>
            <w:r w:rsidR="006D3BFA">
              <w:rPr>
                <w:rFonts w:ascii="Times New Roman" w:hAnsi="Times New Roman" w:cs="Times New Roman"/>
                <w:color w:val="000000"/>
                <w:sz w:val="18"/>
                <w:szCs w:val="18"/>
              </w:rPr>
              <w:t>грамму дошкольного образования,</w:t>
            </w:r>
            <w:r w:rsidRPr="002D3CB0">
              <w:rPr>
                <w:rFonts w:ascii="Times New Roman" w:hAnsi="Times New Roman" w:cs="Times New Roman"/>
                <w:color w:val="000000"/>
                <w:sz w:val="18"/>
                <w:szCs w:val="18"/>
              </w:rPr>
              <w:t xml:space="preserve"> компенсации части внесённой в соответствующие образовательные организации родительской платы за присмотр и уход за детьми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822,3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2233</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2172</w:t>
            </w:r>
          </w:p>
        </w:tc>
      </w:tr>
      <w:tr w:rsidR="002D3CB0" w:rsidRPr="002D3CB0" w:rsidTr="006D3BFA">
        <w:trPr>
          <w:trHeight w:val="754"/>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1004</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1100071220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321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822,3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2233,0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2172,0</w:t>
            </w:r>
          </w:p>
        </w:tc>
      </w:tr>
      <w:tr w:rsidR="002D3CB0" w:rsidRPr="002D3CB0" w:rsidTr="006D3BFA">
        <w:trPr>
          <w:trHeight w:val="343"/>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Другие вопросы в области социальной политики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717,3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569,8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569,8</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Финансовое обеспечение расходных обязательств, связанных с опекой и попечительство в отношении несовершеннолетних</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1100071060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717,3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569,8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569,8</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Мероприятия в рамках непрограммных направлений деятельности</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1100000000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 </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717,3</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569,8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569,8</w:t>
            </w:r>
          </w:p>
        </w:tc>
      </w:tr>
      <w:tr w:rsidR="002D3CB0" w:rsidRPr="002D3CB0" w:rsidTr="002D3CB0">
        <w:trPr>
          <w:trHeight w:val="60"/>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1100071060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121</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554,2</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437,0</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437,0</w:t>
            </w:r>
          </w:p>
        </w:tc>
      </w:tr>
      <w:tr w:rsidR="002D3CB0" w:rsidRPr="002D3CB0" w:rsidTr="006D3BFA">
        <w:trPr>
          <w:trHeight w:val="718"/>
        </w:trPr>
        <w:tc>
          <w:tcPr>
            <w:tcW w:w="3261" w:type="dxa"/>
            <w:tcBorders>
              <w:top w:val="nil"/>
              <w:left w:val="single" w:sz="8" w:space="0" w:color="auto"/>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574</w:t>
            </w:r>
          </w:p>
        </w:tc>
        <w:tc>
          <w:tcPr>
            <w:tcW w:w="709"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1006</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1100071060</w:t>
            </w:r>
          </w:p>
        </w:tc>
        <w:tc>
          <w:tcPr>
            <w:tcW w:w="56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129</w:t>
            </w:r>
          </w:p>
        </w:tc>
        <w:tc>
          <w:tcPr>
            <w:tcW w:w="1417"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163,1</w:t>
            </w:r>
          </w:p>
        </w:tc>
        <w:tc>
          <w:tcPr>
            <w:tcW w:w="1418"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132,8</w:t>
            </w:r>
          </w:p>
        </w:tc>
        <w:tc>
          <w:tcPr>
            <w:tcW w:w="1390" w:type="dxa"/>
            <w:tcBorders>
              <w:top w:val="nil"/>
              <w:left w:val="nil"/>
              <w:bottom w:val="single" w:sz="8" w:space="0" w:color="auto"/>
              <w:right w:val="single" w:sz="8" w:space="0" w:color="auto"/>
            </w:tcBorders>
            <w:vAlign w:val="bottom"/>
            <w:hideMark/>
          </w:tcPr>
          <w:p w:rsidR="002D3CB0" w:rsidRPr="002D3CB0" w:rsidRDefault="002D3CB0" w:rsidP="002D3CB0">
            <w:pPr>
              <w:spacing w:after="0"/>
              <w:jc w:val="center"/>
              <w:rPr>
                <w:rFonts w:ascii="Times New Roman" w:hAnsi="Times New Roman" w:cs="Times New Roman"/>
                <w:color w:val="000000"/>
                <w:sz w:val="18"/>
                <w:szCs w:val="18"/>
              </w:rPr>
            </w:pPr>
            <w:r w:rsidRPr="002D3CB0">
              <w:rPr>
                <w:rFonts w:ascii="Times New Roman" w:hAnsi="Times New Roman" w:cs="Times New Roman"/>
                <w:color w:val="000000"/>
                <w:sz w:val="18"/>
                <w:szCs w:val="18"/>
              </w:rPr>
              <w:t>132,8</w:t>
            </w:r>
          </w:p>
        </w:tc>
      </w:tr>
      <w:tr w:rsidR="002D3CB0" w:rsidRPr="002D3CB0" w:rsidTr="002D3CB0">
        <w:trPr>
          <w:trHeight w:val="509"/>
        </w:trPr>
        <w:tc>
          <w:tcPr>
            <w:tcW w:w="3261" w:type="dxa"/>
            <w:vMerge w:val="restart"/>
            <w:tcBorders>
              <w:top w:val="nil"/>
              <w:left w:val="single" w:sz="8" w:space="0" w:color="auto"/>
              <w:bottom w:val="single" w:sz="8" w:space="0" w:color="000000"/>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Итого</w:t>
            </w:r>
          </w:p>
        </w:tc>
        <w:tc>
          <w:tcPr>
            <w:tcW w:w="567" w:type="dxa"/>
            <w:vMerge w:val="restart"/>
            <w:tcBorders>
              <w:top w:val="nil"/>
              <w:left w:val="single" w:sz="8" w:space="0" w:color="auto"/>
              <w:bottom w:val="single" w:sz="8" w:space="0" w:color="000000"/>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p>
        </w:tc>
        <w:tc>
          <w:tcPr>
            <w:tcW w:w="709" w:type="dxa"/>
            <w:vMerge w:val="restart"/>
            <w:tcBorders>
              <w:top w:val="nil"/>
              <w:left w:val="single" w:sz="8" w:space="0" w:color="auto"/>
              <w:bottom w:val="single" w:sz="8" w:space="0" w:color="000000"/>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p>
        </w:tc>
        <w:tc>
          <w:tcPr>
            <w:tcW w:w="1418" w:type="dxa"/>
            <w:vMerge w:val="restart"/>
            <w:tcBorders>
              <w:top w:val="nil"/>
              <w:left w:val="single" w:sz="8" w:space="0" w:color="auto"/>
              <w:bottom w:val="single" w:sz="8" w:space="0" w:color="000000"/>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p>
        </w:tc>
        <w:tc>
          <w:tcPr>
            <w:tcW w:w="567" w:type="dxa"/>
            <w:vMerge w:val="restart"/>
            <w:tcBorders>
              <w:top w:val="nil"/>
              <w:left w:val="single" w:sz="8" w:space="0" w:color="auto"/>
              <w:bottom w:val="single" w:sz="8" w:space="0" w:color="000000"/>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p>
        </w:tc>
        <w:tc>
          <w:tcPr>
            <w:tcW w:w="1417" w:type="dxa"/>
            <w:vMerge w:val="restart"/>
            <w:tcBorders>
              <w:top w:val="nil"/>
              <w:left w:val="single" w:sz="8" w:space="0" w:color="auto"/>
              <w:bottom w:val="single" w:sz="8" w:space="0" w:color="000000"/>
              <w:right w:val="single" w:sz="8" w:space="0" w:color="auto"/>
            </w:tcBorders>
            <w:vAlign w:val="bottom"/>
            <w:hideMark/>
          </w:tcPr>
          <w:p w:rsidR="002D3CB0" w:rsidRPr="002D3CB0" w:rsidRDefault="002D3CB0" w:rsidP="002D3CB0">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294 516,750</w:t>
            </w:r>
          </w:p>
        </w:tc>
        <w:tc>
          <w:tcPr>
            <w:tcW w:w="1418" w:type="dxa"/>
            <w:vMerge w:val="restart"/>
            <w:tcBorders>
              <w:top w:val="nil"/>
              <w:left w:val="single" w:sz="8" w:space="0" w:color="auto"/>
              <w:bottom w:val="single" w:sz="8" w:space="0" w:color="000000"/>
              <w:right w:val="single" w:sz="8" w:space="0" w:color="auto"/>
            </w:tcBorders>
            <w:vAlign w:val="bottom"/>
            <w:hideMark/>
          </w:tcPr>
          <w:p w:rsidR="002D3CB0" w:rsidRPr="002D3CB0" w:rsidRDefault="002D3CB0" w:rsidP="00F06EA3">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219 589,038</w:t>
            </w:r>
          </w:p>
        </w:tc>
        <w:tc>
          <w:tcPr>
            <w:tcW w:w="1390" w:type="dxa"/>
            <w:vMerge w:val="restart"/>
            <w:tcBorders>
              <w:top w:val="nil"/>
              <w:left w:val="single" w:sz="8" w:space="0" w:color="auto"/>
              <w:bottom w:val="single" w:sz="8" w:space="0" w:color="000000"/>
              <w:right w:val="single" w:sz="8" w:space="0" w:color="auto"/>
            </w:tcBorders>
            <w:vAlign w:val="bottom"/>
            <w:hideMark/>
          </w:tcPr>
          <w:p w:rsidR="002D3CB0" w:rsidRPr="002D3CB0" w:rsidRDefault="002D3CB0" w:rsidP="00F06EA3">
            <w:pPr>
              <w:spacing w:after="0"/>
              <w:rPr>
                <w:rFonts w:ascii="Times New Roman" w:hAnsi="Times New Roman" w:cs="Times New Roman"/>
                <w:color w:val="000000"/>
                <w:sz w:val="18"/>
                <w:szCs w:val="18"/>
              </w:rPr>
            </w:pPr>
            <w:r w:rsidRPr="002D3CB0">
              <w:rPr>
                <w:rFonts w:ascii="Times New Roman" w:hAnsi="Times New Roman" w:cs="Times New Roman"/>
                <w:color w:val="000000"/>
                <w:sz w:val="18"/>
                <w:szCs w:val="18"/>
              </w:rPr>
              <w:t>228 530,638</w:t>
            </w:r>
          </w:p>
        </w:tc>
      </w:tr>
      <w:tr w:rsidR="002D3CB0" w:rsidRPr="002D3CB0" w:rsidTr="002D3CB0">
        <w:trPr>
          <w:trHeight w:val="509"/>
        </w:trPr>
        <w:tc>
          <w:tcPr>
            <w:tcW w:w="3261"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390"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r>
      <w:tr w:rsidR="002D3CB0" w:rsidRPr="002D3CB0" w:rsidTr="006D3BFA">
        <w:trPr>
          <w:trHeight w:val="238"/>
        </w:trPr>
        <w:tc>
          <w:tcPr>
            <w:tcW w:w="3261"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567"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c>
          <w:tcPr>
            <w:tcW w:w="1390" w:type="dxa"/>
            <w:vMerge/>
            <w:tcBorders>
              <w:top w:val="nil"/>
              <w:left w:val="single" w:sz="8" w:space="0" w:color="auto"/>
              <w:bottom w:val="single" w:sz="8" w:space="0" w:color="000000"/>
              <w:right w:val="single" w:sz="8" w:space="0" w:color="auto"/>
            </w:tcBorders>
            <w:vAlign w:val="center"/>
            <w:hideMark/>
          </w:tcPr>
          <w:p w:rsidR="002D3CB0" w:rsidRPr="002D3CB0" w:rsidRDefault="002D3CB0" w:rsidP="002D3CB0">
            <w:pPr>
              <w:spacing w:after="0"/>
              <w:rPr>
                <w:rFonts w:ascii="Times New Roman" w:hAnsi="Times New Roman" w:cs="Times New Roman"/>
                <w:color w:val="000000"/>
                <w:sz w:val="18"/>
                <w:szCs w:val="18"/>
              </w:rPr>
            </w:pPr>
          </w:p>
        </w:tc>
      </w:tr>
    </w:tbl>
    <w:p w:rsidR="002D3CB0" w:rsidRPr="002D3CB0" w:rsidRDefault="002D3CB0" w:rsidP="002D3CB0">
      <w:pPr>
        <w:spacing w:after="0"/>
        <w:ind w:firstLine="708"/>
        <w:jc w:val="both"/>
        <w:rPr>
          <w:rFonts w:ascii="Times New Roman" w:hAnsi="Times New Roman" w:cs="Times New Roman"/>
          <w:color w:val="000000"/>
          <w:sz w:val="18"/>
          <w:szCs w:val="18"/>
        </w:rPr>
      </w:pPr>
    </w:p>
    <w:p w:rsidR="002D3CB0" w:rsidRPr="002D3CB0" w:rsidRDefault="002D3CB0" w:rsidP="002D3CB0">
      <w:pPr>
        <w:spacing w:after="0"/>
        <w:ind w:firstLine="708"/>
        <w:jc w:val="both"/>
        <w:rPr>
          <w:rFonts w:ascii="Times New Roman" w:hAnsi="Times New Roman" w:cs="Times New Roman"/>
          <w:color w:val="000000"/>
          <w:sz w:val="18"/>
          <w:szCs w:val="18"/>
        </w:rPr>
      </w:pPr>
      <w:r w:rsidRPr="002D3CB0">
        <w:rPr>
          <w:rFonts w:ascii="Times New Roman" w:hAnsi="Times New Roman" w:cs="Times New Roman"/>
          <w:color w:val="000000"/>
          <w:sz w:val="18"/>
          <w:szCs w:val="18"/>
        </w:rPr>
        <w:t xml:space="preserve">2. Настоящее решение вступает в силу после официального опубликования. </w:t>
      </w:r>
    </w:p>
    <w:p w:rsidR="002D3CB0" w:rsidRPr="002D3CB0" w:rsidRDefault="002D3CB0" w:rsidP="002D3CB0">
      <w:pPr>
        <w:spacing w:after="0"/>
        <w:ind w:firstLine="708"/>
        <w:jc w:val="both"/>
        <w:rPr>
          <w:rFonts w:ascii="Times New Roman" w:hAnsi="Times New Roman" w:cs="Times New Roman"/>
          <w:color w:val="000000"/>
          <w:sz w:val="18"/>
          <w:szCs w:val="18"/>
        </w:rPr>
      </w:pPr>
      <w:r w:rsidRPr="002D3CB0">
        <w:rPr>
          <w:rFonts w:ascii="Times New Roman" w:hAnsi="Times New Roman" w:cs="Times New Roman"/>
          <w:color w:val="000000"/>
          <w:sz w:val="18"/>
          <w:szCs w:val="18"/>
        </w:rPr>
        <w:lastRenderedPageBreak/>
        <w:t>3. Контроль за исполнением настоящего решения оставляю за собой.</w:t>
      </w:r>
    </w:p>
    <w:p w:rsidR="002D3CB0" w:rsidRPr="002D3CB0" w:rsidRDefault="002D3CB0" w:rsidP="002D3CB0">
      <w:pPr>
        <w:spacing w:after="0"/>
        <w:jc w:val="both"/>
        <w:rPr>
          <w:rFonts w:ascii="Times New Roman" w:hAnsi="Times New Roman" w:cs="Times New Roman"/>
          <w:b/>
          <w:sz w:val="18"/>
          <w:szCs w:val="18"/>
        </w:rPr>
      </w:pPr>
      <w:r w:rsidRPr="002D3CB0">
        <w:rPr>
          <w:rFonts w:ascii="Times New Roman" w:hAnsi="Times New Roman" w:cs="Times New Roman"/>
          <w:b/>
          <w:sz w:val="18"/>
          <w:szCs w:val="18"/>
        </w:rPr>
        <w:t>Гл</w:t>
      </w:r>
      <w:r>
        <w:rPr>
          <w:rFonts w:ascii="Times New Roman" w:hAnsi="Times New Roman" w:cs="Times New Roman"/>
          <w:b/>
          <w:sz w:val="18"/>
          <w:szCs w:val="18"/>
        </w:rPr>
        <w:t xml:space="preserve">ава муниципального образования </w:t>
      </w:r>
      <w:r w:rsidR="006D3BFA">
        <w:rPr>
          <w:rFonts w:ascii="Times New Roman" w:hAnsi="Times New Roman" w:cs="Times New Roman"/>
          <w:b/>
          <w:sz w:val="18"/>
          <w:szCs w:val="18"/>
        </w:rPr>
        <w:t>«Павловский район»</w:t>
      </w:r>
      <w:r w:rsidR="006D3BFA">
        <w:rPr>
          <w:rFonts w:ascii="Times New Roman" w:hAnsi="Times New Roman" w:cs="Times New Roman"/>
          <w:b/>
          <w:sz w:val="18"/>
          <w:szCs w:val="18"/>
        </w:rPr>
        <w:tab/>
      </w:r>
      <w:r w:rsidR="006D3BFA">
        <w:rPr>
          <w:rFonts w:ascii="Times New Roman" w:hAnsi="Times New Roman" w:cs="Times New Roman"/>
          <w:b/>
          <w:sz w:val="18"/>
          <w:szCs w:val="18"/>
        </w:rPr>
        <w:tab/>
      </w:r>
      <w:r w:rsidRPr="002D3CB0">
        <w:rPr>
          <w:rFonts w:ascii="Times New Roman" w:hAnsi="Times New Roman" w:cs="Times New Roman"/>
          <w:b/>
          <w:sz w:val="18"/>
          <w:szCs w:val="18"/>
        </w:rPr>
        <w:t xml:space="preserve">                                                         Ш.А. Абуталипов</w:t>
      </w:r>
    </w:p>
    <w:p w:rsidR="002D3CB0" w:rsidRPr="002D3CB0" w:rsidRDefault="002D3CB0" w:rsidP="002D3CB0">
      <w:pPr>
        <w:spacing w:after="0"/>
        <w:ind w:left="1668" w:firstLine="5412"/>
        <w:jc w:val="right"/>
        <w:rPr>
          <w:rFonts w:ascii="Times New Roman" w:hAnsi="Times New Roman" w:cs="Times New Roman"/>
          <w:sz w:val="18"/>
          <w:szCs w:val="18"/>
        </w:rPr>
      </w:pPr>
    </w:p>
    <w:p w:rsidR="00F737A5" w:rsidRDefault="00F737A5" w:rsidP="00F737A5">
      <w:pPr>
        <w:pStyle w:val="a3"/>
        <w:ind w:right="707"/>
        <w:jc w:val="center"/>
        <w:rPr>
          <w:rFonts w:ascii="Times New Roman" w:hAnsi="Times New Roman"/>
          <w:b/>
          <w:sz w:val="18"/>
          <w:szCs w:val="18"/>
          <w:u w:val="single"/>
        </w:rPr>
      </w:pPr>
      <w:r>
        <w:rPr>
          <w:rFonts w:ascii="Times New Roman" w:hAnsi="Times New Roman"/>
          <w:b/>
          <w:sz w:val="18"/>
          <w:szCs w:val="18"/>
          <w:u w:val="single"/>
        </w:rPr>
        <w:t>Решение Совета Депутатов муниципального образования «Павловский район» от 24.12.2020 №199</w:t>
      </w:r>
    </w:p>
    <w:p w:rsidR="00F737A5" w:rsidRPr="00F737A5" w:rsidRDefault="00F737A5" w:rsidP="00F737A5">
      <w:pPr>
        <w:tabs>
          <w:tab w:val="center" w:pos="4960"/>
        </w:tabs>
        <w:spacing w:after="0" w:line="240" w:lineRule="auto"/>
        <w:jc w:val="both"/>
        <w:rPr>
          <w:rFonts w:ascii="Times New Roman" w:hAnsi="Times New Roman" w:cs="Times New Roman"/>
          <w:b/>
          <w:sz w:val="18"/>
          <w:szCs w:val="18"/>
        </w:rPr>
      </w:pPr>
      <w:r w:rsidRPr="00F737A5">
        <w:rPr>
          <w:rFonts w:ascii="Times New Roman" w:hAnsi="Times New Roman" w:cs="Times New Roman"/>
          <w:b/>
          <w:sz w:val="18"/>
          <w:szCs w:val="18"/>
        </w:rPr>
        <w:t>О внесении изменения в решениеСовета депут</w:t>
      </w:r>
      <w:r>
        <w:rPr>
          <w:rFonts w:ascii="Times New Roman" w:hAnsi="Times New Roman" w:cs="Times New Roman"/>
          <w:b/>
          <w:sz w:val="18"/>
          <w:szCs w:val="18"/>
        </w:rPr>
        <w:t xml:space="preserve">атов муниципального образования </w:t>
      </w:r>
      <w:r w:rsidRPr="00F737A5">
        <w:rPr>
          <w:rFonts w:ascii="Times New Roman" w:hAnsi="Times New Roman" w:cs="Times New Roman"/>
          <w:b/>
          <w:sz w:val="18"/>
          <w:szCs w:val="18"/>
        </w:rPr>
        <w:t>«Павловский район» от 26.11.2020 № 190</w:t>
      </w:r>
    </w:p>
    <w:p w:rsidR="00F737A5" w:rsidRPr="00F737A5" w:rsidRDefault="00F737A5" w:rsidP="00F737A5">
      <w:pPr>
        <w:spacing w:after="0" w:line="240" w:lineRule="auto"/>
        <w:ind w:firstLine="709"/>
        <w:jc w:val="both"/>
        <w:rPr>
          <w:rFonts w:ascii="Times New Roman" w:hAnsi="Times New Roman" w:cs="Times New Roman"/>
          <w:sz w:val="18"/>
          <w:szCs w:val="18"/>
        </w:rPr>
      </w:pPr>
      <w:r w:rsidRPr="00F737A5">
        <w:rPr>
          <w:rFonts w:ascii="Times New Roman" w:hAnsi="Times New Roman" w:cs="Times New Roman"/>
          <w:sz w:val="18"/>
          <w:szCs w:val="18"/>
        </w:rPr>
        <w:t xml:space="preserve">В соответствии со статьёй 134 Трудового кодекса Российской Федерации, со статьёй 53 Федерального закона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Ульяновской области от 07.11.2007 № 163-ЗО «О муниципальной службе в Ульяновской области», подпунктом 8 пункта 14 статьи 24 Устава муниципального образования «Павловский район», в целях упорядочения системы оплаты труда муниципальных служащих органов местного самоуправления муниципального образования «Павловский район», Совет депутатов муниципального образования «Павловский район» </w:t>
      </w:r>
      <w:r w:rsidRPr="00F737A5">
        <w:rPr>
          <w:rFonts w:ascii="Times New Roman" w:hAnsi="Times New Roman" w:cs="Times New Roman"/>
          <w:b/>
          <w:sz w:val="18"/>
          <w:szCs w:val="18"/>
        </w:rPr>
        <w:t>РЕШИЛ</w:t>
      </w:r>
      <w:r w:rsidRPr="00F737A5">
        <w:rPr>
          <w:rFonts w:ascii="Times New Roman" w:hAnsi="Times New Roman" w:cs="Times New Roman"/>
          <w:sz w:val="18"/>
          <w:szCs w:val="18"/>
        </w:rPr>
        <w:t>:</w:t>
      </w:r>
    </w:p>
    <w:p w:rsidR="00F737A5" w:rsidRPr="00F737A5" w:rsidRDefault="00F737A5" w:rsidP="00F737A5">
      <w:pPr>
        <w:spacing w:after="0" w:line="240" w:lineRule="auto"/>
        <w:ind w:firstLine="709"/>
        <w:jc w:val="both"/>
        <w:rPr>
          <w:rFonts w:ascii="Times New Roman" w:hAnsi="Times New Roman" w:cs="Times New Roman"/>
          <w:sz w:val="18"/>
          <w:szCs w:val="18"/>
        </w:rPr>
      </w:pPr>
      <w:r w:rsidRPr="00F737A5">
        <w:rPr>
          <w:rFonts w:ascii="Times New Roman" w:hAnsi="Times New Roman" w:cs="Times New Roman"/>
          <w:sz w:val="18"/>
          <w:szCs w:val="18"/>
        </w:rPr>
        <w:t>1. Внести в Положение об оплате труда муниципальных служащих органов местного самоуправления муниципального образования «Павловский район», утвержденное решением Совета депутатов муниципального образования «Павловский район» от 26.11.2020 № 190 «Об оплате труда муниципальных служащих органов местного самоуправления муниципального образования «Павловский район» изменение</w:t>
      </w:r>
      <w:r>
        <w:rPr>
          <w:rFonts w:ascii="Times New Roman" w:hAnsi="Times New Roman" w:cs="Times New Roman"/>
          <w:sz w:val="18"/>
          <w:szCs w:val="18"/>
        </w:rPr>
        <w:t xml:space="preserve">, </w:t>
      </w:r>
      <w:r w:rsidRPr="00F737A5">
        <w:rPr>
          <w:rFonts w:ascii="Times New Roman" w:hAnsi="Times New Roman" w:cs="Times New Roman"/>
          <w:sz w:val="18"/>
          <w:szCs w:val="18"/>
        </w:rPr>
        <w:t>изложив приложение 1  в следующей редакции:</w:t>
      </w:r>
    </w:p>
    <w:p w:rsidR="00F737A5" w:rsidRPr="00F737A5" w:rsidRDefault="00F737A5" w:rsidP="00F737A5">
      <w:pPr>
        <w:spacing w:after="0" w:line="240" w:lineRule="auto"/>
        <w:ind w:firstLine="709"/>
        <w:jc w:val="right"/>
        <w:rPr>
          <w:rFonts w:ascii="Times New Roman" w:hAnsi="Times New Roman" w:cs="Times New Roman"/>
          <w:sz w:val="18"/>
          <w:szCs w:val="18"/>
        </w:rPr>
      </w:pPr>
      <w:r w:rsidRPr="00F737A5">
        <w:rPr>
          <w:rFonts w:ascii="Times New Roman" w:hAnsi="Times New Roman" w:cs="Times New Roman"/>
          <w:sz w:val="18"/>
          <w:szCs w:val="18"/>
        </w:rPr>
        <w:t>«Приложение 1</w:t>
      </w:r>
    </w:p>
    <w:p w:rsidR="00F737A5" w:rsidRPr="00F737A5" w:rsidRDefault="00F737A5" w:rsidP="00F737A5">
      <w:pPr>
        <w:spacing w:after="0" w:line="240" w:lineRule="auto"/>
        <w:ind w:firstLine="709"/>
        <w:jc w:val="right"/>
        <w:rPr>
          <w:rFonts w:ascii="Times New Roman" w:hAnsi="Times New Roman" w:cs="Times New Roman"/>
          <w:sz w:val="18"/>
          <w:szCs w:val="18"/>
        </w:rPr>
      </w:pPr>
      <w:r w:rsidRPr="00F737A5">
        <w:rPr>
          <w:rFonts w:ascii="Times New Roman" w:hAnsi="Times New Roman" w:cs="Times New Roman"/>
          <w:sz w:val="18"/>
          <w:szCs w:val="18"/>
        </w:rPr>
        <w:t>к решению Совета депутатов</w:t>
      </w:r>
    </w:p>
    <w:p w:rsidR="00F737A5" w:rsidRPr="00F737A5" w:rsidRDefault="00F737A5" w:rsidP="00F737A5">
      <w:pPr>
        <w:spacing w:after="0" w:line="240" w:lineRule="auto"/>
        <w:ind w:firstLine="709"/>
        <w:jc w:val="right"/>
        <w:rPr>
          <w:rFonts w:ascii="Times New Roman" w:hAnsi="Times New Roman" w:cs="Times New Roman"/>
          <w:sz w:val="18"/>
          <w:szCs w:val="18"/>
        </w:rPr>
      </w:pPr>
      <w:r w:rsidRPr="00F737A5">
        <w:rPr>
          <w:rFonts w:ascii="Times New Roman" w:hAnsi="Times New Roman" w:cs="Times New Roman"/>
          <w:sz w:val="18"/>
          <w:szCs w:val="18"/>
        </w:rPr>
        <w:t>муниципального образования</w:t>
      </w:r>
    </w:p>
    <w:p w:rsidR="00F737A5" w:rsidRPr="00F737A5" w:rsidRDefault="00F737A5" w:rsidP="00F737A5">
      <w:pPr>
        <w:spacing w:after="0" w:line="240" w:lineRule="auto"/>
        <w:ind w:firstLine="709"/>
        <w:jc w:val="right"/>
        <w:rPr>
          <w:rFonts w:ascii="Times New Roman" w:hAnsi="Times New Roman" w:cs="Times New Roman"/>
          <w:sz w:val="18"/>
          <w:szCs w:val="18"/>
        </w:rPr>
      </w:pPr>
      <w:r w:rsidRPr="00F737A5">
        <w:rPr>
          <w:rFonts w:ascii="Times New Roman" w:hAnsi="Times New Roman" w:cs="Times New Roman"/>
          <w:sz w:val="18"/>
          <w:szCs w:val="18"/>
        </w:rPr>
        <w:t>«Павловский район»</w:t>
      </w:r>
    </w:p>
    <w:p w:rsidR="00F737A5" w:rsidRPr="00F737A5" w:rsidRDefault="00F737A5" w:rsidP="00F737A5">
      <w:pPr>
        <w:spacing w:after="0" w:line="240" w:lineRule="auto"/>
        <w:ind w:firstLine="709"/>
        <w:jc w:val="right"/>
        <w:rPr>
          <w:rFonts w:ascii="Times New Roman" w:hAnsi="Times New Roman" w:cs="Times New Roman"/>
          <w:sz w:val="18"/>
          <w:szCs w:val="18"/>
        </w:rPr>
      </w:pPr>
      <w:r w:rsidRPr="00F737A5">
        <w:rPr>
          <w:rFonts w:ascii="Times New Roman" w:hAnsi="Times New Roman" w:cs="Times New Roman"/>
          <w:sz w:val="18"/>
          <w:szCs w:val="18"/>
        </w:rPr>
        <w:t>от 26.11.2020 № 190</w:t>
      </w:r>
    </w:p>
    <w:p w:rsidR="00F737A5" w:rsidRPr="00F737A5" w:rsidRDefault="00F737A5" w:rsidP="00F737A5">
      <w:pPr>
        <w:spacing w:after="0" w:line="240" w:lineRule="auto"/>
        <w:ind w:firstLine="709"/>
        <w:jc w:val="both"/>
        <w:rPr>
          <w:rFonts w:ascii="Times New Roman" w:hAnsi="Times New Roman" w:cs="Times New Roman"/>
          <w:sz w:val="18"/>
          <w:szCs w:val="18"/>
        </w:rPr>
      </w:pPr>
    </w:p>
    <w:p w:rsidR="00F737A5" w:rsidRPr="00F737A5" w:rsidRDefault="00F737A5" w:rsidP="00F737A5">
      <w:pPr>
        <w:spacing w:after="0" w:line="240" w:lineRule="auto"/>
        <w:ind w:firstLine="709"/>
        <w:jc w:val="center"/>
        <w:rPr>
          <w:rFonts w:ascii="Times New Roman" w:hAnsi="Times New Roman" w:cs="Times New Roman"/>
          <w:b/>
          <w:sz w:val="18"/>
          <w:szCs w:val="18"/>
        </w:rPr>
      </w:pPr>
      <w:r w:rsidRPr="00F737A5">
        <w:rPr>
          <w:rFonts w:ascii="Times New Roman" w:hAnsi="Times New Roman" w:cs="Times New Roman"/>
          <w:b/>
          <w:sz w:val="18"/>
          <w:szCs w:val="18"/>
        </w:rPr>
        <w:t>Размеры должностных окладов муниципальных служащих</w:t>
      </w:r>
    </w:p>
    <w:p w:rsidR="00F737A5" w:rsidRPr="00F737A5" w:rsidRDefault="00F737A5" w:rsidP="00F737A5">
      <w:pPr>
        <w:spacing w:after="0" w:line="240" w:lineRule="auto"/>
        <w:ind w:firstLine="709"/>
        <w:jc w:val="center"/>
        <w:rPr>
          <w:rFonts w:ascii="Times New Roman" w:hAnsi="Times New Roman" w:cs="Times New Roman"/>
          <w:b/>
          <w:sz w:val="18"/>
          <w:szCs w:val="18"/>
        </w:rPr>
      </w:pPr>
      <w:r w:rsidRPr="00F737A5">
        <w:rPr>
          <w:rFonts w:ascii="Times New Roman" w:hAnsi="Times New Roman" w:cs="Times New Roman"/>
          <w:b/>
          <w:sz w:val="18"/>
          <w:szCs w:val="18"/>
        </w:rPr>
        <w:t>органов местного самоуправления</w:t>
      </w:r>
    </w:p>
    <w:p w:rsidR="00F737A5" w:rsidRPr="00F737A5" w:rsidRDefault="00F737A5" w:rsidP="00F737A5">
      <w:pPr>
        <w:spacing w:after="0" w:line="240" w:lineRule="auto"/>
        <w:ind w:firstLine="709"/>
        <w:jc w:val="center"/>
        <w:rPr>
          <w:rFonts w:ascii="Times New Roman" w:hAnsi="Times New Roman" w:cs="Times New Roman"/>
          <w:b/>
          <w:sz w:val="18"/>
          <w:szCs w:val="18"/>
        </w:rPr>
      </w:pPr>
      <w:r w:rsidRPr="00F737A5">
        <w:rPr>
          <w:rFonts w:ascii="Times New Roman" w:hAnsi="Times New Roman" w:cs="Times New Roman"/>
          <w:b/>
          <w:sz w:val="18"/>
          <w:szCs w:val="18"/>
        </w:rPr>
        <w:t>муниципального образования «Павловский район»</w:t>
      </w:r>
    </w:p>
    <w:p w:rsidR="00F737A5" w:rsidRPr="00F737A5" w:rsidRDefault="00F737A5" w:rsidP="00F737A5">
      <w:pPr>
        <w:spacing w:after="0" w:line="240" w:lineRule="auto"/>
        <w:ind w:firstLine="709"/>
        <w:jc w:val="both"/>
        <w:rPr>
          <w:rFonts w:ascii="Times New Roman" w:hAnsi="Times New Roman" w:cs="Times New Roman"/>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1"/>
        <w:gridCol w:w="4070"/>
      </w:tblGrid>
      <w:tr w:rsidR="00F737A5" w:rsidRPr="00F737A5" w:rsidTr="000C3EC7">
        <w:trPr>
          <w:jc w:val="center"/>
        </w:trPr>
        <w:tc>
          <w:tcPr>
            <w:tcW w:w="6345" w:type="dxa"/>
          </w:tcPr>
          <w:p w:rsidR="00F737A5" w:rsidRPr="00F737A5" w:rsidRDefault="00F737A5" w:rsidP="000C3EC7">
            <w:pPr>
              <w:spacing w:after="0" w:line="240" w:lineRule="auto"/>
              <w:jc w:val="center"/>
              <w:rPr>
                <w:rFonts w:ascii="Times New Roman" w:hAnsi="Times New Roman" w:cs="Times New Roman"/>
                <w:b/>
                <w:sz w:val="18"/>
                <w:szCs w:val="18"/>
              </w:rPr>
            </w:pPr>
            <w:r w:rsidRPr="00F737A5">
              <w:rPr>
                <w:rFonts w:ascii="Times New Roman" w:hAnsi="Times New Roman" w:cs="Times New Roman"/>
                <w:b/>
                <w:sz w:val="18"/>
                <w:szCs w:val="18"/>
              </w:rPr>
              <w:t>Наименование должности</w:t>
            </w:r>
          </w:p>
        </w:tc>
        <w:tc>
          <w:tcPr>
            <w:tcW w:w="4643" w:type="dxa"/>
          </w:tcPr>
          <w:p w:rsidR="00F737A5" w:rsidRPr="00F737A5" w:rsidRDefault="00F737A5" w:rsidP="000C3EC7">
            <w:pPr>
              <w:spacing w:after="0" w:line="240" w:lineRule="auto"/>
              <w:jc w:val="center"/>
              <w:rPr>
                <w:rFonts w:ascii="Times New Roman" w:hAnsi="Times New Roman" w:cs="Times New Roman"/>
                <w:b/>
                <w:sz w:val="18"/>
                <w:szCs w:val="18"/>
              </w:rPr>
            </w:pPr>
            <w:r w:rsidRPr="00F737A5">
              <w:rPr>
                <w:rFonts w:ascii="Times New Roman" w:hAnsi="Times New Roman" w:cs="Times New Roman"/>
                <w:b/>
                <w:sz w:val="18"/>
                <w:szCs w:val="18"/>
              </w:rPr>
              <w:t>Размер должностного оклада, рублей</w:t>
            </w:r>
          </w:p>
        </w:tc>
      </w:tr>
      <w:tr w:rsidR="00F737A5" w:rsidRPr="00F737A5" w:rsidTr="000C3EC7">
        <w:trPr>
          <w:jc w:val="center"/>
        </w:trPr>
        <w:tc>
          <w:tcPr>
            <w:tcW w:w="6345" w:type="dxa"/>
          </w:tcPr>
          <w:p w:rsidR="00F737A5" w:rsidRPr="00F737A5" w:rsidRDefault="00F737A5" w:rsidP="000C3EC7">
            <w:pPr>
              <w:spacing w:after="0" w:line="240" w:lineRule="auto"/>
              <w:jc w:val="center"/>
              <w:rPr>
                <w:rFonts w:ascii="Times New Roman" w:hAnsi="Times New Roman" w:cs="Times New Roman"/>
                <w:sz w:val="18"/>
                <w:szCs w:val="18"/>
              </w:rPr>
            </w:pPr>
            <w:r w:rsidRPr="00F737A5">
              <w:rPr>
                <w:rFonts w:ascii="Times New Roman" w:hAnsi="Times New Roman" w:cs="Times New Roman"/>
                <w:sz w:val="18"/>
                <w:szCs w:val="18"/>
              </w:rPr>
              <w:t>Глава администрации</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8 363</w:t>
            </w:r>
          </w:p>
        </w:tc>
      </w:tr>
      <w:tr w:rsidR="00F737A5" w:rsidRPr="00F737A5" w:rsidTr="000C3EC7">
        <w:trPr>
          <w:jc w:val="center"/>
        </w:trPr>
        <w:tc>
          <w:tcPr>
            <w:tcW w:w="6345" w:type="dxa"/>
          </w:tcPr>
          <w:p w:rsidR="00F737A5" w:rsidRPr="00F737A5" w:rsidRDefault="00F737A5" w:rsidP="000C3EC7">
            <w:pPr>
              <w:spacing w:after="0" w:line="240" w:lineRule="auto"/>
              <w:jc w:val="center"/>
              <w:rPr>
                <w:rFonts w:ascii="Times New Roman" w:hAnsi="Times New Roman" w:cs="Times New Roman"/>
                <w:sz w:val="18"/>
                <w:szCs w:val="18"/>
              </w:rPr>
            </w:pPr>
            <w:r w:rsidRPr="00F737A5">
              <w:rPr>
                <w:rFonts w:ascii="Times New Roman" w:hAnsi="Times New Roman" w:cs="Times New Roman"/>
                <w:sz w:val="18"/>
                <w:szCs w:val="18"/>
              </w:rPr>
              <w:t>Первый заместитель Главы администрации</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6 984</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Заместитель Главы администрации</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6 684</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Руководитель аппарата</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6 684</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Председатель контрольного органа муниципального образования (председатель контрольно-счетной палаты, контрольно-счетной комиссии, контрольно-ревизионной комиссии)</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p>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6 684</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Начальник управления</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6 403</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Председатель комитета, начальник отдела (для руководителей органов местной Администрации, наделённых правами юридического лица)</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6 167</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Заместитель председателя комитета, начальника отдела (для заместителей руководителей органов местной администрации, наделённых правами юридического лица)</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5 410</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Начальник отдела</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5 410</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Заместитель начальника отдела</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5 410</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Консультант</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5 144</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Главный специалист-эксперт</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4 685</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Ведущий специалист-эксперт</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4 081</w:t>
            </w:r>
          </w:p>
        </w:tc>
      </w:tr>
      <w:tr w:rsidR="00F737A5" w:rsidRPr="00F737A5" w:rsidTr="000C3EC7">
        <w:trPr>
          <w:jc w:val="center"/>
        </w:trPr>
        <w:tc>
          <w:tcPr>
            <w:tcW w:w="6345"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Специалист 1 разряда</w:t>
            </w:r>
          </w:p>
        </w:tc>
        <w:tc>
          <w:tcPr>
            <w:tcW w:w="4643" w:type="dxa"/>
          </w:tcPr>
          <w:p w:rsidR="00F737A5" w:rsidRPr="00F737A5" w:rsidRDefault="00F737A5" w:rsidP="000C3EC7">
            <w:pPr>
              <w:spacing w:after="0" w:line="240" w:lineRule="auto"/>
              <w:ind w:firstLine="709"/>
              <w:jc w:val="center"/>
              <w:rPr>
                <w:rFonts w:ascii="Times New Roman" w:hAnsi="Times New Roman" w:cs="Times New Roman"/>
                <w:sz w:val="18"/>
                <w:szCs w:val="18"/>
              </w:rPr>
            </w:pPr>
            <w:r w:rsidRPr="00F737A5">
              <w:rPr>
                <w:rFonts w:ascii="Times New Roman" w:hAnsi="Times New Roman" w:cs="Times New Roman"/>
                <w:sz w:val="18"/>
                <w:szCs w:val="18"/>
              </w:rPr>
              <w:t>3 265</w:t>
            </w:r>
          </w:p>
        </w:tc>
      </w:tr>
    </w:tbl>
    <w:p w:rsidR="00F737A5" w:rsidRPr="00F737A5" w:rsidRDefault="00F737A5" w:rsidP="00F737A5">
      <w:pPr>
        <w:spacing w:after="0" w:line="240" w:lineRule="auto"/>
        <w:jc w:val="both"/>
        <w:rPr>
          <w:rFonts w:ascii="Times New Roman" w:hAnsi="Times New Roman" w:cs="Times New Roman"/>
          <w:sz w:val="18"/>
          <w:szCs w:val="18"/>
        </w:rPr>
      </w:pPr>
      <w:r w:rsidRPr="00F737A5">
        <w:rPr>
          <w:rFonts w:ascii="Times New Roman" w:hAnsi="Times New Roman" w:cs="Times New Roman"/>
          <w:sz w:val="18"/>
          <w:szCs w:val="18"/>
        </w:rPr>
        <w:t xml:space="preserve">». </w:t>
      </w:r>
    </w:p>
    <w:p w:rsidR="00F737A5" w:rsidRPr="00F737A5" w:rsidRDefault="00F737A5" w:rsidP="00F737A5">
      <w:pPr>
        <w:spacing w:after="0" w:line="240" w:lineRule="auto"/>
        <w:ind w:firstLine="709"/>
        <w:jc w:val="both"/>
        <w:rPr>
          <w:rFonts w:ascii="Times New Roman" w:hAnsi="Times New Roman" w:cs="Times New Roman"/>
          <w:sz w:val="18"/>
          <w:szCs w:val="18"/>
        </w:rPr>
      </w:pPr>
      <w:r w:rsidRPr="00F737A5">
        <w:rPr>
          <w:rFonts w:ascii="Times New Roman" w:hAnsi="Times New Roman" w:cs="Times New Roman"/>
          <w:sz w:val="18"/>
          <w:szCs w:val="18"/>
        </w:rPr>
        <w:t>2. Настоящее решение вступает в силу после официального опубликования и действует с 01 января 2021 года.</w:t>
      </w:r>
    </w:p>
    <w:p w:rsidR="00F737A5" w:rsidRPr="00F737A5" w:rsidRDefault="00F737A5" w:rsidP="00F737A5">
      <w:pPr>
        <w:spacing w:after="0" w:line="240" w:lineRule="auto"/>
        <w:ind w:firstLine="709"/>
        <w:jc w:val="both"/>
        <w:rPr>
          <w:rFonts w:ascii="Times New Roman" w:hAnsi="Times New Roman" w:cs="Times New Roman"/>
          <w:sz w:val="18"/>
          <w:szCs w:val="18"/>
        </w:rPr>
      </w:pPr>
      <w:r w:rsidRPr="00F737A5">
        <w:rPr>
          <w:rFonts w:ascii="Times New Roman" w:hAnsi="Times New Roman" w:cs="Times New Roman"/>
          <w:sz w:val="18"/>
          <w:szCs w:val="18"/>
        </w:rPr>
        <w:t>3. Контроль за исполнением настоящего решения оставляю за собой</w:t>
      </w:r>
      <w:r>
        <w:rPr>
          <w:rFonts w:ascii="Times New Roman" w:hAnsi="Times New Roman" w:cs="Times New Roman"/>
          <w:sz w:val="18"/>
          <w:szCs w:val="18"/>
        </w:rPr>
        <w:t>.</w:t>
      </w:r>
    </w:p>
    <w:p w:rsidR="00F737A5" w:rsidRPr="00F737A5" w:rsidRDefault="00F737A5" w:rsidP="00F737A5">
      <w:pPr>
        <w:spacing w:after="0" w:line="240" w:lineRule="auto"/>
        <w:jc w:val="both"/>
        <w:rPr>
          <w:rFonts w:ascii="Times New Roman" w:hAnsi="Times New Roman" w:cs="Times New Roman"/>
          <w:b/>
          <w:sz w:val="18"/>
          <w:szCs w:val="18"/>
        </w:rPr>
      </w:pPr>
      <w:r w:rsidRPr="00F737A5">
        <w:rPr>
          <w:rFonts w:ascii="Times New Roman" w:hAnsi="Times New Roman" w:cs="Times New Roman"/>
          <w:b/>
          <w:sz w:val="18"/>
          <w:szCs w:val="18"/>
        </w:rPr>
        <w:t>Г</w:t>
      </w:r>
      <w:r>
        <w:rPr>
          <w:rFonts w:ascii="Times New Roman" w:hAnsi="Times New Roman" w:cs="Times New Roman"/>
          <w:b/>
          <w:sz w:val="18"/>
          <w:szCs w:val="18"/>
        </w:rPr>
        <w:t xml:space="preserve">лава муниципального образования </w:t>
      </w:r>
      <w:r w:rsidRPr="00F737A5">
        <w:rPr>
          <w:rFonts w:ascii="Times New Roman" w:hAnsi="Times New Roman" w:cs="Times New Roman"/>
          <w:b/>
          <w:sz w:val="18"/>
          <w:szCs w:val="18"/>
        </w:rPr>
        <w:t>«Павловский район»                                                               Ш.А.Абуталипов</w:t>
      </w:r>
    </w:p>
    <w:p w:rsidR="00F737A5" w:rsidRPr="00F737A5" w:rsidRDefault="00F737A5" w:rsidP="00F737A5">
      <w:pPr>
        <w:spacing w:after="0" w:line="240" w:lineRule="auto"/>
        <w:rPr>
          <w:rFonts w:ascii="Times New Roman" w:hAnsi="Times New Roman" w:cs="Times New Roman"/>
          <w:sz w:val="18"/>
          <w:szCs w:val="18"/>
        </w:rPr>
      </w:pPr>
    </w:p>
    <w:p w:rsidR="00F737A5" w:rsidRPr="00F737A5" w:rsidRDefault="00F737A5" w:rsidP="00F737A5">
      <w:pPr>
        <w:pStyle w:val="a3"/>
        <w:ind w:right="707"/>
        <w:jc w:val="center"/>
        <w:rPr>
          <w:rFonts w:ascii="Times New Roman" w:hAnsi="Times New Roman" w:cs="Times New Roman"/>
          <w:b/>
          <w:sz w:val="18"/>
          <w:szCs w:val="18"/>
          <w:u w:val="single"/>
        </w:rPr>
      </w:pPr>
      <w:r w:rsidRPr="00F737A5">
        <w:rPr>
          <w:rFonts w:ascii="Times New Roman" w:hAnsi="Times New Roman" w:cs="Times New Roman"/>
          <w:b/>
          <w:sz w:val="18"/>
          <w:szCs w:val="18"/>
          <w:u w:val="single"/>
        </w:rPr>
        <w:t>Решение Совета Депутатов муниципального образования «Павловский район» от 24.12.2020 №200</w:t>
      </w:r>
    </w:p>
    <w:p w:rsidR="00F737A5" w:rsidRPr="00F737A5" w:rsidRDefault="00F737A5" w:rsidP="00F737A5">
      <w:pPr>
        <w:spacing w:after="0" w:line="240" w:lineRule="auto"/>
        <w:jc w:val="both"/>
        <w:rPr>
          <w:rFonts w:ascii="Times New Roman" w:eastAsia="Times New Roman" w:hAnsi="Times New Roman" w:cs="Times New Roman"/>
          <w:b/>
          <w:bCs/>
          <w:sz w:val="18"/>
          <w:szCs w:val="18"/>
        </w:rPr>
      </w:pPr>
      <w:r w:rsidRPr="00F737A5">
        <w:rPr>
          <w:rFonts w:ascii="Times New Roman" w:eastAsia="Times New Roman" w:hAnsi="Times New Roman" w:cs="Times New Roman"/>
          <w:b/>
          <w:bCs/>
          <w:sz w:val="18"/>
          <w:szCs w:val="18"/>
        </w:rPr>
        <w:t>О внесении изменения в решение Совета депутатов муниципального образования «Павловский район» от 13.11.2008 № 396 </w:t>
      </w:r>
    </w:p>
    <w:p w:rsidR="00F737A5" w:rsidRPr="00F737A5" w:rsidRDefault="00F737A5" w:rsidP="00F737A5">
      <w:pPr>
        <w:spacing w:after="0"/>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xml:space="preserve">В соответствии с решением Совета депутатов муниципального образования «Павловский район» от 26.11.2020 № 135 «Об утверждении структуры и предельной штатной численности муниципальных служащих, работников, замещающих должности, не отнесённые к должностям муниципальной службы администрации муниципального образования «Павловский район», решением Совета депутатов муниципального образования «Павловский район» от 05.03.2020 № 136 «Об утверждении структуры и предельной штатной численности муниципальных служащих, работников, замещающих должности, не отнесённые к должностям муниципальной службы Совета депутатов муниципального образования «Павловский район», Совет депутатов муниципального образования «Павловский район» </w:t>
      </w:r>
      <w:r w:rsidRPr="00F737A5">
        <w:rPr>
          <w:rFonts w:ascii="Times New Roman" w:eastAsia="Times New Roman" w:hAnsi="Times New Roman" w:cs="Times New Roman"/>
          <w:b/>
          <w:sz w:val="18"/>
          <w:szCs w:val="18"/>
        </w:rPr>
        <w:t>РЕШИЛ</w:t>
      </w:r>
      <w:r w:rsidRPr="00F737A5">
        <w:rPr>
          <w:rFonts w:ascii="Times New Roman" w:eastAsia="Times New Roman" w:hAnsi="Times New Roman" w:cs="Times New Roman"/>
          <w:sz w:val="18"/>
          <w:szCs w:val="18"/>
        </w:rPr>
        <w:t>:</w:t>
      </w:r>
    </w:p>
    <w:p w:rsidR="00F737A5" w:rsidRPr="00F737A5" w:rsidRDefault="00F737A5" w:rsidP="00F737A5">
      <w:pPr>
        <w:spacing w:after="0"/>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lastRenderedPageBreak/>
        <w:t>1. Внести в решение Совета депутатов муниципального образования «Павловский район» от 13.11.2008 № 396 «Об утверждении Положения о порядке ведения Реестра муниципальных служащих муниципального образования «Павловский район» Ульяновской области» изменение, изложив приложение № 2 к Положению о порядке ведения Реестра муниципальных служащих муниципального образования «Павловский район» Ульяновской области в следующей редакции:</w:t>
      </w:r>
    </w:p>
    <w:p w:rsidR="00F737A5" w:rsidRPr="00F737A5" w:rsidRDefault="00F737A5" w:rsidP="00F737A5">
      <w:pPr>
        <w:spacing w:after="0"/>
        <w:ind w:firstLine="709"/>
        <w:jc w:val="right"/>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«Приложение № 2</w:t>
      </w:r>
    </w:p>
    <w:p w:rsidR="00F737A5" w:rsidRPr="00F737A5" w:rsidRDefault="00F737A5" w:rsidP="00F737A5">
      <w:pPr>
        <w:spacing w:after="0"/>
        <w:ind w:firstLine="709"/>
        <w:jc w:val="right"/>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к Положению о порядке ведения</w:t>
      </w:r>
    </w:p>
    <w:p w:rsidR="00F737A5" w:rsidRPr="00F737A5" w:rsidRDefault="00F737A5" w:rsidP="00F737A5">
      <w:pPr>
        <w:spacing w:after="0"/>
        <w:ind w:firstLine="709"/>
        <w:jc w:val="right"/>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Реестра муниципальных служащих</w:t>
      </w:r>
    </w:p>
    <w:p w:rsidR="00F737A5" w:rsidRPr="00F737A5" w:rsidRDefault="00F737A5" w:rsidP="00F737A5">
      <w:pPr>
        <w:spacing w:after="0"/>
        <w:ind w:firstLine="709"/>
        <w:jc w:val="right"/>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муниципального образования</w:t>
      </w:r>
    </w:p>
    <w:p w:rsidR="00F737A5" w:rsidRPr="00F737A5" w:rsidRDefault="00F737A5" w:rsidP="00F737A5">
      <w:pPr>
        <w:spacing w:after="0"/>
        <w:ind w:firstLine="709"/>
        <w:jc w:val="right"/>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«Павловский район» Ульяновской области</w:t>
      </w:r>
    </w:p>
    <w:p w:rsidR="00F737A5" w:rsidRPr="00F737A5" w:rsidRDefault="00F737A5" w:rsidP="00F737A5">
      <w:pPr>
        <w:spacing w:after="0" w:line="240" w:lineRule="auto"/>
        <w:jc w:val="center"/>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ПЕРЕЧЕНЬ</w:t>
      </w:r>
    </w:p>
    <w:p w:rsidR="00F737A5" w:rsidRPr="00F737A5" w:rsidRDefault="00F737A5" w:rsidP="00F737A5">
      <w:pPr>
        <w:spacing w:after="0" w:line="240" w:lineRule="auto"/>
        <w:jc w:val="center"/>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должностей муниципальной службы органов местного самоуправления муниципального образования «Павловский район»Ульяновской области</w:t>
      </w:r>
    </w:p>
    <w:p w:rsidR="00F737A5" w:rsidRPr="00F737A5" w:rsidRDefault="00F737A5" w:rsidP="00F737A5">
      <w:pPr>
        <w:spacing w:after="0" w:line="240" w:lineRule="auto"/>
        <w:jc w:val="center"/>
        <w:rPr>
          <w:rFonts w:ascii="Times New Roman" w:eastAsia="Times New Roman" w:hAnsi="Times New Roman" w:cs="Times New Roman"/>
          <w:b/>
          <w:bCs/>
          <w:sz w:val="18"/>
          <w:szCs w:val="18"/>
        </w:rPr>
      </w:pPr>
    </w:p>
    <w:tbl>
      <w:tblPr>
        <w:tblW w:w="9871" w:type="dxa"/>
        <w:jc w:val="center"/>
        <w:tblCellMar>
          <w:left w:w="0" w:type="dxa"/>
          <w:right w:w="0" w:type="dxa"/>
        </w:tblCellMar>
        <w:tblLook w:val="04A0"/>
      </w:tblPr>
      <w:tblGrid>
        <w:gridCol w:w="6915"/>
        <w:gridCol w:w="91"/>
        <w:gridCol w:w="2785"/>
        <w:gridCol w:w="80"/>
      </w:tblGrid>
      <w:tr w:rsidR="00F737A5" w:rsidRPr="00F737A5" w:rsidTr="000C3EC7">
        <w:trPr>
          <w:trHeight w:val="20"/>
          <w:jc w:val="center"/>
        </w:trPr>
        <w:tc>
          <w:tcPr>
            <w:tcW w:w="6915"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jc w:val="center"/>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Наименование должности*</w:t>
            </w:r>
          </w:p>
        </w:tc>
        <w:tc>
          <w:tcPr>
            <w:tcW w:w="2876" w:type="dxa"/>
            <w:gridSpan w:val="2"/>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ight="84"/>
              <w:jc w:val="center"/>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Регистрационный код</w:t>
            </w:r>
          </w:p>
        </w:tc>
        <w:tc>
          <w:tcPr>
            <w:tcW w:w="80" w:type="dxa"/>
            <w:tcBorders>
              <w:top w:val="nil"/>
              <w:left w:val="nil"/>
              <w:bottom w:val="nil"/>
              <w:right w:val="nil"/>
            </w:tcBorders>
            <w:hideMark/>
          </w:tcPr>
          <w:p w:rsidR="00F737A5" w:rsidRPr="00F737A5" w:rsidRDefault="00F737A5" w:rsidP="000C3EC7">
            <w:pPr>
              <w:spacing w:after="100" w:afterAutospacing="1"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trHeight w:val="20"/>
          <w:jc w:val="center"/>
        </w:trPr>
        <w:tc>
          <w:tcPr>
            <w:tcW w:w="9791" w:type="dxa"/>
            <w:gridSpan w:val="3"/>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ight="171"/>
              <w:jc w:val="both"/>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Раздел 1. Перечень должностей муниципальной службы в Совете депутатов муниципального образования «Павловский район»</w:t>
            </w:r>
          </w:p>
        </w:tc>
        <w:tc>
          <w:tcPr>
            <w:tcW w:w="80" w:type="dxa"/>
            <w:tcBorders>
              <w:top w:val="nil"/>
              <w:left w:val="nil"/>
              <w:bottom w:val="nil"/>
              <w:right w:val="nil"/>
            </w:tcBorders>
            <w:hideMark/>
          </w:tcPr>
          <w:p w:rsidR="00F737A5" w:rsidRPr="00F737A5" w:rsidRDefault="00F737A5" w:rsidP="000C3EC7">
            <w:pPr>
              <w:spacing w:after="100" w:afterAutospacing="1"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i/>
                <w:iCs/>
                <w:sz w:val="18"/>
                <w:szCs w:val="18"/>
                <w:u w:val="single"/>
              </w:rPr>
              <w:t>Главная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c>
          <w:tcPr>
            <w:tcW w:w="80" w:type="dxa"/>
            <w:tcBorders>
              <w:top w:val="nil"/>
              <w:left w:val="nil"/>
              <w:bottom w:val="nil"/>
              <w:right w:val="nil"/>
            </w:tcBorders>
            <w:hideMark/>
          </w:tcPr>
          <w:p w:rsidR="00F737A5" w:rsidRPr="00F737A5" w:rsidRDefault="00F737A5" w:rsidP="000C3EC7">
            <w:pPr>
              <w:spacing w:after="100" w:afterAutospacing="1"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организационного обеспечения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02-02-01</w:t>
            </w:r>
          </w:p>
        </w:tc>
      </w:tr>
      <w:tr w:rsidR="00F737A5" w:rsidRPr="00F737A5" w:rsidTr="000C3EC7">
        <w:trPr>
          <w:trHeight w:val="20"/>
          <w:jc w:val="center"/>
        </w:trPr>
        <w:tc>
          <w:tcPr>
            <w:tcW w:w="9791" w:type="dxa"/>
            <w:gridSpan w:val="3"/>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jc w:val="both"/>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2. Перечень должностей муниципальной службы в Контрольно-ревизионной комиссии муниципального образования «Павловский район»</w:t>
            </w:r>
          </w:p>
        </w:tc>
        <w:tc>
          <w:tcPr>
            <w:tcW w:w="80" w:type="dxa"/>
            <w:tcBorders>
              <w:top w:val="nil"/>
              <w:left w:val="nil"/>
              <w:bottom w:val="nil"/>
              <w:right w:val="nil"/>
            </w:tcBorders>
            <w:hideMark/>
          </w:tcPr>
          <w:p w:rsidR="00F737A5" w:rsidRPr="00F737A5" w:rsidRDefault="00F737A5" w:rsidP="000C3EC7">
            <w:pPr>
              <w:spacing w:after="100" w:afterAutospacing="1"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i/>
                <w:iCs/>
                <w:sz w:val="18"/>
                <w:szCs w:val="18"/>
                <w:u w:val="single"/>
              </w:rPr>
              <w:t>Высшая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 </w:t>
            </w:r>
          </w:p>
        </w:tc>
        <w:tc>
          <w:tcPr>
            <w:tcW w:w="80" w:type="dxa"/>
            <w:tcBorders>
              <w:top w:val="nil"/>
              <w:left w:val="nil"/>
              <w:bottom w:val="nil"/>
              <w:right w:val="nil"/>
            </w:tcBorders>
            <w:hideMark/>
          </w:tcPr>
          <w:p w:rsidR="00F737A5" w:rsidRPr="00F737A5" w:rsidRDefault="00F737A5" w:rsidP="000C3EC7">
            <w:pPr>
              <w:spacing w:after="100" w:afterAutospacing="1"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Председатель</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02-01-02</w:t>
            </w:r>
          </w:p>
        </w:tc>
      </w:tr>
      <w:tr w:rsidR="00F737A5" w:rsidRPr="00F737A5" w:rsidTr="000C3EC7">
        <w:trPr>
          <w:trHeight w:val="20"/>
          <w:jc w:val="center"/>
        </w:trPr>
        <w:tc>
          <w:tcPr>
            <w:tcW w:w="9791" w:type="dxa"/>
            <w:gridSpan w:val="3"/>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3. Перечень должностей муниципальной службы в Администрации муниципального образования «Павловский район» </w:t>
            </w:r>
          </w:p>
        </w:tc>
        <w:tc>
          <w:tcPr>
            <w:tcW w:w="80" w:type="dxa"/>
            <w:tcBorders>
              <w:top w:val="nil"/>
              <w:left w:val="nil"/>
              <w:bottom w:val="nil"/>
              <w:right w:val="nil"/>
            </w:tcBorders>
            <w:hideMark/>
          </w:tcPr>
          <w:p w:rsidR="00F737A5" w:rsidRPr="00F737A5" w:rsidRDefault="00F737A5" w:rsidP="000C3EC7">
            <w:pPr>
              <w:spacing w:after="100" w:afterAutospacing="1"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i/>
                <w:iCs/>
                <w:sz w:val="18"/>
                <w:szCs w:val="18"/>
                <w:u w:val="single"/>
              </w:rPr>
              <w:t>Высшая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c>
          <w:tcPr>
            <w:tcW w:w="80" w:type="dxa"/>
            <w:tcBorders>
              <w:top w:val="nil"/>
              <w:left w:val="nil"/>
              <w:bottom w:val="nil"/>
              <w:right w:val="nil"/>
            </w:tcBorders>
            <w:hideMark/>
          </w:tcPr>
          <w:p w:rsidR="00F737A5" w:rsidRPr="00F737A5" w:rsidRDefault="00F737A5" w:rsidP="000C3EC7">
            <w:pPr>
              <w:spacing w:after="100" w:afterAutospacing="1"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Глава администрации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02-01-03</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Первый заместитель Главы администрации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02-01-04</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Первый заместитель Главы администрации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02-01-05</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Руководитель аппарата</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02-01-06</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i/>
                <w:iCs/>
                <w:sz w:val="18"/>
                <w:szCs w:val="18"/>
                <w:u w:val="single"/>
              </w:rPr>
              <w:t>Главная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управления образования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02-02-07</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02-02-08</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по делам культуры и организации досуга населения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02-02-09</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управления экономического развития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02-02-10</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управления топливно-энергетических ресурсов, жилищно-коммунального хозяйства, транспорта, строительства и дорожной деятельности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02-02-11</w:t>
            </w:r>
          </w:p>
        </w:tc>
      </w:tr>
      <w:tr w:rsidR="00F737A5" w:rsidRPr="00F737A5" w:rsidTr="000C3EC7">
        <w:trPr>
          <w:gridAfter w:val="1"/>
          <w:wAfter w:w="80" w:type="dxa"/>
          <w:trHeight w:val="20"/>
          <w:jc w:val="center"/>
        </w:trPr>
        <w:tc>
          <w:tcPr>
            <w:tcW w:w="6915" w:type="dxa"/>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управления по имуществу и земельным отношениям</w:t>
            </w:r>
          </w:p>
        </w:tc>
        <w:tc>
          <w:tcPr>
            <w:tcW w:w="2876" w:type="dxa"/>
            <w:gridSpan w:val="2"/>
            <w:tcBorders>
              <w:top w:val="single" w:sz="4" w:space="0" w:color="auto"/>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02-02-12</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по опеке и попечительству в отношении несовершеннолетних управления образования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02-02-13</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планирования и исполнения бюджета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02-02-14</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бухгалтерского учёта и отчётности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02-02-15</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прогнозирования доходов и налогов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02-02-16</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казначейского исполнения бюджета управления финансов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02-02-17</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 главный бухгалтер отдела бухгалтерского учёта и отчётности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02-02-18</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закупок управления экономического развития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02-02-19</w:t>
            </w:r>
          </w:p>
        </w:tc>
      </w:tr>
      <w:tr w:rsidR="00F737A5" w:rsidRPr="00F737A5" w:rsidTr="000C3EC7">
        <w:trPr>
          <w:gridAfter w:val="1"/>
          <w:wAfter w:w="80" w:type="dxa"/>
          <w:trHeight w:val="20"/>
          <w:jc w:val="center"/>
        </w:trPr>
        <w:tc>
          <w:tcPr>
            <w:tcW w:w="6915" w:type="dxa"/>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xml:space="preserve">Начальник отдела строительства и архитектуры </w:t>
            </w:r>
          </w:p>
        </w:tc>
        <w:tc>
          <w:tcPr>
            <w:tcW w:w="2876" w:type="dxa"/>
            <w:gridSpan w:val="2"/>
            <w:tcBorders>
              <w:top w:val="single" w:sz="4" w:space="0" w:color="auto"/>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02-02-20</w:t>
            </w:r>
          </w:p>
        </w:tc>
      </w:tr>
      <w:tr w:rsidR="00F737A5" w:rsidRPr="00F737A5" w:rsidTr="000C3EC7">
        <w:trPr>
          <w:gridAfter w:val="1"/>
          <w:wAfter w:w="80" w:type="dxa"/>
          <w:trHeight w:val="20"/>
          <w:jc w:val="center"/>
        </w:trPr>
        <w:tc>
          <w:tcPr>
            <w:tcW w:w="6915" w:type="dxa"/>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по вопросам городского поселения управления топливно-энергетических ресурсов, жилищно-коммунального хозяйства, транспорта, строительства и дорожной деятельности</w:t>
            </w:r>
          </w:p>
        </w:tc>
        <w:tc>
          <w:tcPr>
            <w:tcW w:w="2876" w:type="dxa"/>
            <w:gridSpan w:val="2"/>
            <w:tcBorders>
              <w:top w:val="single" w:sz="4" w:space="0" w:color="auto"/>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02-02-21</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обеспечения деятельности комиссии по делам несовершеннолетних и защите их прав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02-02-22</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записи актов гражданского состояния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02-02-23</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кадров, делопроизводства и информатизации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02-02-24</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правового обеспечения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02-02-25</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Начальник отдела по архивам</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02-02-26</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Помощник Главы администрации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02-02-27</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i/>
                <w:sz w:val="18"/>
                <w:szCs w:val="18"/>
                <w:u w:val="single"/>
              </w:rPr>
            </w:pPr>
            <w:r w:rsidRPr="00F737A5">
              <w:rPr>
                <w:rFonts w:ascii="Times New Roman" w:eastAsia="Times New Roman" w:hAnsi="Times New Roman" w:cs="Times New Roman"/>
                <w:i/>
                <w:sz w:val="18"/>
                <w:szCs w:val="18"/>
                <w:u w:val="single"/>
              </w:rPr>
              <w:t>Ведущая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Консультант</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02-03-28</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i/>
                <w:iCs/>
                <w:sz w:val="18"/>
                <w:szCs w:val="18"/>
                <w:u w:val="single"/>
              </w:rPr>
              <w:t>Старшая группа должностей</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xml:space="preserve">Главный специалист-эксперт </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02-04-29</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xml:space="preserve">Главный специалист-эксперт </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02-04-30</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Главный специалист-эксперт (главный эколог)</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02-04-31</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xml:space="preserve">Главный специалист-эксперт отдела по управлению имуществом и земельным </w:t>
            </w:r>
            <w:r w:rsidRPr="00F737A5">
              <w:rPr>
                <w:rFonts w:ascii="Times New Roman" w:eastAsia="Times New Roman" w:hAnsi="Times New Roman" w:cs="Times New Roman"/>
                <w:sz w:val="18"/>
                <w:szCs w:val="18"/>
              </w:rPr>
              <w:lastRenderedPageBreak/>
              <w:t>отношениям</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lastRenderedPageBreak/>
              <w:t>02-04-32</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lastRenderedPageBreak/>
              <w:t>Главный специалист-эксперт отдела по управлению имуществом и земельным отношениям</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02-04-33</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Главный специалист-эксперт отдела обеспечения деятельности комиссии по делам несовершеннолетних и защите их прав</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hideMark/>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02-04-34</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Главный специалист-эксперт отдела по закупкам управления экономического развития</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02-04-35</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Главный специалист-эксперт управления топливно-энергетических ресурсов, жилищно-коммунального хозяйства, транспорта, строительства и дорожной деятельности</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02-04-36</w:t>
            </w:r>
          </w:p>
        </w:tc>
      </w:tr>
      <w:tr w:rsidR="00F737A5" w:rsidRPr="00F737A5" w:rsidTr="000C3EC7">
        <w:trPr>
          <w:gridAfter w:val="1"/>
          <w:wAfter w:w="80" w:type="dxa"/>
          <w:trHeight w:val="20"/>
          <w:jc w:val="center"/>
        </w:trPr>
        <w:tc>
          <w:tcPr>
            <w:tcW w:w="6915" w:type="dxa"/>
            <w:tcBorders>
              <w:top w:val="nil"/>
              <w:left w:val="single" w:sz="8" w:space="0" w:color="auto"/>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Главный специалист-эксперт отдела строительства и архитектуры</w:t>
            </w:r>
          </w:p>
        </w:tc>
        <w:tc>
          <w:tcPr>
            <w:tcW w:w="2876" w:type="dxa"/>
            <w:gridSpan w:val="2"/>
            <w:tcBorders>
              <w:top w:val="nil"/>
              <w:left w:val="nil"/>
              <w:bottom w:val="single" w:sz="8" w:space="0" w:color="auto"/>
              <w:right w:val="single" w:sz="8" w:space="0" w:color="auto"/>
            </w:tcBorders>
            <w:tcMar>
              <w:top w:w="0" w:type="dxa"/>
              <w:left w:w="10" w:type="dxa"/>
              <w:bottom w:w="0" w:type="dxa"/>
              <w:right w:w="10" w:type="dxa"/>
            </w:tcMar>
          </w:tcPr>
          <w:p w:rsidR="00F737A5" w:rsidRPr="00F737A5" w:rsidRDefault="00F737A5" w:rsidP="000C3EC7">
            <w:pPr>
              <w:spacing w:after="0" w:line="240" w:lineRule="auto"/>
              <w:ind w:left="112"/>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02-04-37</w:t>
            </w:r>
          </w:p>
        </w:tc>
      </w:tr>
      <w:tr w:rsidR="00F737A5" w:rsidRPr="00F737A5" w:rsidTr="000C3EC7">
        <w:trPr>
          <w:jc w:val="center"/>
        </w:trPr>
        <w:tc>
          <w:tcPr>
            <w:tcW w:w="6915" w:type="dxa"/>
            <w:tcBorders>
              <w:top w:val="nil"/>
              <w:left w:val="nil"/>
              <w:bottom w:val="nil"/>
              <w:right w:val="nil"/>
            </w:tcBorders>
            <w:hideMark/>
          </w:tcPr>
          <w:p w:rsidR="00F737A5" w:rsidRPr="00F737A5" w:rsidRDefault="00F737A5" w:rsidP="000C3EC7">
            <w:pPr>
              <w:spacing w:after="0"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c>
          <w:tcPr>
            <w:tcW w:w="91" w:type="dxa"/>
            <w:tcBorders>
              <w:top w:val="nil"/>
              <w:left w:val="nil"/>
              <w:bottom w:val="nil"/>
              <w:right w:val="nil"/>
            </w:tcBorders>
            <w:hideMark/>
          </w:tcPr>
          <w:p w:rsidR="00F737A5" w:rsidRPr="00F737A5" w:rsidRDefault="00F737A5" w:rsidP="000C3EC7">
            <w:pPr>
              <w:spacing w:after="0"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c>
          <w:tcPr>
            <w:tcW w:w="2785" w:type="dxa"/>
            <w:tcBorders>
              <w:top w:val="nil"/>
              <w:left w:val="nil"/>
              <w:bottom w:val="nil"/>
              <w:right w:val="nil"/>
            </w:tcBorders>
            <w:hideMark/>
          </w:tcPr>
          <w:p w:rsidR="00F737A5" w:rsidRPr="00F737A5" w:rsidRDefault="00F737A5" w:rsidP="000C3EC7">
            <w:pPr>
              <w:spacing w:after="0"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c>
          <w:tcPr>
            <w:tcW w:w="80" w:type="dxa"/>
            <w:tcBorders>
              <w:top w:val="nil"/>
              <w:left w:val="nil"/>
              <w:bottom w:val="nil"/>
              <w:right w:val="nil"/>
            </w:tcBorders>
            <w:hideMark/>
          </w:tcPr>
          <w:p w:rsidR="00F737A5" w:rsidRPr="00F737A5" w:rsidRDefault="00F737A5" w:rsidP="000C3EC7">
            <w:pPr>
              <w:spacing w:after="0" w:line="240" w:lineRule="auto"/>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w:t>
            </w:r>
          </w:p>
        </w:tc>
      </w:tr>
    </w:tbl>
    <w:p w:rsidR="00F737A5" w:rsidRPr="00F737A5" w:rsidRDefault="00F737A5" w:rsidP="00F737A5">
      <w:pPr>
        <w:spacing w:after="0" w:line="240" w:lineRule="auto"/>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Допускается двойное наименование должности муниципальной службы в случае, если:</w:t>
      </w:r>
    </w:p>
    <w:p w:rsidR="00F737A5" w:rsidRPr="00F737A5" w:rsidRDefault="00F737A5" w:rsidP="00F737A5">
      <w:pPr>
        <w:spacing w:after="0" w:line="240" w:lineRule="auto"/>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заместитель руководителя органа местного самоуправления является одновременно руководителем структурного подразделения данного органа;</w:t>
      </w:r>
    </w:p>
    <w:p w:rsidR="00F737A5" w:rsidRPr="00F737A5" w:rsidRDefault="00F737A5" w:rsidP="00F737A5">
      <w:pPr>
        <w:spacing w:after="0" w:line="240" w:lineRule="auto"/>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заместитель руководителя структурного подразделения органа местного самоуправления является одновременно руководителем подразделения (структурной единицы) в этом структурном подразделении;</w:t>
      </w:r>
    </w:p>
    <w:p w:rsidR="00F737A5" w:rsidRPr="00F737A5" w:rsidRDefault="00F737A5" w:rsidP="00F737A5">
      <w:pPr>
        <w:spacing w:after="0" w:line="240" w:lineRule="auto"/>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лицо, замещавшее должность муниципальной службы, является главным бухгалтером или заместителем главного бухгалтера органа местного самоуправления;</w:t>
      </w:r>
    </w:p>
    <w:p w:rsidR="00F737A5" w:rsidRPr="00F737A5" w:rsidRDefault="00F737A5" w:rsidP="00F737A5">
      <w:pPr>
        <w:spacing w:after="0" w:line="240" w:lineRule="auto"/>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 на муниципального служащего возлагается исполнение контрольных и надзорных функций с указанием в наименовании должности сферы деятельности.</w:t>
      </w:r>
    </w:p>
    <w:p w:rsidR="00F737A5" w:rsidRPr="00F737A5" w:rsidRDefault="00F737A5" w:rsidP="00F737A5">
      <w:pPr>
        <w:spacing w:after="0" w:line="240" w:lineRule="auto"/>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Во всех случаях статус лица, замещающего указанные должности, определяется по первой должности.».</w:t>
      </w:r>
    </w:p>
    <w:p w:rsidR="00F737A5" w:rsidRPr="00F737A5" w:rsidRDefault="00F737A5" w:rsidP="00F737A5">
      <w:pPr>
        <w:spacing w:after="0" w:line="240" w:lineRule="auto"/>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2. Настоящее решение вступает в силу после официального опубликования и действует с 01 января 2021 года.</w:t>
      </w:r>
    </w:p>
    <w:p w:rsidR="00F737A5" w:rsidRPr="00F737A5" w:rsidRDefault="00F737A5" w:rsidP="00F737A5">
      <w:pPr>
        <w:spacing w:after="0" w:line="240" w:lineRule="auto"/>
        <w:ind w:firstLine="709"/>
        <w:jc w:val="both"/>
        <w:rPr>
          <w:rFonts w:ascii="Times New Roman" w:eastAsia="Times New Roman" w:hAnsi="Times New Roman" w:cs="Times New Roman"/>
          <w:sz w:val="18"/>
          <w:szCs w:val="18"/>
        </w:rPr>
      </w:pPr>
      <w:r w:rsidRPr="00F737A5">
        <w:rPr>
          <w:rFonts w:ascii="Times New Roman" w:eastAsia="Times New Roman" w:hAnsi="Times New Roman" w:cs="Times New Roman"/>
          <w:sz w:val="18"/>
          <w:szCs w:val="18"/>
        </w:rPr>
        <w:t>3. Контроль за исполнением настоящего решения оставляю за собой.</w:t>
      </w:r>
    </w:p>
    <w:p w:rsidR="00F737A5" w:rsidRPr="00F737A5" w:rsidRDefault="00F737A5" w:rsidP="00F737A5">
      <w:pPr>
        <w:spacing w:after="0" w:line="240" w:lineRule="auto"/>
        <w:jc w:val="both"/>
        <w:rPr>
          <w:rFonts w:ascii="Times New Roman" w:eastAsia="Times New Roman" w:hAnsi="Times New Roman" w:cs="Times New Roman"/>
          <w:sz w:val="18"/>
          <w:szCs w:val="18"/>
        </w:rPr>
      </w:pPr>
      <w:r w:rsidRPr="00F737A5">
        <w:rPr>
          <w:rFonts w:ascii="Times New Roman" w:eastAsia="Times New Roman" w:hAnsi="Times New Roman" w:cs="Times New Roman"/>
          <w:b/>
          <w:bCs/>
          <w:sz w:val="18"/>
          <w:szCs w:val="18"/>
        </w:rPr>
        <w:t xml:space="preserve">Глава муниципального образования«Павловский район»                                                                               </w:t>
      </w:r>
      <w:r>
        <w:rPr>
          <w:rFonts w:ascii="Times New Roman" w:eastAsia="Times New Roman" w:hAnsi="Times New Roman" w:cs="Times New Roman"/>
          <w:b/>
          <w:bCs/>
          <w:sz w:val="18"/>
          <w:szCs w:val="18"/>
        </w:rPr>
        <w:t xml:space="preserve">   </w:t>
      </w:r>
      <w:r w:rsidRPr="00F737A5">
        <w:rPr>
          <w:rFonts w:ascii="Times New Roman" w:eastAsia="Times New Roman" w:hAnsi="Times New Roman" w:cs="Times New Roman"/>
          <w:b/>
          <w:bCs/>
          <w:sz w:val="18"/>
          <w:szCs w:val="18"/>
        </w:rPr>
        <w:t>Ш.А.Абуталипов</w:t>
      </w:r>
    </w:p>
    <w:p w:rsidR="00F737A5" w:rsidRPr="00F737A5" w:rsidRDefault="00F737A5" w:rsidP="00F737A5">
      <w:pPr>
        <w:pStyle w:val="a3"/>
        <w:ind w:right="707"/>
        <w:jc w:val="center"/>
        <w:rPr>
          <w:rFonts w:ascii="Times New Roman" w:hAnsi="Times New Roman" w:cs="Times New Roman"/>
          <w:b/>
          <w:sz w:val="18"/>
          <w:szCs w:val="18"/>
          <w:u w:val="single"/>
        </w:rPr>
      </w:pPr>
    </w:p>
    <w:p w:rsidR="00F737A5" w:rsidRDefault="00F737A5" w:rsidP="00F737A5">
      <w:pPr>
        <w:pStyle w:val="a3"/>
        <w:ind w:right="707"/>
        <w:jc w:val="center"/>
        <w:rPr>
          <w:rFonts w:ascii="Times New Roman" w:hAnsi="Times New Roman" w:cs="Times New Roman"/>
          <w:b/>
          <w:sz w:val="18"/>
          <w:szCs w:val="18"/>
          <w:u w:val="single"/>
        </w:rPr>
      </w:pPr>
      <w:r w:rsidRPr="00F737A5">
        <w:rPr>
          <w:rFonts w:ascii="Times New Roman" w:hAnsi="Times New Roman" w:cs="Times New Roman"/>
          <w:b/>
          <w:sz w:val="18"/>
          <w:szCs w:val="18"/>
          <w:u w:val="single"/>
        </w:rPr>
        <w:t>Решение Совета Депутатов муниципального образования «Павл</w:t>
      </w:r>
      <w:r>
        <w:rPr>
          <w:rFonts w:ascii="Times New Roman" w:hAnsi="Times New Roman" w:cs="Times New Roman"/>
          <w:b/>
          <w:sz w:val="18"/>
          <w:szCs w:val="18"/>
          <w:u w:val="single"/>
        </w:rPr>
        <w:t>овский район» от 24.12.2020 №201</w:t>
      </w:r>
    </w:p>
    <w:p w:rsidR="00F737A5" w:rsidRDefault="00F737A5" w:rsidP="00F737A5">
      <w:pPr>
        <w:suppressAutoHyphens/>
        <w:spacing w:after="0"/>
        <w:rPr>
          <w:rFonts w:ascii="Times New Roman" w:hAnsi="Times New Roman" w:cs="Times New Roman"/>
          <w:bCs/>
          <w:sz w:val="18"/>
          <w:szCs w:val="18"/>
        </w:rPr>
      </w:pPr>
      <w:r w:rsidRPr="00F737A5">
        <w:rPr>
          <w:rFonts w:ascii="Times New Roman" w:hAnsi="Times New Roman" w:cs="Times New Roman"/>
          <w:b/>
          <w:bCs/>
          <w:kern w:val="28"/>
          <w:sz w:val="18"/>
          <w:szCs w:val="18"/>
        </w:rPr>
        <w:t>О принятии части полномочий</w:t>
      </w:r>
    </w:p>
    <w:p w:rsidR="00F737A5" w:rsidRPr="00F737A5" w:rsidRDefault="00F737A5" w:rsidP="00F737A5">
      <w:pPr>
        <w:suppressAutoHyphens/>
        <w:spacing w:after="0"/>
        <w:ind w:firstLine="709"/>
        <w:rPr>
          <w:rFonts w:ascii="Times New Roman" w:hAnsi="Times New Roman" w:cs="Times New Roman"/>
          <w:bCs/>
          <w:sz w:val="18"/>
          <w:szCs w:val="18"/>
        </w:rPr>
      </w:pPr>
      <w:r w:rsidRPr="00F737A5">
        <w:rPr>
          <w:rFonts w:ascii="Times New Roman" w:hAnsi="Times New Roman" w:cs="Times New Roman"/>
          <w:sz w:val="18"/>
          <w:szCs w:val="18"/>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муниципального образования «Павловский район» от 23.12.2014 №103 «Об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«Павловский район» и органами местного самоуправления городского и сельских поселений, входящих в состав муниципального образования «Павловский район» и рассмотрев ходатайства органов местного самоуправления муниципальных образований, входящих в состав муниципального образования «Павловский район», Совет депутатов муниципального образования «Павловский  район» </w:t>
      </w:r>
      <w:r w:rsidRPr="00F737A5">
        <w:rPr>
          <w:rFonts w:ascii="Times New Roman" w:hAnsi="Times New Roman" w:cs="Times New Roman"/>
          <w:b/>
          <w:sz w:val="18"/>
          <w:szCs w:val="18"/>
        </w:rPr>
        <w:t>РЕШИЛ:</w:t>
      </w:r>
    </w:p>
    <w:p w:rsidR="00F737A5" w:rsidRPr="00F737A5" w:rsidRDefault="00F737A5" w:rsidP="00F737A5">
      <w:pPr>
        <w:suppressAutoHyphens/>
        <w:autoSpaceDE w:val="0"/>
        <w:autoSpaceDN w:val="0"/>
        <w:adjustRightInd w:val="0"/>
        <w:spacing w:after="0"/>
        <w:ind w:firstLine="709"/>
        <w:rPr>
          <w:rFonts w:ascii="Times New Roman" w:hAnsi="Times New Roman" w:cs="Times New Roman"/>
          <w:sz w:val="18"/>
          <w:szCs w:val="18"/>
        </w:rPr>
      </w:pPr>
      <w:r w:rsidRPr="00F737A5">
        <w:rPr>
          <w:rFonts w:ascii="Times New Roman" w:hAnsi="Times New Roman" w:cs="Times New Roman"/>
          <w:sz w:val="18"/>
          <w:szCs w:val="18"/>
        </w:rPr>
        <w:t>1. Принять от органов местного самоуправления муниципальных образований: Баклушинское сельское поселение, Пичеурское сельское поселение, Холстовское сельское поселение, Шаховское сельское поселение, Шмалакское сельское поселение на 2021 год часть полномочий:</w:t>
      </w:r>
    </w:p>
    <w:p w:rsidR="00F737A5" w:rsidRPr="00F737A5" w:rsidRDefault="00F737A5" w:rsidP="00F737A5">
      <w:pPr>
        <w:suppressAutoHyphens/>
        <w:autoSpaceDE w:val="0"/>
        <w:autoSpaceDN w:val="0"/>
        <w:adjustRightInd w:val="0"/>
        <w:spacing w:after="0"/>
        <w:ind w:firstLine="709"/>
        <w:rPr>
          <w:rFonts w:ascii="Times New Roman" w:hAnsi="Times New Roman" w:cs="Times New Roman"/>
          <w:color w:val="000000"/>
          <w:sz w:val="18"/>
          <w:szCs w:val="18"/>
        </w:rPr>
      </w:pPr>
      <w:r w:rsidRPr="00F737A5">
        <w:rPr>
          <w:rFonts w:ascii="Times New Roman" w:hAnsi="Times New Roman" w:cs="Times New Roman"/>
          <w:sz w:val="18"/>
          <w:szCs w:val="18"/>
        </w:rPr>
        <w:t xml:space="preserve">1.1. По </w:t>
      </w:r>
      <w:r w:rsidRPr="00F737A5">
        <w:rPr>
          <w:rFonts w:ascii="Times New Roman" w:hAnsi="Times New Roman" w:cs="Times New Roman"/>
          <w:color w:val="000000"/>
          <w:sz w:val="18"/>
          <w:szCs w:val="18"/>
        </w:rPr>
        <w:t>созданию условий для организации досуга и обеспечения жителей поселения услугами организаций культуры:</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 развитие культурной деятельности на территории поселения;</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 удовлетворение культурных потребностей населения поселения в продукции, работах и услугах в области культуры;</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 осуществление муниципальной политики в области культуры и искусства;</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 возрождение, сохранение и развитие на территории поселения традиций народного самодеятельного художественного творчества и культуры;</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 создание и организация работы коллективов, студий и кружков любительского художественного творчества, народных театров, музеев, любительских объединений и клубов по культурно-познавательным, историко-краеведческим, природно-экологическим, культурно-бытовым, коллекционно - собирательским и иным интересам, других клубных формирований;</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 подготовка и проведение вечеров, театрализованных представлений, танцевально-развлекательных, театральных, выставочных, концертных, игровых программ, вечеров отдыха;</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1.2. По созданию, содержанию и организации деятельности аварийно-спасательных служб и (или) аварийно-спасательных формирований на территории поселения.</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1.3. В сфере содействия в развитии сельскохозяйственного производства, создания условий для развития малого и среднего предпринимательства:</w:t>
      </w:r>
    </w:p>
    <w:p w:rsidR="00F737A5" w:rsidRPr="00F737A5" w:rsidRDefault="00F737A5" w:rsidP="00F737A5">
      <w:pPr>
        <w:autoSpaceDE w:val="0"/>
        <w:autoSpaceDN w:val="0"/>
        <w:adjustRightInd w:val="0"/>
        <w:spacing w:after="0"/>
        <w:ind w:right="-185" w:firstLine="709"/>
        <w:rPr>
          <w:rFonts w:ascii="Times New Roman" w:hAnsi="Times New Roman" w:cs="Times New Roman"/>
          <w:sz w:val="18"/>
          <w:szCs w:val="18"/>
        </w:rPr>
      </w:pPr>
      <w:bookmarkStart w:id="2" w:name="_Toc314567081"/>
      <w:r w:rsidRPr="00F737A5">
        <w:rPr>
          <w:rFonts w:ascii="Times New Roman" w:hAnsi="Times New Roman" w:cs="Times New Roman"/>
          <w:sz w:val="18"/>
          <w:szCs w:val="18"/>
        </w:rPr>
        <w:t xml:space="preserve">- оказание консультативной, методической, организационной помощи </w:t>
      </w:r>
      <w:bookmarkEnd w:id="2"/>
      <w:r w:rsidRPr="00F737A5">
        <w:rPr>
          <w:rFonts w:ascii="Times New Roman" w:hAnsi="Times New Roman" w:cs="Times New Roman"/>
          <w:sz w:val="18"/>
          <w:szCs w:val="18"/>
        </w:rPr>
        <w:t>сельскохозяйственным товаропроизводителям;</w:t>
      </w:r>
      <w:bookmarkStart w:id="3" w:name="_Toc314567085"/>
    </w:p>
    <w:p w:rsidR="00F737A5" w:rsidRPr="00F737A5" w:rsidRDefault="00F737A5" w:rsidP="00F737A5">
      <w:pPr>
        <w:autoSpaceDE w:val="0"/>
        <w:autoSpaceDN w:val="0"/>
        <w:adjustRightInd w:val="0"/>
        <w:spacing w:after="0"/>
        <w:ind w:right="-185" w:firstLine="709"/>
        <w:rPr>
          <w:rFonts w:ascii="Times New Roman" w:hAnsi="Times New Roman" w:cs="Times New Roman"/>
          <w:sz w:val="18"/>
          <w:szCs w:val="18"/>
        </w:rPr>
      </w:pPr>
      <w:r w:rsidRPr="00F737A5">
        <w:rPr>
          <w:rFonts w:ascii="Times New Roman" w:hAnsi="Times New Roman" w:cs="Times New Roman"/>
          <w:sz w:val="18"/>
          <w:szCs w:val="18"/>
        </w:rPr>
        <w:t xml:space="preserve">- </w:t>
      </w:r>
      <w:r w:rsidRPr="00F737A5">
        <w:rPr>
          <w:rFonts w:ascii="Times New Roman" w:eastAsia="Times New Roman" w:hAnsi="Times New Roman" w:cs="Times New Roman"/>
          <w:sz w:val="18"/>
          <w:szCs w:val="18"/>
        </w:rPr>
        <w:t>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w:t>
      </w:r>
      <w:r w:rsidRPr="00F737A5">
        <w:rPr>
          <w:rFonts w:ascii="Times New Roman" w:hAnsi="Times New Roman" w:cs="Times New Roman"/>
          <w:sz w:val="18"/>
          <w:szCs w:val="18"/>
        </w:rPr>
        <w:t>й;</w:t>
      </w:r>
      <w:bookmarkEnd w:id="3"/>
    </w:p>
    <w:p w:rsidR="00F737A5" w:rsidRPr="00F737A5" w:rsidRDefault="00F737A5" w:rsidP="00F737A5">
      <w:pPr>
        <w:autoSpaceDE w:val="0"/>
        <w:autoSpaceDN w:val="0"/>
        <w:adjustRightInd w:val="0"/>
        <w:spacing w:after="0"/>
        <w:ind w:right="-185" w:firstLine="709"/>
        <w:rPr>
          <w:rFonts w:ascii="Times New Roman" w:hAnsi="Times New Roman" w:cs="Times New Roman"/>
          <w:sz w:val="18"/>
          <w:szCs w:val="18"/>
        </w:rPr>
      </w:pPr>
      <w:bookmarkStart w:id="4" w:name="_Toc314567086"/>
      <w:r w:rsidRPr="00F737A5">
        <w:rPr>
          <w:rFonts w:ascii="Times New Roman" w:hAnsi="Times New Roman" w:cs="Times New Roman"/>
          <w:sz w:val="18"/>
          <w:szCs w:val="18"/>
        </w:rPr>
        <w:lastRenderedPageBreak/>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4"/>
    </w:p>
    <w:p w:rsidR="00F737A5" w:rsidRPr="00F737A5" w:rsidRDefault="00F737A5" w:rsidP="00F737A5">
      <w:pPr>
        <w:autoSpaceDE w:val="0"/>
        <w:autoSpaceDN w:val="0"/>
        <w:adjustRightInd w:val="0"/>
        <w:spacing w:after="0"/>
        <w:ind w:right="-185" w:firstLine="709"/>
        <w:rPr>
          <w:rFonts w:ascii="Times New Roman" w:hAnsi="Times New Roman" w:cs="Times New Roman"/>
          <w:sz w:val="18"/>
          <w:szCs w:val="18"/>
        </w:rPr>
      </w:pPr>
      <w:bookmarkStart w:id="5" w:name="_Toc314567087"/>
      <w:r w:rsidRPr="00F737A5">
        <w:rPr>
          <w:rFonts w:ascii="Times New Roman" w:hAnsi="Times New Roman" w:cs="Times New Roman"/>
          <w:sz w:val="18"/>
          <w:szCs w:val="18"/>
        </w:rPr>
        <w:t>-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w:t>
      </w:r>
      <w:bookmarkEnd w:id="5"/>
    </w:p>
    <w:p w:rsidR="00F737A5" w:rsidRPr="00F737A5" w:rsidRDefault="00F737A5" w:rsidP="00F737A5">
      <w:pPr>
        <w:autoSpaceDE w:val="0"/>
        <w:autoSpaceDN w:val="0"/>
        <w:adjustRightInd w:val="0"/>
        <w:spacing w:after="0"/>
        <w:ind w:right="-185" w:firstLine="709"/>
        <w:rPr>
          <w:rFonts w:ascii="Times New Roman" w:hAnsi="Times New Roman" w:cs="Times New Roman"/>
          <w:sz w:val="18"/>
          <w:szCs w:val="18"/>
        </w:rPr>
      </w:pPr>
      <w:bookmarkStart w:id="6" w:name="_Toc314567088"/>
      <w:r w:rsidRPr="00F737A5">
        <w:rPr>
          <w:rFonts w:ascii="Times New Roman" w:hAnsi="Times New Roman" w:cs="Times New Roman"/>
          <w:sz w:val="18"/>
          <w:szCs w:val="18"/>
        </w:rP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6"/>
    </w:p>
    <w:p w:rsidR="00F737A5" w:rsidRPr="00F737A5" w:rsidRDefault="00F737A5" w:rsidP="00F737A5">
      <w:pPr>
        <w:autoSpaceDE w:val="0"/>
        <w:autoSpaceDN w:val="0"/>
        <w:adjustRightInd w:val="0"/>
        <w:spacing w:after="0"/>
        <w:ind w:right="-185" w:firstLine="709"/>
        <w:rPr>
          <w:rFonts w:ascii="Times New Roman" w:hAnsi="Times New Roman" w:cs="Times New Roman"/>
          <w:sz w:val="18"/>
          <w:szCs w:val="18"/>
        </w:rPr>
      </w:pPr>
      <w:bookmarkStart w:id="7" w:name="_Toc314567089"/>
      <w:r w:rsidRPr="00F737A5">
        <w:rPr>
          <w:rFonts w:ascii="Times New Roman" w:hAnsi="Times New Roman" w:cs="Times New Roman"/>
          <w:sz w:val="18"/>
          <w:szCs w:val="18"/>
        </w:rPr>
        <w:t>-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bookmarkEnd w:id="7"/>
      <w:r w:rsidRPr="00F737A5">
        <w:rPr>
          <w:rFonts w:ascii="Times New Roman" w:hAnsi="Times New Roman" w:cs="Times New Roman"/>
          <w:sz w:val="18"/>
          <w:szCs w:val="18"/>
        </w:rPr>
        <w:t>;</w:t>
      </w:r>
    </w:p>
    <w:p w:rsidR="00F737A5" w:rsidRPr="00F737A5" w:rsidRDefault="00F737A5" w:rsidP="00F737A5">
      <w:pPr>
        <w:autoSpaceDE w:val="0"/>
        <w:autoSpaceDN w:val="0"/>
        <w:adjustRightInd w:val="0"/>
        <w:spacing w:after="0"/>
        <w:ind w:right="-185" w:firstLine="709"/>
        <w:rPr>
          <w:rFonts w:ascii="Times New Roman" w:hAnsi="Times New Roman" w:cs="Times New Roman"/>
          <w:sz w:val="18"/>
          <w:szCs w:val="18"/>
        </w:rPr>
      </w:pPr>
      <w:bookmarkStart w:id="8" w:name="_Toc314567093"/>
      <w:r w:rsidRPr="00F737A5">
        <w:rPr>
          <w:rFonts w:ascii="Times New Roman" w:hAnsi="Times New Roman" w:cs="Times New Roman"/>
          <w:sz w:val="18"/>
          <w:szCs w:val="18"/>
        </w:rPr>
        <w:t>- веде</w:t>
      </w:r>
      <w:r>
        <w:rPr>
          <w:rFonts w:ascii="Times New Roman" w:hAnsi="Times New Roman" w:cs="Times New Roman"/>
          <w:sz w:val="18"/>
          <w:szCs w:val="18"/>
        </w:rPr>
        <w:t>ние</w:t>
      </w:r>
      <w:r w:rsidRPr="00F737A5">
        <w:rPr>
          <w:rFonts w:ascii="Times New Roman" w:eastAsia="Times New Roman" w:hAnsi="Times New Roman" w:cs="Times New Roman"/>
          <w:sz w:val="18"/>
          <w:szCs w:val="18"/>
        </w:rPr>
        <w:t>реестра субъектов малого и среднего предпринимательства - получателей поддержки в порядке, установленном статьёй 8 Федерального закона от 24.07.2007 № 209-ФЗ «</w:t>
      </w:r>
      <w:r w:rsidRPr="00F737A5">
        <w:rPr>
          <w:rFonts w:ascii="Times New Roman" w:hAnsi="Times New Roman" w:cs="Times New Roman"/>
          <w:sz w:val="18"/>
          <w:szCs w:val="18"/>
        </w:rPr>
        <w:t>О развитии малого и среднего предпринимательства в Российской Федерации</w:t>
      </w:r>
      <w:r w:rsidRPr="00F737A5">
        <w:rPr>
          <w:rFonts w:ascii="Times New Roman" w:eastAsia="Times New Roman" w:hAnsi="Times New Roman" w:cs="Times New Roman"/>
          <w:sz w:val="18"/>
          <w:szCs w:val="18"/>
        </w:rPr>
        <w:t>»</w:t>
      </w:r>
      <w:r w:rsidRPr="00F737A5">
        <w:rPr>
          <w:rFonts w:ascii="Times New Roman" w:hAnsi="Times New Roman" w:cs="Times New Roman"/>
          <w:sz w:val="18"/>
          <w:szCs w:val="18"/>
        </w:rPr>
        <w:t>.</w:t>
      </w:r>
      <w:bookmarkEnd w:id="8"/>
    </w:p>
    <w:p w:rsidR="00F737A5" w:rsidRPr="00F737A5" w:rsidRDefault="00F737A5" w:rsidP="00F737A5">
      <w:pPr>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1.4. По исполнению бюджета поселения, осуществлению контроля за его исполнением.</w:t>
      </w:r>
    </w:p>
    <w:p w:rsidR="00F737A5" w:rsidRPr="00F737A5" w:rsidRDefault="00F737A5" w:rsidP="00F737A5">
      <w:pPr>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1.5. По осуществлению внутреннего муниципального финансового контроля:</w:t>
      </w:r>
    </w:p>
    <w:p w:rsidR="00F737A5" w:rsidRPr="00F737A5" w:rsidRDefault="00F737A5" w:rsidP="00F737A5">
      <w:pPr>
        <w:pStyle w:val="ConsPlusNormal"/>
        <w:widowControl/>
        <w:spacing w:line="276" w:lineRule="auto"/>
        <w:ind w:right="-268" w:firstLine="709"/>
        <w:jc w:val="both"/>
        <w:rPr>
          <w:rFonts w:ascii="Times New Roman" w:hAnsi="Times New Roman" w:cs="Times New Roman"/>
          <w:sz w:val="18"/>
          <w:szCs w:val="18"/>
        </w:rPr>
      </w:pPr>
      <w:r w:rsidRPr="00F737A5">
        <w:rPr>
          <w:rFonts w:ascii="Times New Roman" w:hAnsi="Times New Roman" w:cs="Times New Roman"/>
          <w:sz w:val="18"/>
          <w:szCs w:val="18"/>
        </w:rPr>
        <w:t>- полномочия органа внутреннего муниципального финансового контроля, предусмотренные Бюджетным кодексом Российской Федерации;</w:t>
      </w:r>
    </w:p>
    <w:p w:rsidR="00F737A5" w:rsidRPr="00F737A5" w:rsidRDefault="00F737A5" w:rsidP="00F737A5">
      <w:pPr>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полномочия органа внутреннего муниципального финансового контроля в отношении закупок для обеспечения нужд муниципального образования, предусмотренные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737A5" w:rsidRPr="00F737A5" w:rsidRDefault="00F737A5" w:rsidP="00F737A5">
      <w:pPr>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1.6. По осуществлению внешнего муниципального финансового контроля:</w:t>
      </w:r>
    </w:p>
    <w:p w:rsidR="00F737A5" w:rsidRPr="00F737A5" w:rsidRDefault="00F737A5" w:rsidP="00F737A5">
      <w:pPr>
        <w:spacing w:after="0"/>
        <w:ind w:firstLine="709"/>
        <w:rPr>
          <w:rFonts w:ascii="Times New Roman" w:hAnsi="Times New Roman" w:cs="Times New Roman"/>
          <w:sz w:val="18"/>
          <w:szCs w:val="18"/>
        </w:rPr>
      </w:pPr>
      <w:r w:rsidRPr="00F737A5">
        <w:rPr>
          <w:rFonts w:ascii="Times New Roman" w:hAnsi="Times New Roman" w:cs="Times New Roman"/>
          <w:sz w:val="18"/>
          <w:szCs w:val="18"/>
        </w:rPr>
        <w:t>- контроль за исполнением бюджета поселения;</w:t>
      </w:r>
    </w:p>
    <w:p w:rsidR="00F737A5" w:rsidRPr="00F737A5" w:rsidRDefault="00F737A5" w:rsidP="00F737A5">
      <w:pPr>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проведение экспертизы бюджета поселения;</w:t>
      </w:r>
    </w:p>
    <w:p w:rsidR="00F737A5" w:rsidRPr="00F737A5" w:rsidRDefault="00F737A5" w:rsidP="00F737A5">
      <w:pPr>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внешняя проверка годового отчета об исполнении бюджета поселения;</w:t>
      </w:r>
    </w:p>
    <w:p w:rsidR="00F737A5" w:rsidRPr="00F737A5" w:rsidRDefault="00F737A5" w:rsidP="00F737A5">
      <w:pPr>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организация и осуществление контроля за законностью, результативностью использованием средств бюджета.</w:t>
      </w:r>
    </w:p>
    <w:p w:rsidR="00F737A5" w:rsidRPr="00F737A5" w:rsidRDefault="00F737A5" w:rsidP="00F737A5">
      <w:pPr>
        <w:spacing w:after="0"/>
        <w:ind w:right="-268" w:firstLine="709"/>
        <w:rPr>
          <w:rFonts w:ascii="Times New Roman" w:eastAsia="Times New Roman" w:hAnsi="Times New Roman" w:cs="Times New Roman"/>
          <w:sz w:val="18"/>
          <w:szCs w:val="18"/>
        </w:rPr>
      </w:pPr>
      <w:r w:rsidRPr="00F737A5">
        <w:rPr>
          <w:rFonts w:ascii="Times New Roman" w:hAnsi="Times New Roman" w:cs="Times New Roman"/>
          <w:sz w:val="18"/>
          <w:szCs w:val="18"/>
        </w:rPr>
        <w:t>1.7. В</w:t>
      </w:r>
      <w:r w:rsidRPr="00F737A5">
        <w:rPr>
          <w:rFonts w:ascii="Times New Roman" w:eastAsia="Times New Roman" w:hAnsi="Times New Roman" w:cs="Times New Roman"/>
          <w:sz w:val="18"/>
          <w:szCs w:val="18"/>
        </w:rPr>
        <w:t xml:space="preserve"> сфере закупок товаров, работ, услуг для обеспечения муниципальных нужд путем проведения открытых конкурсов, конкурсов с ограниченным участием, двухэтапных конкурсов, открытых аукционов в электронной   форме, запроса котировок на закупки товаров, работ, услуг для муниципальных нужд, в соответствии с Федеральным законом от </w:t>
      </w:r>
      <w:r w:rsidRPr="00F737A5">
        <w:rPr>
          <w:rFonts w:ascii="Times New Roman" w:eastAsia="Times New Roman" w:hAnsi="Times New Roman" w:cs="Times New Roman"/>
          <w:spacing w:val="12"/>
          <w:sz w:val="18"/>
          <w:szCs w:val="18"/>
        </w:rPr>
        <w:t>05.04.2013</w:t>
      </w:r>
      <w:r w:rsidRPr="00F737A5">
        <w:rPr>
          <w:rFonts w:ascii="Times New Roman" w:eastAsia="Times New Roman" w:hAnsi="Times New Roman" w:cs="Times New Roman"/>
          <w:sz w:val="18"/>
          <w:szCs w:val="18"/>
        </w:rPr>
        <w:t xml:space="preserve"> № 44-ФЗ «О контрактной системе в сфере закупок товаров, работ, услуг для обеспечения государственных и муниципальных нужд»;</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color w:val="000000"/>
          <w:sz w:val="18"/>
          <w:szCs w:val="18"/>
        </w:rPr>
      </w:pPr>
      <w:r w:rsidRPr="00F737A5">
        <w:rPr>
          <w:rFonts w:ascii="Times New Roman" w:hAnsi="Times New Roman" w:cs="Times New Roman"/>
          <w:sz w:val="18"/>
          <w:szCs w:val="18"/>
        </w:rPr>
        <w:t>1.8. По владению, пользованию и распоряжению имуществом, находящимся в муниципальной собственности поселения</w:t>
      </w:r>
      <w:r w:rsidRPr="00F737A5">
        <w:rPr>
          <w:rFonts w:ascii="Times New Roman" w:hAnsi="Times New Roman" w:cs="Times New Roman"/>
          <w:color w:val="000000"/>
          <w:sz w:val="18"/>
          <w:szCs w:val="18"/>
        </w:rPr>
        <w:t>:</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color w:val="000000"/>
          <w:sz w:val="18"/>
          <w:szCs w:val="18"/>
        </w:rPr>
        <w:t xml:space="preserve">- </w:t>
      </w:r>
      <w:r w:rsidRPr="00F737A5">
        <w:rPr>
          <w:rFonts w:ascii="Times New Roman" w:hAnsi="Times New Roman" w:cs="Times New Roman"/>
          <w:sz w:val="18"/>
          <w:szCs w:val="18"/>
        </w:rPr>
        <w:t>предоставление земельного участка, находящегося в муниципальной собственности в собственность бесплатно без проведения торгов;</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предоставление земельного участка, находящегося в муниципальной собственности в собственность за плату без проведения торгов;</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предоставление земельного участка, находящегося в муниципальной собственности в аренду без проведения торгов;</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предоставление земельного участка, находящегося в муниципальной собственности в безвозмездное пользование;</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предоставление земельного участка, находящегося в муниципальной собственности в постоянное (бессрочное) пользование;</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предварительное согласование предоставления земельного участка, находящегося в муниципальной собственности;</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предоставление земельного участка, находящегося в 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установление сервитута в отношении земельного участка, находящегося в муниципальной собственности;</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color w:val="000000"/>
          <w:sz w:val="18"/>
          <w:szCs w:val="18"/>
        </w:rPr>
        <w:t xml:space="preserve">- </w:t>
      </w:r>
      <w:r w:rsidRPr="00F737A5">
        <w:rPr>
          <w:rFonts w:ascii="Times New Roman" w:hAnsi="Times New Roman" w:cs="Times New Roman"/>
          <w:sz w:val="18"/>
          <w:szCs w:val="18"/>
        </w:rPr>
        <w:t>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предоставление земельного участка, находящегося в муниципальной собственности, на котором расположены гаражи, гражданам, являющимся членами гаражных кооперативов, в собственность бесплатно;</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xml:space="preserve">- предоставление информации и выписок из реестра муниципального имущества; </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 постановка на кадастровый учет недвижимого имущества (только в отношении объектов недвижимости муниципального образования Пичеурское сельское поселение Павловского района);</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color w:val="000000"/>
          <w:sz w:val="18"/>
          <w:szCs w:val="18"/>
        </w:rPr>
      </w:pPr>
      <w:r w:rsidRPr="00F737A5">
        <w:rPr>
          <w:rFonts w:ascii="Times New Roman" w:hAnsi="Times New Roman" w:cs="Times New Roman"/>
          <w:sz w:val="18"/>
          <w:szCs w:val="18"/>
        </w:rPr>
        <w:t>- признание бесхозяйным недвижимого имущества (только в отношении объектов недвижимости муниципального образования Пичеурское сельское поселение Павловского района).</w:t>
      </w:r>
    </w:p>
    <w:p w:rsidR="00F737A5" w:rsidRPr="00F737A5" w:rsidRDefault="00F737A5" w:rsidP="00F737A5">
      <w:pPr>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lastRenderedPageBreak/>
        <w:t>1.9. По присвоению адресов объектам адресации, изменению, аннулированию таких адресов.</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2. Передаваемые полномочия предлагается осуществлять на основании соглашений о пер</w:t>
      </w:r>
      <w:r>
        <w:rPr>
          <w:rFonts w:ascii="Times New Roman" w:hAnsi="Times New Roman" w:cs="Times New Roman"/>
          <w:sz w:val="18"/>
          <w:szCs w:val="18"/>
        </w:rPr>
        <w:t xml:space="preserve">едачи части полномочий на срок </w:t>
      </w:r>
      <w:r w:rsidRPr="00F737A5">
        <w:rPr>
          <w:rFonts w:ascii="Times New Roman" w:hAnsi="Times New Roman" w:cs="Times New Roman"/>
          <w:sz w:val="18"/>
          <w:szCs w:val="18"/>
        </w:rPr>
        <w:t xml:space="preserve">с 01 января 2021 года по 31 декабря 2021 года. </w:t>
      </w:r>
    </w:p>
    <w:p w:rsidR="00F737A5" w:rsidRPr="00F737A5" w:rsidRDefault="00F737A5" w:rsidP="00F737A5">
      <w:pPr>
        <w:suppressAutoHyphens/>
        <w:autoSpaceDE w:val="0"/>
        <w:autoSpaceDN w:val="0"/>
        <w:adjustRightInd w:val="0"/>
        <w:spacing w:after="0"/>
        <w:ind w:right="-268" w:firstLine="709"/>
        <w:rPr>
          <w:rFonts w:ascii="Times New Roman" w:hAnsi="Times New Roman" w:cs="Times New Roman"/>
          <w:sz w:val="18"/>
          <w:szCs w:val="18"/>
        </w:rPr>
      </w:pPr>
      <w:r w:rsidRPr="00F737A5">
        <w:rPr>
          <w:rFonts w:ascii="Times New Roman" w:hAnsi="Times New Roman" w:cs="Times New Roman"/>
          <w:sz w:val="18"/>
          <w:szCs w:val="18"/>
        </w:rPr>
        <w:t>3. Настоящее решение вступает в силу после официального опубликования.</w:t>
      </w:r>
    </w:p>
    <w:p w:rsidR="00F737A5" w:rsidRPr="00F737A5" w:rsidRDefault="00F737A5" w:rsidP="00F737A5">
      <w:pPr>
        <w:pStyle w:val="ConsPlusNormal"/>
        <w:widowControl/>
        <w:tabs>
          <w:tab w:val="left" w:pos="720"/>
        </w:tabs>
        <w:suppressAutoHyphens/>
        <w:spacing w:line="276" w:lineRule="auto"/>
        <w:ind w:right="-268" w:firstLine="709"/>
        <w:jc w:val="both"/>
        <w:rPr>
          <w:rFonts w:ascii="Times New Roman" w:hAnsi="Times New Roman" w:cs="Times New Roman"/>
          <w:sz w:val="18"/>
          <w:szCs w:val="18"/>
        </w:rPr>
      </w:pPr>
      <w:r w:rsidRPr="00F737A5">
        <w:rPr>
          <w:rFonts w:ascii="Times New Roman" w:hAnsi="Times New Roman" w:cs="Times New Roman"/>
          <w:sz w:val="18"/>
          <w:szCs w:val="18"/>
        </w:rPr>
        <w:t>4. Контроль за</w:t>
      </w:r>
      <w:r>
        <w:rPr>
          <w:rFonts w:ascii="Times New Roman" w:hAnsi="Times New Roman" w:cs="Times New Roman"/>
          <w:sz w:val="18"/>
          <w:szCs w:val="18"/>
        </w:rPr>
        <w:t xml:space="preserve"> исполнением настоящего решения</w:t>
      </w:r>
      <w:r w:rsidRPr="00F737A5">
        <w:rPr>
          <w:rFonts w:ascii="Times New Roman" w:hAnsi="Times New Roman" w:cs="Times New Roman"/>
          <w:sz w:val="18"/>
          <w:szCs w:val="18"/>
        </w:rPr>
        <w:t xml:space="preserve"> оставляю за с</w:t>
      </w:r>
      <w:r>
        <w:rPr>
          <w:rFonts w:ascii="Times New Roman" w:hAnsi="Times New Roman" w:cs="Times New Roman"/>
          <w:sz w:val="18"/>
          <w:szCs w:val="18"/>
        </w:rPr>
        <w:t>обой.</w:t>
      </w:r>
    </w:p>
    <w:p w:rsidR="00F737A5" w:rsidRPr="00F737A5" w:rsidRDefault="00F737A5" w:rsidP="00F737A5">
      <w:pPr>
        <w:pStyle w:val="a3"/>
        <w:jc w:val="both"/>
        <w:rPr>
          <w:rFonts w:ascii="Times New Roman" w:hAnsi="Times New Roman" w:cs="Times New Roman"/>
          <w:b/>
          <w:bCs/>
          <w:sz w:val="18"/>
          <w:szCs w:val="18"/>
        </w:rPr>
      </w:pPr>
      <w:r w:rsidRPr="00F737A5">
        <w:rPr>
          <w:rFonts w:ascii="Times New Roman" w:hAnsi="Times New Roman" w:cs="Times New Roman"/>
          <w:b/>
          <w:bCs/>
          <w:sz w:val="18"/>
          <w:szCs w:val="18"/>
        </w:rPr>
        <w:t>Г</w:t>
      </w:r>
      <w:r>
        <w:rPr>
          <w:rFonts w:ascii="Times New Roman" w:hAnsi="Times New Roman" w:cs="Times New Roman"/>
          <w:b/>
          <w:bCs/>
          <w:sz w:val="18"/>
          <w:szCs w:val="18"/>
        </w:rPr>
        <w:t xml:space="preserve">лава муниципального образования </w:t>
      </w:r>
      <w:r w:rsidRPr="00F737A5">
        <w:rPr>
          <w:rFonts w:ascii="Times New Roman" w:hAnsi="Times New Roman" w:cs="Times New Roman"/>
          <w:b/>
          <w:bCs/>
          <w:sz w:val="18"/>
          <w:szCs w:val="18"/>
        </w:rPr>
        <w:t>«Павловский район»                                                               Ш.А.Абуталипов</w:t>
      </w:r>
    </w:p>
    <w:p w:rsidR="00F737A5" w:rsidRPr="00F737A5" w:rsidRDefault="00F737A5" w:rsidP="00F737A5">
      <w:pPr>
        <w:pStyle w:val="a3"/>
        <w:jc w:val="right"/>
        <w:rPr>
          <w:rFonts w:ascii="Times New Roman" w:hAnsi="Times New Roman" w:cs="Times New Roman"/>
          <w:sz w:val="18"/>
          <w:szCs w:val="18"/>
        </w:rPr>
      </w:pPr>
    </w:p>
    <w:p w:rsidR="00F737A5" w:rsidRDefault="00F737A5" w:rsidP="00F737A5">
      <w:pPr>
        <w:pStyle w:val="a3"/>
        <w:ind w:right="707"/>
        <w:jc w:val="center"/>
        <w:rPr>
          <w:rFonts w:ascii="Times New Roman" w:hAnsi="Times New Roman" w:cs="Times New Roman"/>
          <w:b/>
          <w:sz w:val="18"/>
          <w:szCs w:val="18"/>
          <w:u w:val="single"/>
        </w:rPr>
      </w:pPr>
      <w:r w:rsidRPr="00F737A5">
        <w:rPr>
          <w:rFonts w:ascii="Times New Roman" w:hAnsi="Times New Roman" w:cs="Times New Roman"/>
          <w:b/>
          <w:sz w:val="18"/>
          <w:szCs w:val="18"/>
          <w:u w:val="single"/>
        </w:rPr>
        <w:t>Решение Совета Депутатов муниципального образования «Павл</w:t>
      </w:r>
      <w:r>
        <w:rPr>
          <w:rFonts w:ascii="Times New Roman" w:hAnsi="Times New Roman" w:cs="Times New Roman"/>
          <w:b/>
          <w:sz w:val="18"/>
          <w:szCs w:val="18"/>
          <w:u w:val="single"/>
        </w:rPr>
        <w:t>овский район» от 24.12.2020 №202</w:t>
      </w:r>
    </w:p>
    <w:p w:rsidR="00F737A5" w:rsidRPr="00F737A5" w:rsidRDefault="00F737A5" w:rsidP="00F737A5">
      <w:pPr>
        <w:suppressAutoHyphens/>
        <w:spacing w:after="0"/>
        <w:rPr>
          <w:rFonts w:ascii="Times New Roman" w:hAnsi="Times New Roman"/>
          <w:b/>
          <w:bCs/>
          <w:kern w:val="28"/>
          <w:sz w:val="18"/>
          <w:szCs w:val="28"/>
        </w:rPr>
      </w:pPr>
      <w:r w:rsidRPr="00F737A5">
        <w:rPr>
          <w:rFonts w:ascii="Times New Roman" w:hAnsi="Times New Roman"/>
          <w:b/>
          <w:bCs/>
          <w:kern w:val="28"/>
          <w:sz w:val="18"/>
          <w:szCs w:val="28"/>
        </w:rPr>
        <w:t>О направлении предложения о передаче части полномочий</w:t>
      </w:r>
      <w:r w:rsidRPr="00F737A5">
        <w:rPr>
          <w:rFonts w:ascii="Times New Roman" w:hAnsi="Times New Roman"/>
          <w:b/>
          <w:bCs/>
          <w:sz w:val="18"/>
          <w:szCs w:val="28"/>
        </w:rPr>
        <w:t xml:space="preserve">по решению вопросов местного значения </w:t>
      </w:r>
    </w:p>
    <w:p w:rsidR="00F737A5" w:rsidRPr="00F737A5" w:rsidRDefault="00F737A5" w:rsidP="00F737A5">
      <w:pPr>
        <w:pStyle w:val="a3"/>
        <w:ind w:firstLine="708"/>
        <w:jc w:val="both"/>
        <w:rPr>
          <w:rFonts w:ascii="Times New Roman" w:hAnsi="Times New Roman"/>
          <w:sz w:val="18"/>
          <w:szCs w:val="28"/>
        </w:rPr>
      </w:pPr>
      <w:r w:rsidRPr="00F737A5">
        <w:rPr>
          <w:rFonts w:ascii="Times New Roman" w:hAnsi="Times New Roman"/>
          <w:sz w:val="18"/>
          <w:szCs w:val="28"/>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муниципального образования «Павловский район» от 23.12.2014 № 103 «</w:t>
      </w:r>
      <w:r w:rsidRPr="00F737A5">
        <w:rPr>
          <w:rFonts w:ascii="Times New Roman" w:hAnsi="Times New Roman"/>
          <w:bCs/>
          <w:sz w:val="18"/>
          <w:szCs w:val="28"/>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«Павловский район» и органами местного самоуправления городского и сельских поселений, входящих в состав муниципального образования «Павловский район»</w:t>
      </w:r>
      <w:r w:rsidRPr="00F737A5">
        <w:rPr>
          <w:rFonts w:ascii="Times New Roman" w:hAnsi="Times New Roman"/>
          <w:sz w:val="18"/>
          <w:szCs w:val="28"/>
        </w:rPr>
        <w:t xml:space="preserve">, Совет депутатов муниципального образования «Павловский  район» </w:t>
      </w:r>
      <w:r w:rsidRPr="00F737A5">
        <w:rPr>
          <w:rFonts w:ascii="Times New Roman" w:hAnsi="Times New Roman"/>
          <w:b/>
          <w:sz w:val="18"/>
          <w:szCs w:val="28"/>
        </w:rPr>
        <w:t>РЕШИЛ</w:t>
      </w:r>
      <w:r w:rsidRPr="00F737A5">
        <w:rPr>
          <w:rFonts w:ascii="Times New Roman" w:hAnsi="Times New Roman"/>
          <w:sz w:val="18"/>
          <w:szCs w:val="28"/>
        </w:rPr>
        <w:t>:</w:t>
      </w:r>
    </w:p>
    <w:p w:rsidR="00F737A5" w:rsidRPr="00F737A5" w:rsidRDefault="00F737A5" w:rsidP="00F737A5">
      <w:pPr>
        <w:suppressAutoHyphens/>
        <w:spacing w:after="0"/>
        <w:ind w:firstLine="708"/>
        <w:rPr>
          <w:rFonts w:ascii="Times New Roman" w:hAnsi="Times New Roman"/>
          <w:sz w:val="18"/>
          <w:szCs w:val="28"/>
        </w:rPr>
      </w:pPr>
      <w:r w:rsidRPr="00F737A5">
        <w:rPr>
          <w:rFonts w:ascii="Times New Roman" w:hAnsi="Times New Roman"/>
          <w:sz w:val="18"/>
          <w:szCs w:val="28"/>
        </w:rPr>
        <w:t>1. Направить предложение Совета депутатов муниципального образования «Павловский район»</w:t>
      </w:r>
      <w:r w:rsidRPr="00F737A5">
        <w:rPr>
          <w:rFonts w:ascii="Times New Roman" w:hAnsi="Times New Roman"/>
          <w:color w:val="000000"/>
          <w:sz w:val="18"/>
          <w:szCs w:val="28"/>
          <w:shd w:val="clear" w:color="auto" w:fill="FFFFFF"/>
        </w:rPr>
        <w:t xml:space="preserve"> в Совет депутатов муниципальных образований </w:t>
      </w:r>
      <w:r w:rsidRPr="00F737A5">
        <w:rPr>
          <w:rFonts w:ascii="Times New Roman" w:hAnsi="Times New Roman"/>
          <w:bCs/>
          <w:kern w:val="28"/>
          <w:sz w:val="18"/>
          <w:szCs w:val="28"/>
        </w:rPr>
        <w:t>Баклушинское сельское поселение, Холстовское сельское поселение, Пичеурское сельское поселение, Шаховское сельское поселение, Шмалакское сельское поселение</w:t>
      </w:r>
      <w:r w:rsidRPr="00F737A5">
        <w:rPr>
          <w:rFonts w:ascii="Times New Roman" w:hAnsi="Times New Roman"/>
          <w:color w:val="000000"/>
          <w:sz w:val="18"/>
          <w:szCs w:val="28"/>
          <w:shd w:val="clear" w:color="auto" w:fill="FFFFFF"/>
        </w:rPr>
        <w:t xml:space="preserve"> Павловского района Ульяновской области о</w:t>
      </w:r>
      <w:r w:rsidRPr="00F737A5">
        <w:rPr>
          <w:rFonts w:ascii="Times New Roman" w:hAnsi="Times New Roman"/>
          <w:sz w:val="18"/>
          <w:szCs w:val="28"/>
        </w:rPr>
        <w:t xml:space="preserve"> передаче на уровень органов местного самоуправления сельских поселений часть полномочий: </w:t>
      </w:r>
    </w:p>
    <w:p w:rsidR="00F737A5" w:rsidRPr="00F737A5" w:rsidRDefault="00F737A5" w:rsidP="00F737A5">
      <w:pPr>
        <w:shd w:val="clear" w:color="auto" w:fill="FFFFFF"/>
        <w:suppressAutoHyphens/>
        <w:spacing w:after="0"/>
        <w:ind w:firstLine="708"/>
        <w:rPr>
          <w:rFonts w:ascii="Times New Roman" w:hAnsi="Times New Roman"/>
          <w:sz w:val="18"/>
          <w:szCs w:val="28"/>
        </w:rPr>
      </w:pPr>
      <w:r w:rsidRPr="00F737A5">
        <w:rPr>
          <w:rFonts w:ascii="Times New Roman" w:hAnsi="Times New Roman"/>
          <w:sz w:val="18"/>
          <w:szCs w:val="28"/>
        </w:rPr>
        <w:t>1.1.</w:t>
      </w:r>
      <w:r w:rsidRPr="00F737A5">
        <w:rPr>
          <w:rFonts w:ascii="Times New Roman" w:hAnsi="Times New Roman"/>
          <w:color w:val="000000"/>
          <w:sz w:val="18"/>
          <w:szCs w:val="28"/>
        </w:rPr>
        <w:t xml:space="preserve"> осуществления мероприятий по обеспечению безопасности людей на водных объектах, охране их жизни и здоровья;</w:t>
      </w:r>
    </w:p>
    <w:p w:rsidR="00F737A5" w:rsidRPr="00F737A5" w:rsidRDefault="00F737A5" w:rsidP="00F737A5">
      <w:pPr>
        <w:shd w:val="clear" w:color="auto" w:fill="FFFFFF"/>
        <w:suppressAutoHyphens/>
        <w:spacing w:after="0"/>
        <w:ind w:firstLine="708"/>
        <w:rPr>
          <w:rFonts w:ascii="Times New Roman" w:hAnsi="Times New Roman"/>
          <w:sz w:val="18"/>
          <w:szCs w:val="28"/>
        </w:rPr>
      </w:pPr>
      <w:r w:rsidRPr="00F737A5">
        <w:rPr>
          <w:rFonts w:ascii="Times New Roman" w:hAnsi="Times New Roman"/>
          <w:sz w:val="18"/>
          <w:szCs w:val="28"/>
        </w:rPr>
        <w:t>1.2.</w:t>
      </w:r>
      <w:r w:rsidRPr="00F737A5">
        <w:rPr>
          <w:rFonts w:ascii="Times New Roman" w:hAnsi="Times New Roman"/>
          <w:color w:val="000000"/>
          <w:sz w:val="18"/>
          <w:szCs w:val="28"/>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37A5" w:rsidRPr="00F737A5" w:rsidRDefault="00F737A5" w:rsidP="00F737A5">
      <w:pPr>
        <w:shd w:val="clear" w:color="auto" w:fill="FFFFFF"/>
        <w:suppressAutoHyphens/>
        <w:spacing w:after="0"/>
        <w:ind w:firstLine="708"/>
        <w:rPr>
          <w:rFonts w:ascii="Times New Roman" w:hAnsi="Times New Roman"/>
          <w:color w:val="000000"/>
          <w:sz w:val="18"/>
          <w:szCs w:val="28"/>
        </w:rPr>
      </w:pPr>
      <w:r w:rsidRPr="00F737A5">
        <w:rPr>
          <w:rFonts w:ascii="Times New Roman" w:hAnsi="Times New Roman"/>
          <w:sz w:val="18"/>
          <w:szCs w:val="28"/>
        </w:rPr>
        <w:t>1.3.</w:t>
      </w:r>
      <w:r w:rsidRPr="00F737A5">
        <w:rPr>
          <w:rFonts w:ascii="Times New Roman" w:hAnsi="Times New Roman"/>
          <w:color w:val="000000"/>
          <w:sz w:val="18"/>
          <w:szCs w:val="28"/>
        </w:rPr>
        <w:t xml:space="preserve"> содержания автомобильных дорог местного значения в границах населенных пунктов поселения:</w:t>
      </w:r>
    </w:p>
    <w:p w:rsidR="00F737A5" w:rsidRPr="00F737A5" w:rsidRDefault="00F737A5" w:rsidP="00F737A5">
      <w:pPr>
        <w:shd w:val="clear" w:color="auto" w:fill="FFFFFF"/>
        <w:suppressAutoHyphens/>
        <w:spacing w:after="0"/>
        <w:ind w:firstLine="708"/>
        <w:rPr>
          <w:rFonts w:ascii="Times New Roman" w:hAnsi="Times New Roman"/>
          <w:color w:val="000000"/>
          <w:sz w:val="18"/>
          <w:szCs w:val="28"/>
        </w:rPr>
      </w:pPr>
      <w:r w:rsidRPr="00F737A5">
        <w:rPr>
          <w:rFonts w:ascii="Times New Roman" w:hAnsi="Times New Roman"/>
          <w:color w:val="000000"/>
          <w:sz w:val="18"/>
          <w:szCs w:val="28"/>
        </w:rPr>
        <w:t>- уборка снега в зимний период;</w:t>
      </w:r>
    </w:p>
    <w:p w:rsidR="00F737A5" w:rsidRPr="00F737A5" w:rsidRDefault="00F737A5" w:rsidP="00F737A5">
      <w:pPr>
        <w:shd w:val="clear" w:color="auto" w:fill="FFFFFF"/>
        <w:suppressAutoHyphens/>
        <w:spacing w:after="0"/>
        <w:ind w:firstLine="708"/>
        <w:rPr>
          <w:rFonts w:ascii="Times New Roman" w:hAnsi="Times New Roman"/>
          <w:color w:val="000000"/>
          <w:sz w:val="18"/>
          <w:szCs w:val="28"/>
        </w:rPr>
      </w:pPr>
      <w:r w:rsidRPr="00F737A5">
        <w:rPr>
          <w:rFonts w:ascii="Times New Roman" w:hAnsi="Times New Roman"/>
          <w:color w:val="000000"/>
          <w:sz w:val="18"/>
          <w:szCs w:val="28"/>
        </w:rPr>
        <w:t xml:space="preserve">- грейдирование  автомобильных дорог местного значения в летний период.     </w:t>
      </w:r>
    </w:p>
    <w:p w:rsidR="00F737A5" w:rsidRPr="00F737A5" w:rsidRDefault="00F737A5" w:rsidP="00F737A5">
      <w:pPr>
        <w:shd w:val="clear" w:color="auto" w:fill="FFFFFF"/>
        <w:suppressAutoHyphens/>
        <w:spacing w:after="0"/>
        <w:ind w:firstLine="708"/>
        <w:rPr>
          <w:rFonts w:ascii="Times New Roman" w:hAnsi="Times New Roman"/>
          <w:color w:val="000000"/>
          <w:sz w:val="18"/>
          <w:szCs w:val="28"/>
        </w:rPr>
      </w:pPr>
      <w:r w:rsidRPr="00F737A5">
        <w:rPr>
          <w:rFonts w:ascii="Times New Roman" w:hAnsi="Times New Roman"/>
          <w:sz w:val="18"/>
          <w:szCs w:val="28"/>
        </w:rPr>
        <w:t>1.4.</w:t>
      </w:r>
      <w:r w:rsidRPr="00F737A5">
        <w:rPr>
          <w:rFonts w:ascii="Times New Roman" w:hAnsi="Times New Roman"/>
          <w:color w:val="000000"/>
          <w:sz w:val="18"/>
          <w:szCs w:val="28"/>
        </w:rPr>
        <w:t xml:space="preserve"> организация ритуальных услуг и содержание мест захоронения;</w:t>
      </w:r>
    </w:p>
    <w:p w:rsidR="00F737A5" w:rsidRPr="00F737A5" w:rsidRDefault="00F737A5" w:rsidP="00F737A5">
      <w:pPr>
        <w:shd w:val="clear" w:color="auto" w:fill="FFFFFF"/>
        <w:suppressAutoHyphens/>
        <w:spacing w:after="0"/>
        <w:ind w:firstLine="708"/>
        <w:rPr>
          <w:rFonts w:ascii="Times New Roman" w:hAnsi="Times New Roman"/>
          <w:sz w:val="18"/>
          <w:szCs w:val="28"/>
        </w:rPr>
      </w:pPr>
      <w:r w:rsidRPr="00F737A5">
        <w:rPr>
          <w:rFonts w:ascii="Times New Roman" w:hAnsi="Times New Roman"/>
          <w:sz w:val="18"/>
          <w:szCs w:val="28"/>
        </w:rPr>
        <w:t>1.5. с</w:t>
      </w:r>
      <w:r w:rsidRPr="00F737A5">
        <w:rPr>
          <w:rFonts w:ascii="Times New Roman" w:hAnsi="Times New Roman"/>
          <w:color w:val="000000"/>
          <w:sz w:val="18"/>
          <w:szCs w:val="28"/>
        </w:rPr>
        <w:t>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37A5" w:rsidRPr="00F737A5" w:rsidRDefault="00F737A5" w:rsidP="00F737A5">
      <w:pPr>
        <w:shd w:val="clear" w:color="auto" w:fill="FFFFFF"/>
        <w:suppressAutoHyphens/>
        <w:spacing w:after="0"/>
        <w:ind w:firstLine="708"/>
        <w:rPr>
          <w:rFonts w:ascii="Times New Roman" w:hAnsi="Times New Roman"/>
          <w:color w:val="000000"/>
          <w:sz w:val="18"/>
          <w:szCs w:val="28"/>
        </w:rPr>
      </w:pPr>
      <w:r w:rsidRPr="00F737A5">
        <w:rPr>
          <w:rFonts w:ascii="Times New Roman" w:hAnsi="Times New Roman"/>
          <w:sz w:val="18"/>
          <w:szCs w:val="28"/>
        </w:rPr>
        <w:t>1.6.</w:t>
      </w:r>
      <w:r w:rsidRPr="00F737A5">
        <w:rPr>
          <w:rFonts w:ascii="Times New Roman" w:hAnsi="Times New Roman"/>
          <w:color w:val="000000"/>
          <w:sz w:val="18"/>
          <w:szCs w:val="28"/>
        </w:rPr>
        <w:t xml:space="preserve"> организация в границах поселения электро - тепло - газо- и водоснабжения населения, водоотведения:</w:t>
      </w:r>
    </w:p>
    <w:p w:rsidR="00F737A5" w:rsidRPr="00F737A5" w:rsidRDefault="00F737A5" w:rsidP="00F737A5">
      <w:pPr>
        <w:shd w:val="clear" w:color="auto" w:fill="FFFFFF"/>
        <w:suppressAutoHyphens/>
        <w:spacing w:after="0"/>
        <w:ind w:firstLine="708"/>
        <w:rPr>
          <w:rFonts w:ascii="Times New Roman" w:hAnsi="Times New Roman"/>
          <w:color w:val="000000"/>
          <w:sz w:val="18"/>
          <w:szCs w:val="28"/>
        </w:rPr>
      </w:pPr>
      <w:r w:rsidRPr="00F737A5">
        <w:rPr>
          <w:rFonts w:ascii="Times New Roman" w:hAnsi="Times New Roman"/>
          <w:color w:val="000000"/>
          <w:sz w:val="18"/>
          <w:szCs w:val="28"/>
        </w:rPr>
        <w:t>- организация деятельности по рациональному использованию воды;</w:t>
      </w:r>
    </w:p>
    <w:p w:rsidR="00F737A5" w:rsidRPr="00F737A5" w:rsidRDefault="00F737A5" w:rsidP="00F737A5">
      <w:pPr>
        <w:shd w:val="clear" w:color="auto" w:fill="FFFFFF"/>
        <w:suppressAutoHyphens/>
        <w:spacing w:after="0"/>
        <w:ind w:firstLine="708"/>
        <w:rPr>
          <w:rFonts w:ascii="Times New Roman" w:hAnsi="Times New Roman"/>
          <w:color w:val="000000"/>
          <w:sz w:val="18"/>
          <w:szCs w:val="28"/>
        </w:rPr>
      </w:pPr>
      <w:r w:rsidRPr="00F737A5">
        <w:rPr>
          <w:rFonts w:ascii="Times New Roman" w:hAnsi="Times New Roman"/>
          <w:color w:val="000000"/>
          <w:sz w:val="18"/>
          <w:szCs w:val="28"/>
        </w:rPr>
        <w:t>- участие в капитальном ремонте водоисточников (скважины, водопроводы);</w:t>
      </w:r>
    </w:p>
    <w:p w:rsidR="00F737A5" w:rsidRPr="00F737A5" w:rsidRDefault="00F737A5" w:rsidP="00F737A5">
      <w:pPr>
        <w:shd w:val="clear" w:color="auto" w:fill="FFFFFF"/>
        <w:suppressAutoHyphens/>
        <w:spacing w:after="0"/>
        <w:ind w:firstLine="708"/>
        <w:rPr>
          <w:rFonts w:ascii="Times New Roman" w:hAnsi="Times New Roman"/>
          <w:sz w:val="18"/>
          <w:szCs w:val="28"/>
        </w:rPr>
      </w:pPr>
      <w:r w:rsidRPr="00F737A5">
        <w:rPr>
          <w:rFonts w:ascii="Times New Roman" w:hAnsi="Times New Roman"/>
          <w:sz w:val="18"/>
          <w:szCs w:val="28"/>
        </w:rPr>
        <w:t>1.7. утверждения правил землепользования и застройки муниципального образования;</w:t>
      </w:r>
    </w:p>
    <w:p w:rsidR="00F737A5" w:rsidRPr="00F737A5" w:rsidRDefault="00F737A5" w:rsidP="00F737A5">
      <w:pPr>
        <w:pStyle w:val="a3"/>
        <w:ind w:firstLine="708"/>
        <w:jc w:val="both"/>
        <w:rPr>
          <w:rFonts w:ascii="Times New Roman" w:hAnsi="Times New Roman"/>
          <w:sz w:val="18"/>
          <w:szCs w:val="28"/>
        </w:rPr>
      </w:pPr>
      <w:r w:rsidRPr="00F737A5">
        <w:rPr>
          <w:rFonts w:ascii="Times New Roman" w:hAnsi="Times New Roman"/>
          <w:sz w:val="18"/>
          <w:szCs w:val="28"/>
        </w:rPr>
        <w:t>1.8. по организации выполнения работ по координатному описанию местоположения границ муниципального образования, населенных пунктов и территориальных зон, расположенных в границах муниципального образования:</w:t>
      </w:r>
    </w:p>
    <w:p w:rsidR="00F737A5" w:rsidRPr="00F737A5" w:rsidRDefault="00F737A5" w:rsidP="00F737A5">
      <w:pPr>
        <w:pStyle w:val="a3"/>
        <w:ind w:firstLine="708"/>
        <w:jc w:val="both"/>
        <w:rPr>
          <w:rFonts w:ascii="Times New Roman" w:hAnsi="Times New Roman"/>
          <w:sz w:val="18"/>
          <w:szCs w:val="28"/>
        </w:rPr>
      </w:pPr>
      <w:r w:rsidRPr="00F737A5">
        <w:rPr>
          <w:rFonts w:ascii="Times New Roman" w:hAnsi="Times New Roman"/>
          <w:sz w:val="18"/>
          <w:szCs w:val="28"/>
        </w:rPr>
        <w:t>- установление границ населенных пунктов поселения и внесение сведений в Единый государственный реестр недвижимости (далее – ЕГРН);</w:t>
      </w:r>
    </w:p>
    <w:p w:rsidR="00F737A5" w:rsidRPr="00F737A5" w:rsidRDefault="00F737A5" w:rsidP="00F737A5">
      <w:pPr>
        <w:pStyle w:val="a3"/>
        <w:ind w:firstLine="708"/>
        <w:jc w:val="both"/>
        <w:rPr>
          <w:rFonts w:ascii="Times New Roman" w:hAnsi="Times New Roman"/>
          <w:sz w:val="18"/>
          <w:szCs w:val="28"/>
        </w:rPr>
      </w:pPr>
      <w:r w:rsidRPr="00F737A5">
        <w:rPr>
          <w:rFonts w:ascii="Times New Roman" w:hAnsi="Times New Roman"/>
          <w:sz w:val="18"/>
          <w:szCs w:val="28"/>
        </w:rPr>
        <w:t>- установление границ территориальных зон и внесение сведений в ЕГРН.</w:t>
      </w:r>
    </w:p>
    <w:p w:rsidR="00F737A5" w:rsidRPr="00F737A5" w:rsidRDefault="00F737A5" w:rsidP="00F737A5">
      <w:pPr>
        <w:shd w:val="clear" w:color="auto" w:fill="FFFFFF"/>
        <w:suppressAutoHyphens/>
        <w:spacing w:after="0"/>
        <w:ind w:firstLine="708"/>
        <w:rPr>
          <w:rFonts w:ascii="Times New Roman" w:hAnsi="Times New Roman"/>
          <w:bCs/>
          <w:sz w:val="18"/>
          <w:szCs w:val="28"/>
        </w:rPr>
      </w:pPr>
      <w:r w:rsidRPr="00F737A5">
        <w:rPr>
          <w:rFonts w:ascii="Times New Roman" w:hAnsi="Times New Roman"/>
          <w:sz w:val="18"/>
          <w:szCs w:val="28"/>
        </w:rPr>
        <w:t>2. Передаваемые полномочия предлагается осуществлять на основании соглашений о передаче части полномочий по решению воп</w:t>
      </w:r>
      <w:r w:rsidR="004E7473">
        <w:rPr>
          <w:rFonts w:ascii="Times New Roman" w:hAnsi="Times New Roman"/>
          <w:sz w:val="18"/>
          <w:szCs w:val="28"/>
        </w:rPr>
        <w:t>росов местного значения на срок</w:t>
      </w:r>
      <w:r w:rsidRPr="00F737A5">
        <w:rPr>
          <w:rFonts w:ascii="Times New Roman" w:hAnsi="Times New Roman"/>
          <w:sz w:val="18"/>
          <w:szCs w:val="28"/>
        </w:rPr>
        <w:t xml:space="preserve"> с 01 января 2021 года по 31 декабря 2021 года. </w:t>
      </w:r>
    </w:p>
    <w:p w:rsidR="00F737A5" w:rsidRPr="004E7473" w:rsidRDefault="00F737A5" w:rsidP="004E7473">
      <w:pPr>
        <w:shd w:val="clear" w:color="auto" w:fill="FFFFFF"/>
        <w:suppressAutoHyphens/>
        <w:spacing w:after="0"/>
        <w:ind w:firstLine="708"/>
        <w:rPr>
          <w:rFonts w:ascii="Times New Roman" w:hAnsi="Times New Roman"/>
          <w:sz w:val="18"/>
          <w:szCs w:val="28"/>
        </w:rPr>
      </w:pPr>
      <w:r w:rsidRPr="00F737A5">
        <w:rPr>
          <w:rFonts w:ascii="Times New Roman" w:hAnsi="Times New Roman"/>
          <w:sz w:val="18"/>
          <w:szCs w:val="28"/>
        </w:rPr>
        <w:t>3. Настоящее решение вступает в силу после официального опубликования.</w:t>
      </w:r>
    </w:p>
    <w:p w:rsidR="004E7473" w:rsidRDefault="00F737A5" w:rsidP="004E7473">
      <w:pPr>
        <w:pStyle w:val="a3"/>
        <w:jc w:val="both"/>
        <w:rPr>
          <w:rFonts w:ascii="Times New Roman" w:hAnsi="Times New Roman"/>
          <w:b/>
          <w:bCs/>
          <w:sz w:val="18"/>
          <w:szCs w:val="28"/>
        </w:rPr>
      </w:pPr>
      <w:r w:rsidRPr="00F737A5">
        <w:rPr>
          <w:rFonts w:ascii="Times New Roman" w:hAnsi="Times New Roman"/>
          <w:b/>
          <w:bCs/>
          <w:sz w:val="18"/>
          <w:szCs w:val="28"/>
        </w:rPr>
        <w:t>Г</w:t>
      </w:r>
      <w:r w:rsidR="004E7473">
        <w:rPr>
          <w:rFonts w:ascii="Times New Roman" w:hAnsi="Times New Roman"/>
          <w:b/>
          <w:bCs/>
          <w:sz w:val="18"/>
          <w:szCs w:val="28"/>
        </w:rPr>
        <w:t xml:space="preserve">лава муниципального образования </w:t>
      </w:r>
      <w:r w:rsidRPr="00F737A5">
        <w:rPr>
          <w:rFonts w:ascii="Times New Roman" w:hAnsi="Times New Roman"/>
          <w:b/>
          <w:bCs/>
          <w:sz w:val="18"/>
          <w:szCs w:val="28"/>
        </w:rPr>
        <w:t xml:space="preserve">«Павловский район»                                                             </w:t>
      </w:r>
      <w:r w:rsidR="004E7473">
        <w:rPr>
          <w:rFonts w:ascii="Times New Roman" w:hAnsi="Times New Roman"/>
          <w:b/>
          <w:bCs/>
          <w:sz w:val="18"/>
          <w:szCs w:val="28"/>
        </w:rPr>
        <w:t xml:space="preserve">  Ш.А. Абуталипов</w:t>
      </w:r>
    </w:p>
    <w:p w:rsidR="002D3CB0" w:rsidRDefault="002D3CB0" w:rsidP="004E7473">
      <w:pPr>
        <w:pStyle w:val="a3"/>
        <w:jc w:val="both"/>
        <w:rPr>
          <w:rFonts w:ascii="Times New Roman" w:hAnsi="Times New Roman" w:cs="Times New Roman"/>
          <w:b/>
          <w:bCs/>
          <w:sz w:val="18"/>
          <w:szCs w:val="18"/>
        </w:rPr>
      </w:pPr>
    </w:p>
    <w:p w:rsidR="004E7473" w:rsidRDefault="004E7473" w:rsidP="004E7473">
      <w:pPr>
        <w:pStyle w:val="a3"/>
        <w:ind w:right="707"/>
        <w:jc w:val="center"/>
        <w:rPr>
          <w:rFonts w:ascii="Times New Roman" w:hAnsi="Times New Roman" w:cs="Times New Roman"/>
          <w:b/>
          <w:sz w:val="18"/>
          <w:szCs w:val="18"/>
          <w:u w:val="single"/>
        </w:rPr>
      </w:pPr>
      <w:r w:rsidRPr="00F737A5">
        <w:rPr>
          <w:rFonts w:ascii="Times New Roman" w:hAnsi="Times New Roman" w:cs="Times New Roman"/>
          <w:b/>
          <w:sz w:val="18"/>
          <w:szCs w:val="18"/>
          <w:u w:val="single"/>
        </w:rPr>
        <w:t>Решение Совета Депутатов муниципального образования «Павл</w:t>
      </w:r>
      <w:r>
        <w:rPr>
          <w:rFonts w:ascii="Times New Roman" w:hAnsi="Times New Roman" w:cs="Times New Roman"/>
          <w:b/>
          <w:sz w:val="18"/>
          <w:szCs w:val="18"/>
          <w:u w:val="single"/>
        </w:rPr>
        <w:t>овский район» от 24.12.2020 №206</w:t>
      </w:r>
    </w:p>
    <w:p w:rsidR="004E7473" w:rsidRPr="004E7473" w:rsidRDefault="004E7473" w:rsidP="004E7473">
      <w:pPr>
        <w:spacing w:after="0" w:line="240" w:lineRule="auto"/>
        <w:rPr>
          <w:rFonts w:ascii="Times New Roman" w:hAnsi="Times New Roman"/>
          <w:b/>
          <w:sz w:val="18"/>
          <w:szCs w:val="28"/>
        </w:rPr>
      </w:pPr>
      <w:r w:rsidRPr="004E7473">
        <w:rPr>
          <w:rFonts w:ascii="Times New Roman" w:hAnsi="Times New Roman"/>
          <w:b/>
          <w:sz w:val="18"/>
          <w:szCs w:val="28"/>
        </w:rPr>
        <w:t>Об утверждении графика приема</w:t>
      </w:r>
      <w:r w:rsidR="000B7409">
        <w:rPr>
          <w:rFonts w:ascii="Times New Roman" w:hAnsi="Times New Roman"/>
          <w:b/>
          <w:sz w:val="18"/>
          <w:szCs w:val="28"/>
        </w:rPr>
        <w:t xml:space="preserve"> </w:t>
      </w:r>
      <w:r w:rsidRPr="004E7473">
        <w:rPr>
          <w:rFonts w:ascii="Times New Roman" w:hAnsi="Times New Roman"/>
          <w:b/>
          <w:sz w:val="18"/>
          <w:szCs w:val="28"/>
        </w:rPr>
        <w:t>граждан депутатами Совета депутатов</w:t>
      </w:r>
      <w:r w:rsidR="000B7409">
        <w:rPr>
          <w:rFonts w:ascii="Times New Roman" w:hAnsi="Times New Roman"/>
          <w:b/>
          <w:sz w:val="18"/>
          <w:szCs w:val="28"/>
        </w:rPr>
        <w:t xml:space="preserve"> </w:t>
      </w:r>
      <w:r w:rsidRPr="004E7473">
        <w:rPr>
          <w:rFonts w:ascii="Times New Roman" w:hAnsi="Times New Roman"/>
          <w:b/>
          <w:sz w:val="18"/>
          <w:szCs w:val="28"/>
        </w:rPr>
        <w:t>муниципального образования «Павловский район» на 2021 год</w:t>
      </w:r>
    </w:p>
    <w:p w:rsidR="004E7473" w:rsidRPr="004E7473" w:rsidRDefault="004E7473" w:rsidP="004E7473">
      <w:pPr>
        <w:spacing w:after="0"/>
        <w:ind w:firstLine="708"/>
        <w:jc w:val="both"/>
        <w:rPr>
          <w:rFonts w:ascii="Times New Roman" w:hAnsi="Times New Roman"/>
          <w:b/>
          <w:sz w:val="18"/>
          <w:szCs w:val="28"/>
        </w:rPr>
      </w:pPr>
      <w:r w:rsidRPr="004E7473">
        <w:rPr>
          <w:rFonts w:ascii="Times New Roman" w:hAnsi="Times New Roman"/>
          <w:sz w:val="18"/>
          <w:szCs w:val="28"/>
        </w:rPr>
        <w:t xml:space="preserve">В целях эффективной и качественной работы депутатов Совета депутатов муниципального образования «Павловский район» в избирательных округах, Совет депутатов муниципального образования «Павловский район» </w:t>
      </w:r>
      <w:r w:rsidRPr="004E7473">
        <w:rPr>
          <w:rFonts w:ascii="Times New Roman" w:hAnsi="Times New Roman"/>
          <w:b/>
          <w:sz w:val="18"/>
          <w:szCs w:val="28"/>
        </w:rPr>
        <w:t>РЕШИЛ:</w:t>
      </w:r>
    </w:p>
    <w:p w:rsidR="004E7473" w:rsidRPr="004E7473" w:rsidRDefault="004E7473" w:rsidP="004E7473">
      <w:pPr>
        <w:spacing w:after="0"/>
        <w:ind w:firstLine="708"/>
        <w:jc w:val="both"/>
        <w:rPr>
          <w:rFonts w:ascii="Times New Roman" w:hAnsi="Times New Roman"/>
          <w:sz w:val="18"/>
          <w:szCs w:val="28"/>
        </w:rPr>
      </w:pPr>
      <w:r w:rsidRPr="004E7473">
        <w:rPr>
          <w:rFonts w:ascii="Times New Roman" w:hAnsi="Times New Roman"/>
          <w:sz w:val="18"/>
          <w:szCs w:val="28"/>
        </w:rPr>
        <w:t>1. Утвердить График приема граждан депутатами Совета депутатов муниципального образования «Павловский район» шестого созыва на 2021 год.</w:t>
      </w:r>
    </w:p>
    <w:p w:rsidR="004E7473" w:rsidRPr="004E7473" w:rsidRDefault="004E7473" w:rsidP="004E7473">
      <w:pPr>
        <w:spacing w:after="0"/>
        <w:ind w:firstLine="708"/>
        <w:jc w:val="both"/>
        <w:rPr>
          <w:rFonts w:ascii="Times New Roman" w:hAnsi="Times New Roman"/>
          <w:sz w:val="18"/>
          <w:szCs w:val="28"/>
        </w:rPr>
      </w:pPr>
      <w:r w:rsidRPr="004E7473">
        <w:rPr>
          <w:rFonts w:ascii="Times New Roman" w:hAnsi="Times New Roman"/>
          <w:sz w:val="18"/>
          <w:szCs w:val="28"/>
        </w:rPr>
        <w:t>2. Признать утратившим силу решение Совета депутатов муниципального образования «Павловский район» от 25.12.2019 № 128 «Об утверждении графика приема граждан депутатами Совета депутатов муниципального образования «Павловский район» на 2020 год».</w:t>
      </w:r>
    </w:p>
    <w:p w:rsidR="004E7473" w:rsidRPr="004E7473" w:rsidRDefault="004E7473" w:rsidP="004E7473">
      <w:pPr>
        <w:spacing w:after="0"/>
        <w:ind w:firstLine="708"/>
        <w:jc w:val="both"/>
        <w:rPr>
          <w:rFonts w:ascii="Times New Roman" w:hAnsi="Times New Roman"/>
          <w:sz w:val="18"/>
          <w:szCs w:val="28"/>
        </w:rPr>
      </w:pPr>
      <w:r w:rsidRPr="004E7473">
        <w:rPr>
          <w:rFonts w:ascii="Times New Roman" w:hAnsi="Times New Roman"/>
          <w:sz w:val="18"/>
          <w:szCs w:val="28"/>
        </w:rPr>
        <w:t xml:space="preserve">3. Настоящее решение вступает в силу с 01.01.2021 и подлежит официальному опубликованию. </w:t>
      </w:r>
    </w:p>
    <w:p w:rsidR="004E7473" w:rsidRPr="004E7473" w:rsidRDefault="004E7473" w:rsidP="004E7473">
      <w:pPr>
        <w:spacing w:after="0"/>
        <w:ind w:firstLine="708"/>
        <w:jc w:val="both"/>
        <w:rPr>
          <w:rFonts w:ascii="Times New Roman" w:hAnsi="Times New Roman"/>
          <w:sz w:val="18"/>
          <w:szCs w:val="28"/>
        </w:rPr>
      </w:pPr>
      <w:r w:rsidRPr="004E7473">
        <w:rPr>
          <w:rFonts w:ascii="Times New Roman" w:hAnsi="Times New Roman"/>
          <w:sz w:val="18"/>
          <w:szCs w:val="28"/>
        </w:rPr>
        <w:t xml:space="preserve">4. </w:t>
      </w:r>
      <w:r>
        <w:rPr>
          <w:rFonts w:ascii="Times New Roman" w:hAnsi="Times New Roman"/>
          <w:sz w:val="18"/>
          <w:szCs w:val="28"/>
        </w:rPr>
        <w:t>Контроль за исполнением</w:t>
      </w:r>
      <w:r w:rsidRPr="004E7473">
        <w:rPr>
          <w:rFonts w:ascii="Times New Roman" w:hAnsi="Times New Roman"/>
          <w:sz w:val="18"/>
          <w:szCs w:val="28"/>
        </w:rPr>
        <w:t xml:space="preserve"> настоящего решения оставляю за собой.</w:t>
      </w:r>
    </w:p>
    <w:p w:rsidR="004E7473" w:rsidRPr="004E7473" w:rsidRDefault="004E7473" w:rsidP="004E7473">
      <w:pPr>
        <w:spacing w:after="0" w:line="240" w:lineRule="auto"/>
        <w:rPr>
          <w:rFonts w:ascii="Times New Roman" w:hAnsi="Times New Roman"/>
          <w:b/>
          <w:sz w:val="18"/>
          <w:szCs w:val="28"/>
        </w:rPr>
      </w:pPr>
      <w:r w:rsidRPr="004E7473">
        <w:rPr>
          <w:rFonts w:ascii="Times New Roman" w:hAnsi="Times New Roman"/>
          <w:b/>
          <w:sz w:val="18"/>
          <w:szCs w:val="28"/>
        </w:rPr>
        <w:t>Глава муниципального образования«Павловский район»                                         Ш.А. Абуталипов</w:t>
      </w:r>
    </w:p>
    <w:p w:rsidR="004E7473" w:rsidRPr="004E7473" w:rsidRDefault="004E7473" w:rsidP="004E7473">
      <w:pPr>
        <w:spacing w:after="0" w:line="240" w:lineRule="auto"/>
        <w:rPr>
          <w:rFonts w:ascii="Times New Roman" w:hAnsi="Times New Roman"/>
          <w:b/>
          <w:sz w:val="18"/>
          <w:szCs w:val="28"/>
        </w:rPr>
      </w:pPr>
    </w:p>
    <w:p w:rsidR="004E7473" w:rsidRPr="004E7473" w:rsidRDefault="004E7473" w:rsidP="004E7473">
      <w:pPr>
        <w:spacing w:after="0"/>
        <w:rPr>
          <w:rFonts w:ascii="Times New Roman" w:hAnsi="Times New Roman"/>
          <w:b/>
          <w:sz w:val="18"/>
          <w:szCs w:val="28"/>
        </w:rPr>
      </w:pPr>
    </w:p>
    <w:p w:rsidR="004E7473" w:rsidRPr="004E7473" w:rsidRDefault="004E7473" w:rsidP="004E7473">
      <w:pPr>
        <w:spacing w:after="0"/>
        <w:rPr>
          <w:rFonts w:ascii="Times New Roman" w:hAnsi="Times New Roman"/>
          <w:b/>
          <w:sz w:val="18"/>
          <w:szCs w:val="28"/>
        </w:rPr>
      </w:pPr>
    </w:p>
    <w:p w:rsidR="004E7473" w:rsidRDefault="004E7473" w:rsidP="004E7473">
      <w:pPr>
        <w:spacing w:after="0"/>
        <w:rPr>
          <w:rFonts w:ascii="Times New Roman" w:hAnsi="Times New Roman"/>
          <w:sz w:val="28"/>
          <w:szCs w:val="28"/>
        </w:rPr>
        <w:sectPr w:rsidR="004E7473" w:rsidSect="000C3EC7">
          <w:pgSz w:w="11906" w:h="16838"/>
          <w:pgMar w:top="1134" w:right="850" w:bottom="1134" w:left="1701" w:header="708" w:footer="708" w:gutter="0"/>
          <w:cols w:space="708"/>
          <w:docGrid w:linePitch="360"/>
        </w:sectPr>
      </w:pPr>
    </w:p>
    <w:p w:rsidR="004E7473" w:rsidRPr="004E7473" w:rsidRDefault="004E7473" w:rsidP="004E7473">
      <w:pPr>
        <w:spacing w:after="0" w:line="240" w:lineRule="auto"/>
        <w:jc w:val="right"/>
        <w:rPr>
          <w:rFonts w:ascii="Times New Roman" w:hAnsi="Times New Roman" w:cs="Times New Roman"/>
          <w:b/>
          <w:sz w:val="18"/>
          <w:szCs w:val="18"/>
        </w:rPr>
      </w:pPr>
      <w:r w:rsidRPr="004E7473">
        <w:rPr>
          <w:rFonts w:ascii="Times New Roman" w:hAnsi="Times New Roman" w:cs="Times New Roman"/>
          <w:b/>
          <w:sz w:val="18"/>
          <w:szCs w:val="18"/>
        </w:rPr>
        <w:lastRenderedPageBreak/>
        <w:tab/>
        <w:t>УТВЕРЖДЕНО:</w:t>
      </w:r>
    </w:p>
    <w:p w:rsidR="004E7473" w:rsidRPr="004E7473" w:rsidRDefault="004E7473" w:rsidP="004E7473">
      <w:pPr>
        <w:spacing w:after="0" w:line="240" w:lineRule="auto"/>
        <w:jc w:val="right"/>
        <w:rPr>
          <w:rFonts w:ascii="Times New Roman" w:hAnsi="Times New Roman" w:cs="Times New Roman"/>
          <w:b/>
          <w:sz w:val="18"/>
          <w:szCs w:val="18"/>
        </w:rPr>
      </w:pPr>
      <w:r w:rsidRPr="004E7473">
        <w:rPr>
          <w:rFonts w:ascii="Times New Roman" w:hAnsi="Times New Roman" w:cs="Times New Roman"/>
          <w:b/>
          <w:sz w:val="18"/>
          <w:szCs w:val="18"/>
        </w:rPr>
        <w:t>решением Совета депутатов</w:t>
      </w:r>
    </w:p>
    <w:p w:rsidR="004E7473" w:rsidRPr="004E7473" w:rsidRDefault="004E7473" w:rsidP="004E7473">
      <w:pPr>
        <w:spacing w:after="0" w:line="240" w:lineRule="auto"/>
        <w:jc w:val="right"/>
        <w:rPr>
          <w:rFonts w:ascii="Times New Roman" w:hAnsi="Times New Roman" w:cs="Times New Roman"/>
          <w:b/>
          <w:sz w:val="18"/>
          <w:szCs w:val="18"/>
        </w:rPr>
      </w:pPr>
      <w:r w:rsidRPr="004E7473">
        <w:rPr>
          <w:rFonts w:ascii="Times New Roman" w:hAnsi="Times New Roman" w:cs="Times New Roman"/>
          <w:b/>
          <w:sz w:val="18"/>
          <w:szCs w:val="18"/>
        </w:rPr>
        <w:t>муниципального образования</w:t>
      </w:r>
    </w:p>
    <w:p w:rsidR="004E7473" w:rsidRPr="004E7473" w:rsidRDefault="004E7473" w:rsidP="004E7473">
      <w:pPr>
        <w:spacing w:after="0" w:line="240" w:lineRule="auto"/>
        <w:jc w:val="right"/>
        <w:rPr>
          <w:rFonts w:ascii="Times New Roman" w:hAnsi="Times New Roman" w:cs="Times New Roman"/>
          <w:b/>
          <w:sz w:val="18"/>
          <w:szCs w:val="18"/>
        </w:rPr>
      </w:pPr>
      <w:r w:rsidRPr="004E7473">
        <w:rPr>
          <w:rFonts w:ascii="Times New Roman" w:hAnsi="Times New Roman" w:cs="Times New Roman"/>
          <w:b/>
          <w:sz w:val="18"/>
          <w:szCs w:val="18"/>
        </w:rPr>
        <w:t>«Павловский район»</w:t>
      </w:r>
    </w:p>
    <w:p w:rsidR="004E7473" w:rsidRPr="004E7473" w:rsidRDefault="004E7473" w:rsidP="004E7473">
      <w:pPr>
        <w:spacing w:after="0" w:line="240" w:lineRule="auto"/>
        <w:jc w:val="right"/>
        <w:rPr>
          <w:rFonts w:ascii="Times New Roman" w:hAnsi="Times New Roman" w:cs="Times New Roman"/>
          <w:b/>
          <w:sz w:val="18"/>
          <w:szCs w:val="18"/>
        </w:rPr>
      </w:pPr>
      <w:r w:rsidRPr="004E7473">
        <w:rPr>
          <w:rFonts w:ascii="Times New Roman" w:hAnsi="Times New Roman" w:cs="Times New Roman"/>
          <w:b/>
          <w:sz w:val="18"/>
          <w:szCs w:val="18"/>
        </w:rPr>
        <w:t>от 24.12.2020 № 206</w:t>
      </w:r>
    </w:p>
    <w:p w:rsidR="004E7473" w:rsidRPr="004E7473" w:rsidRDefault="004E7473" w:rsidP="004E7473">
      <w:pPr>
        <w:tabs>
          <w:tab w:val="center" w:pos="7285"/>
          <w:tab w:val="left" w:pos="11940"/>
        </w:tabs>
        <w:spacing w:after="0" w:line="240" w:lineRule="auto"/>
        <w:jc w:val="center"/>
        <w:rPr>
          <w:rFonts w:ascii="Times New Roman" w:hAnsi="Times New Roman" w:cs="Times New Roman"/>
          <w:b/>
          <w:sz w:val="18"/>
          <w:szCs w:val="18"/>
        </w:rPr>
      </w:pPr>
    </w:p>
    <w:p w:rsidR="004E7473" w:rsidRPr="004E7473" w:rsidRDefault="004E7473" w:rsidP="004E7473">
      <w:pPr>
        <w:tabs>
          <w:tab w:val="center" w:pos="7285"/>
          <w:tab w:val="left" w:pos="11940"/>
        </w:tabs>
        <w:spacing w:after="0" w:line="240" w:lineRule="auto"/>
        <w:jc w:val="center"/>
        <w:rPr>
          <w:rFonts w:ascii="Times New Roman" w:hAnsi="Times New Roman" w:cs="Times New Roman"/>
          <w:b/>
          <w:sz w:val="18"/>
          <w:szCs w:val="18"/>
        </w:rPr>
      </w:pPr>
      <w:r w:rsidRPr="004E7473">
        <w:rPr>
          <w:rFonts w:ascii="Times New Roman" w:hAnsi="Times New Roman" w:cs="Times New Roman"/>
          <w:b/>
          <w:sz w:val="18"/>
          <w:szCs w:val="18"/>
        </w:rPr>
        <w:t>Г Р А Ф И К</w:t>
      </w:r>
    </w:p>
    <w:p w:rsidR="004E7473" w:rsidRPr="004E7473" w:rsidRDefault="004E7473" w:rsidP="004E7473">
      <w:pPr>
        <w:spacing w:after="0" w:line="240" w:lineRule="auto"/>
        <w:jc w:val="center"/>
        <w:rPr>
          <w:rFonts w:ascii="Times New Roman" w:hAnsi="Times New Roman" w:cs="Times New Roman"/>
          <w:b/>
          <w:sz w:val="18"/>
          <w:szCs w:val="18"/>
        </w:rPr>
      </w:pPr>
      <w:r w:rsidRPr="004E7473">
        <w:rPr>
          <w:rFonts w:ascii="Times New Roman" w:hAnsi="Times New Roman" w:cs="Times New Roman"/>
          <w:b/>
          <w:sz w:val="18"/>
          <w:szCs w:val="18"/>
        </w:rPr>
        <w:t>приёма граждан депутатами Совета депутатов муниципального образования «Павловский район»  шестого созыва  на 2021 год</w:t>
      </w:r>
    </w:p>
    <w:p w:rsidR="004E7473" w:rsidRPr="004E7473" w:rsidRDefault="004E7473" w:rsidP="004E7473">
      <w:pPr>
        <w:spacing w:after="0" w:line="240" w:lineRule="auto"/>
        <w:jc w:val="center"/>
        <w:rPr>
          <w:rFonts w:ascii="Times New Roman" w:hAnsi="Times New Roman" w:cs="Times New Roman"/>
          <w:sz w:val="18"/>
          <w:szCs w:val="18"/>
        </w:rPr>
      </w:pPr>
    </w:p>
    <w:tbl>
      <w:tblPr>
        <w:tblW w:w="5056" w:type="pct"/>
        <w:tblCellSpacing w:w="15" w:type="dxa"/>
        <w:tblLook w:val="04A0"/>
      </w:tblPr>
      <w:tblGrid>
        <w:gridCol w:w="577"/>
        <w:gridCol w:w="2860"/>
        <w:gridCol w:w="2537"/>
        <w:gridCol w:w="7674"/>
        <w:gridCol w:w="1912"/>
      </w:tblGrid>
      <w:tr w:rsidR="004E7473" w:rsidRPr="004E7473" w:rsidTr="000C3EC7">
        <w:trPr>
          <w:tblCellSpacing w:w="15" w:type="dxa"/>
        </w:trPr>
        <w:tc>
          <w:tcPr>
            <w:tcW w:w="171" w:type="pct"/>
            <w:tcBorders>
              <w:top w:val="single" w:sz="4" w:space="0" w:color="auto"/>
              <w:left w:val="single" w:sz="4" w:space="0" w:color="auto"/>
              <w:bottom w:val="single" w:sz="4" w:space="0" w:color="auto"/>
              <w:right w:val="nil"/>
            </w:tcBorders>
            <w:tcMar>
              <w:top w:w="15" w:type="dxa"/>
              <w:left w:w="15" w:type="dxa"/>
              <w:bottom w:w="15" w:type="dxa"/>
              <w:right w:w="15" w:type="dxa"/>
            </w:tcMar>
            <w:hideMark/>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п/п</w:t>
            </w:r>
          </w:p>
        </w:tc>
        <w:tc>
          <w:tcPr>
            <w:tcW w:w="9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Наименование округа</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Ф.И.О.</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депутата</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Место приёма</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Дни и время приёма</w:t>
            </w:r>
          </w:p>
        </w:tc>
      </w:tr>
      <w:tr w:rsidR="004E7473" w:rsidRPr="004E7473" w:rsidTr="000C3EC7">
        <w:trPr>
          <w:trHeight w:val="1395"/>
          <w:tblCellSpacing w:w="15" w:type="dxa"/>
        </w:trPr>
        <w:tc>
          <w:tcPr>
            <w:tcW w:w="171" w:type="pct"/>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1</w:t>
            </w:r>
          </w:p>
        </w:tc>
        <w:tc>
          <w:tcPr>
            <w:tcW w:w="909" w:type="pct"/>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Павловский четырехмандатный избирательный округ </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Абуталипов</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Шамиль Абдулажанович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 «Павловский район» по адресу: Ульяновская область, Павловский район, р.п. Павловка, ул. Калинина, дом 24, кабинет 33 (3 этаж) Совет депутатов муниципального образования «Павловский район», телефон 2-28-68.</w:t>
            </w:r>
          </w:p>
          <w:p w:rsidR="004E7473" w:rsidRPr="004E7473" w:rsidRDefault="004E7473" w:rsidP="000C3EC7">
            <w:pPr>
              <w:tabs>
                <w:tab w:val="left" w:pos="928"/>
              </w:tabs>
              <w:spacing w:after="0" w:line="240" w:lineRule="auto"/>
              <w:rPr>
                <w:rFonts w:ascii="Times New Roman" w:hAnsi="Times New Roman" w:cs="Times New Roman"/>
                <w:sz w:val="18"/>
                <w:szCs w:val="18"/>
              </w:rPr>
            </w:pPr>
          </w:p>
          <w:p w:rsidR="004E7473" w:rsidRPr="004E7473" w:rsidRDefault="004E7473" w:rsidP="000C3EC7">
            <w:pPr>
              <w:tabs>
                <w:tab w:val="left" w:pos="928"/>
              </w:tabs>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2-ая среда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4-ая среда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tc>
      </w:tr>
      <w:tr w:rsidR="004E7473" w:rsidRPr="004E7473" w:rsidTr="004E7473">
        <w:trPr>
          <w:trHeight w:val="806"/>
          <w:tblCellSpacing w:w="15" w:type="dxa"/>
        </w:trPr>
        <w:tc>
          <w:tcPr>
            <w:tcW w:w="171" w:type="pct"/>
            <w:tcBorders>
              <w:top w:val="single" w:sz="4" w:space="0" w:color="auto"/>
              <w:left w:val="single" w:sz="4" w:space="0" w:color="auto"/>
              <w:bottom w:val="nil"/>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single" w:sz="4" w:space="0" w:color="auto"/>
              <w:left w:val="single" w:sz="4" w:space="0" w:color="auto"/>
              <w:bottom w:val="nil"/>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Шалкинский четырехмандатный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Вальков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Александр</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Иванович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2-ой и 4-й четверг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11.00-12.00</w:t>
            </w:r>
          </w:p>
        </w:tc>
      </w:tr>
      <w:tr w:rsidR="004E7473" w:rsidRPr="004E7473" w:rsidTr="004E7473">
        <w:trPr>
          <w:trHeight w:val="904"/>
          <w:tblCellSpacing w:w="15" w:type="dxa"/>
        </w:trPr>
        <w:tc>
          <w:tcPr>
            <w:tcW w:w="171" w:type="pct"/>
            <w:tcBorders>
              <w:top w:val="single" w:sz="4" w:space="0" w:color="auto"/>
              <w:left w:val="single" w:sz="4" w:space="0" w:color="auto"/>
              <w:bottom w:val="nil"/>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single" w:sz="4" w:space="0" w:color="auto"/>
              <w:left w:val="single" w:sz="4" w:space="0" w:color="auto"/>
              <w:bottom w:val="nil"/>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Евлейский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двухмандатный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Аминов</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Ильзар</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Равилович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2-ой и 4-ый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вторник</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13.00-14.00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Шмалакский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Акчурина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Гульшат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Рустямовна</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Шмалакское сельское поселение Павловского района Ульяновской области, телефон 31-135.</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2-ая и 4-ая пятница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15-00-16-00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Шмалакский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Крайнова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Надежда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Викторовна</w:t>
            </w:r>
          </w:p>
          <w:p w:rsidR="004E7473" w:rsidRPr="004E7473" w:rsidRDefault="004E7473" w:rsidP="000C3EC7">
            <w:pPr>
              <w:spacing w:after="0" w:line="240" w:lineRule="auto"/>
              <w:jc w:val="center"/>
              <w:rPr>
                <w:rFonts w:ascii="Times New Roman" w:hAnsi="Times New Roman" w:cs="Times New Roman"/>
                <w:sz w:val="18"/>
                <w:szCs w:val="18"/>
              </w:rPr>
            </w:pP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Шмалакское сельское поселение Павловского района Ульяновской области, телефон 31-135.</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2-ая и 4-ая пятница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15-00-16-00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Шмалакский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Насыров</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Ряшит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Махмутович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Шмалакское сельское поселение Павловского района Ульяновской области, телефон 31-135.</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lastRenderedPageBreak/>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lastRenderedPageBreak/>
              <w:t>2-ая и 4-ая пятница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15-00-16-00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Пичеурский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Учайкин</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Николай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Алексеевич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Пичеурское сельское поселение Павловского района Ульяновской области, телефон 34-188.</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highlight w:val="cyan"/>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1-ый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понедельник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2-ой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понедельник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Пичеурский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Букина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Гульфия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Равильевна</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Пичеурское сельское поселение Павловского района Ульяновской области, телефон 34-188.</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highlight w:val="cyan"/>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1-ый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понедельник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2-ой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понедельник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Пичеурский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Корчагина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Светлана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Петровна</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Пичеурское сельское поселение Павловского района Ульяновской области, телефон 34-188.</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highlight w:val="cyan"/>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1-ый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понедельник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2-ой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понедельник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Шаховской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Лепенкин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Александр</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Николаевич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Шаховское сельское поселение Павловского района Ульяновской области, телефон 39-148.</w:t>
            </w:r>
          </w:p>
          <w:p w:rsidR="004E7473" w:rsidRPr="004E7473" w:rsidRDefault="004E7473" w:rsidP="000C3EC7">
            <w:pPr>
              <w:spacing w:after="0" w:line="240" w:lineRule="auto"/>
              <w:jc w:val="both"/>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2-й четверг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10.00-11.00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4-й четверг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10.00-11.00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Шаховской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Пимченков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Валерий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Викторович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Шаховское сельское поселение Павловского района Ульяновской области, телефон 39-148.</w:t>
            </w:r>
          </w:p>
          <w:p w:rsidR="004E7473" w:rsidRPr="004E7473" w:rsidRDefault="004E7473" w:rsidP="000C3EC7">
            <w:pPr>
              <w:spacing w:after="0" w:line="240" w:lineRule="auto"/>
              <w:jc w:val="both"/>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2-ой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понедельник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9.00-10.00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3-ий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понедельник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9.00-10.00</w:t>
            </w:r>
          </w:p>
          <w:p w:rsidR="004E7473" w:rsidRPr="004E7473" w:rsidRDefault="004E7473" w:rsidP="000C3EC7">
            <w:pPr>
              <w:spacing w:after="0" w:line="240" w:lineRule="auto"/>
              <w:jc w:val="center"/>
              <w:rPr>
                <w:rFonts w:ascii="Times New Roman" w:hAnsi="Times New Roman" w:cs="Times New Roman"/>
                <w:sz w:val="18"/>
                <w:szCs w:val="18"/>
              </w:rPr>
            </w:pP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Шаховской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Киселев</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Михаил</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Викторович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Шаховское сельское поселение Павловского района Ульяновской области, телефон 39-148.</w:t>
            </w:r>
          </w:p>
          <w:p w:rsidR="004E7473" w:rsidRPr="004E7473" w:rsidRDefault="004E7473" w:rsidP="000C3EC7">
            <w:pPr>
              <w:spacing w:after="0" w:line="240" w:lineRule="auto"/>
              <w:jc w:val="both"/>
              <w:rPr>
                <w:rFonts w:ascii="Times New Roman" w:hAnsi="Times New Roman" w:cs="Times New Roman"/>
                <w:sz w:val="18"/>
                <w:szCs w:val="18"/>
              </w:rPr>
            </w:pP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 xml:space="preserve">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w:t>
            </w:r>
            <w:r w:rsidRPr="004E7473">
              <w:rPr>
                <w:rFonts w:ascii="Times New Roman" w:hAnsi="Times New Roman" w:cs="Times New Roman"/>
                <w:sz w:val="18"/>
                <w:szCs w:val="18"/>
              </w:rPr>
              <w:lastRenderedPageBreak/>
              <w:t>Ульяновская область, Павловский район, р.п. Павловка, ул.50 лет ВЛКСМ, дом 2,телефон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lastRenderedPageBreak/>
              <w:t>3-й четверг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4-й четверг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Холстовский десятимандатный  избирательный округ </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Сетин</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Александр </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Владимирович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 «Павловский район» по адресу: Ульяновская область, Павловский район, р.п. Павловка, ул. Калинина, дом 24, кабинет 33 (3 этаж) Совет депутатов муниципального образования «Павловский район», телефон 2-28-68.</w:t>
            </w:r>
          </w:p>
          <w:p w:rsidR="004E7473" w:rsidRPr="004E7473" w:rsidRDefault="004E7473" w:rsidP="000C3EC7">
            <w:pPr>
              <w:spacing w:after="0" w:line="240" w:lineRule="auto"/>
              <w:jc w:val="both"/>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4-ой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Холстовский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Баранов</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Сергей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Анатольевич</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Холстовское сельское поселение Павловского района Ульяновской области, телефон 35-173.</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2-ая пятница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3-я пятница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14.00-15.00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Холстовский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Фомина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Лилия</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Викторовна</w:t>
            </w:r>
          </w:p>
          <w:p w:rsidR="004E7473" w:rsidRPr="004E7473" w:rsidRDefault="004E7473" w:rsidP="000C3EC7">
            <w:pPr>
              <w:spacing w:after="0" w:line="240" w:lineRule="auto"/>
              <w:jc w:val="center"/>
              <w:rPr>
                <w:rFonts w:ascii="Times New Roman" w:hAnsi="Times New Roman" w:cs="Times New Roman"/>
                <w:sz w:val="18"/>
                <w:szCs w:val="18"/>
              </w:rPr>
            </w:pP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Холстовское сельское поселение Павловского района Ульяновской области, телефон 35-173.</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4-ой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Баклушинский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Устюшина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Марина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Николаевна</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Баклушинское сельское поселение Павловского района Ульяновской области, телефон 41-142.</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4-ой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tc>
      </w:tr>
      <w:tr w:rsidR="004E7473" w:rsidRPr="004E7473" w:rsidTr="004E7473">
        <w:trPr>
          <w:trHeight w:val="1369"/>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Баклушинский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Нагорнов</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Сергей</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 xml:space="preserve"> Викторович</w:t>
            </w:r>
          </w:p>
          <w:p w:rsidR="004E7473" w:rsidRPr="004E7473" w:rsidRDefault="004E7473" w:rsidP="000C3EC7">
            <w:pPr>
              <w:rPr>
                <w:rFonts w:ascii="Times New Roman" w:hAnsi="Times New Roman" w:cs="Times New Roman"/>
                <w:sz w:val="18"/>
                <w:szCs w:val="18"/>
              </w:rPr>
            </w:pP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Баклушинское сельское поселение Павловского района Ульяновской области, телефон 41-142.</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4-ой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tc>
      </w:tr>
      <w:tr w:rsidR="004E7473" w:rsidRPr="004E7473" w:rsidTr="000C3EC7">
        <w:trPr>
          <w:trHeight w:val="391"/>
          <w:tblCellSpacing w:w="15" w:type="dxa"/>
        </w:trPr>
        <w:tc>
          <w:tcPr>
            <w:tcW w:w="171"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p>
        </w:tc>
        <w:tc>
          <w:tcPr>
            <w:tcW w:w="909" w:type="pct"/>
            <w:tcBorders>
              <w:top w:val="nil"/>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jc w:val="center"/>
              <w:rPr>
                <w:rFonts w:ascii="Times New Roman" w:hAnsi="Times New Roman" w:cs="Times New Roman"/>
                <w:sz w:val="18"/>
                <w:szCs w:val="18"/>
              </w:rPr>
            </w:pPr>
            <w:r w:rsidRPr="004E7473">
              <w:rPr>
                <w:rFonts w:ascii="Times New Roman" w:hAnsi="Times New Roman" w:cs="Times New Roman"/>
                <w:sz w:val="18"/>
                <w:szCs w:val="18"/>
              </w:rPr>
              <w:t>Баклушинский десятимандатный  избирательный округ</w:t>
            </w:r>
          </w:p>
        </w:tc>
        <w:tc>
          <w:tcPr>
            <w:tcW w:w="8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Косинская</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Олеся</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Викторовна</w:t>
            </w:r>
          </w:p>
        </w:tc>
        <w:tc>
          <w:tcPr>
            <w:tcW w:w="24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both"/>
              <w:rPr>
                <w:rFonts w:ascii="Times New Roman" w:eastAsia="Times New Roman" w:hAnsi="Times New Roman" w:cs="Times New Roman"/>
                <w:sz w:val="18"/>
                <w:szCs w:val="18"/>
              </w:rPr>
            </w:pPr>
            <w:r w:rsidRPr="004E7473">
              <w:rPr>
                <w:rFonts w:ascii="Times New Roman" w:hAnsi="Times New Roman" w:cs="Times New Roman"/>
                <w:sz w:val="18"/>
                <w:szCs w:val="18"/>
              </w:rPr>
              <w:t>Здание администрации муниципального образования</w:t>
            </w:r>
          </w:p>
          <w:p w:rsidR="004E7473" w:rsidRPr="004E7473" w:rsidRDefault="004E7473" w:rsidP="000C3EC7">
            <w:pPr>
              <w:spacing w:after="0" w:line="240" w:lineRule="auto"/>
              <w:jc w:val="both"/>
              <w:rPr>
                <w:rFonts w:ascii="Times New Roman" w:hAnsi="Times New Roman" w:cs="Times New Roman"/>
                <w:sz w:val="18"/>
                <w:szCs w:val="18"/>
              </w:rPr>
            </w:pPr>
            <w:r w:rsidRPr="004E7473">
              <w:rPr>
                <w:rFonts w:ascii="Times New Roman" w:hAnsi="Times New Roman" w:cs="Times New Roman"/>
                <w:sz w:val="18"/>
                <w:szCs w:val="18"/>
              </w:rPr>
              <w:t>Баклушинское сельское поселение Павловского района Ульяновской области, телефон 41-142.</w:t>
            </w:r>
          </w:p>
          <w:p w:rsidR="004E7473" w:rsidRPr="004E7473" w:rsidRDefault="004E7473" w:rsidP="000C3EC7">
            <w:pPr>
              <w:spacing w:after="0" w:line="240" w:lineRule="auto"/>
              <w:rPr>
                <w:rFonts w:ascii="Times New Roman" w:hAnsi="Times New Roman" w:cs="Times New Roman"/>
                <w:sz w:val="18"/>
                <w:szCs w:val="18"/>
              </w:rPr>
            </w:pPr>
          </w:p>
          <w:p w:rsidR="004E7473" w:rsidRPr="004E7473" w:rsidRDefault="004E7473" w:rsidP="000C3EC7">
            <w:pPr>
              <w:spacing w:after="0" w:line="240" w:lineRule="auto"/>
              <w:rPr>
                <w:rFonts w:ascii="Times New Roman" w:hAnsi="Times New Roman" w:cs="Times New Roman"/>
                <w:sz w:val="18"/>
                <w:szCs w:val="18"/>
              </w:rPr>
            </w:pPr>
            <w:r w:rsidRPr="004E7473">
              <w:rPr>
                <w:rFonts w:ascii="Times New Roman" w:hAnsi="Times New Roman" w:cs="Times New Roman"/>
                <w:sz w:val="18"/>
                <w:szCs w:val="18"/>
              </w:rPr>
              <w:t>Общественная приемная - депутатский центр Председателя партии «ЕДИНАЯ РОССИЯ» Д.А. Медведева в Павловском местном отделении партии «ЕДИНАЯ РОССИЯ» по адресу: Ульяновская область, Павловский район, р.п. Павловка, ул.50 лет ВЛКСМ, дом 2, телефон 2-27-23.</w:t>
            </w:r>
          </w:p>
        </w:tc>
        <w:tc>
          <w:tcPr>
            <w:tcW w:w="6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E7473" w:rsidRPr="004E7473" w:rsidRDefault="004E7473" w:rsidP="000C3EC7">
            <w:pPr>
              <w:spacing w:after="0" w:line="240" w:lineRule="auto"/>
              <w:jc w:val="center"/>
              <w:rPr>
                <w:rFonts w:ascii="Times New Roman" w:eastAsia="Times New Roman" w:hAnsi="Times New Roman" w:cs="Times New Roman"/>
                <w:sz w:val="18"/>
                <w:szCs w:val="18"/>
              </w:rPr>
            </w:pPr>
            <w:r w:rsidRPr="004E7473">
              <w:rPr>
                <w:rFonts w:ascii="Times New Roman" w:hAnsi="Times New Roman" w:cs="Times New Roman"/>
                <w:sz w:val="18"/>
                <w:szCs w:val="18"/>
              </w:rPr>
              <w:t>2-ой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4-ой вторник месяца</w:t>
            </w:r>
          </w:p>
          <w:p w:rsidR="004E7473" w:rsidRPr="004E7473" w:rsidRDefault="004E7473" w:rsidP="000C3EC7">
            <w:pPr>
              <w:spacing w:after="0" w:line="240" w:lineRule="auto"/>
              <w:jc w:val="center"/>
              <w:rPr>
                <w:rFonts w:ascii="Times New Roman" w:hAnsi="Times New Roman" w:cs="Times New Roman"/>
                <w:sz w:val="18"/>
                <w:szCs w:val="18"/>
              </w:rPr>
            </w:pPr>
            <w:r w:rsidRPr="004E7473">
              <w:rPr>
                <w:rFonts w:ascii="Times New Roman" w:hAnsi="Times New Roman" w:cs="Times New Roman"/>
                <w:sz w:val="18"/>
                <w:szCs w:val="18"/>
              </w:rPr>
              <w:t>с 13.00-15.00</w:t>
            </w:r>
          </w:p>
        </w:tc>
      </w:tr>
    </w:tbl>
    <w:p w:rsidR="004E7473" w:rsidRDefault="004E7473" w:rsidP="004E7473">
      <w:pPr>
        <w:pStyle w:val="a3"/>
        <w:ind w:right="707"/>
        <w:rPr>
          <w:rFonts w:ascii="Times New Roman" w:hAnsi="Times New Roman" w:cs="Times New Roman"/>
          <w:b/>
          <w:sz w:val="18"/>
          <w:szCs w:val="18"/>
          <w:u w:val="single"/>
        </w:rPr>
        <w:sectPr w:rsidR="004E7473" w:rsidSect="004E7473">
          <w:pgSz w:w="16838" w:h="11906" w:orient="landscape"/>
          <w:pgMar w:top="1418" w:right="709" w:bottom="567" w:left="851" w:header="709" w:footer="709" w:gutter="0"/>
          <w:cols w:space="708"/>
          <w:titlePg/>
          <w:docGrid w:linePitch="360"/>
        </w:sectPr>
      </w:pPr>
    </w:p>
    <w:p w:rsidR="004E7473" w:rsidRDefault="004E7473" w:rsidP="004E7473">
      <w:pPr>
        <w:pStyle w:val="a3"/>
        <w:ind w:right="707"/>
        <w:jc w:val="center"/>
        <w:rPr>
          <w:rFonts w:ascii="Times New Roman" w:hAnsi="Times New Roman" w:cs="Times New Roman"/>
          <w:b/>
          <w:sz w:val="18"/>
          <w:szCs w:val="18"/>
          <w:u w:val="single"/>
        </w:rPr>
      </w:pPr>
    </w:p>
    <w:p w:rsidR="004E7473" w:rsidRPr="004E7473" w:rsidRDefault="004E7473" w:rsidP="004E7473">
      <w:pPr>
        <w:pStyle w:val="a3"/>
        <w:jc w:val="both"/>
        <w:rPr>
          <w:rFonts w:ascii="Times New Roman" w:hAnsi="Times New Roman"/>
          <w:b/>
          <w:bCs/>
          <w:sz w:val="18"/>
          <w:szCs w:val="28"/>
        </w:rPr>
      </w:pPr>
    </w:p>
    <w:p w:rsidR="002D3CB0" w:rsidRPr="002D3CB0" w:rsidRDefault="002D3CB0" w:rsidP="002D3CB0">
      <w:pPr>
        <w:shd w:val="clear" w:color="auto" w:fill="FFFFFF"/>
        <w:spacing w:after="0"/>
        <w:ind w:firstLine="709"/>
        <w:rPr>
          <w:rFonts w:ascii="Times New Roman" w:hAnsi="Times New Roman" w:cs="Times New Roman"/>
          <w:b/>
          <w:sz w:val="18"/>
          <w:szCs w:val="18"/>
          <w:u w:val="single"/>
        </w:rPr>
      </w:pPr>
    </w:p>
    <w:p w:rsidR="00544106" w:rsidRDefault="00544106" w:rsidP="002D3CB0">
      <w:pPr>
        <w:shd w:val="clear" w:color="auto" w:fill="FFFFFF"/>
        <w:spacing w:after="0"/>
        <w:ind w:firstLine="709"/>
        <w:rPr>
          <w:rFonts w:ascii="Times New Roman" w:eastAsia="Times New Roman" w:hAnsi="Times New Roman" w:cs="Times New Roman"/>
          <w:b/>
          <w:sz w:val="18"/>
          <w:szCs w:val="18"/>
          <w:u w:val="single"/>
        </w:rPr>
      </w:pPr>
      <w:r w:rsidRPr="002D3CB0">
        <w:rPr>
          <w:rFonts w:ascii="Times New Roman" w:hAnsi="Times New Roman" w:cs="Times New Roman"/>
          <w:b/>
          <w:sz w:val="18"/>
          <w:szCs w:val="18"/>
          <w:u w:val="single"/>
        </w:rPr>
        <w:t>Постановление администрации муниципального образования «Павловский район»</w:t>
      </w:r>
      <w:r w:rsidR="000C3EC7">
        <w:rPr>
          <w:rFonts w:ascii="Times New Roman" w:eastAsia="Times New Roman" w:hAnsi="Times New Roman" w:cs="Times New Roman"/>
          <w:b/>
          <w:sz w:val="18"/>
          <w:szCs w:val="18"/>
          <w:u w:val="single"/>
        </w:rPr>
        <w:t xml:space="preserve"> от 28.12.2020 г. №648</w:t>
      </w:r>
    </w:p>
    <w:p w:rsidR="000C3EC7" w:rsidRPr="000C3EC7" w:rsidRDefault="000C3EC7" w:rsidP="000C3EC7">
      <w:pPr>
        <w:pStyle w:val="2"/>
        <w:spacing w:before="0" w:line="276" w:lineRule="auto"/>
        <w:jc w:val="both"/>
        <w:rPr>
          <w:rFonts w:ascii="Times New Roman" w:hAnsi="Times New Roman" w:cs="Times New Roman"/>
          <w:color w:val="000000" w:themeColor="text1"/>
          <w:sz w:val="18"/>
          <w:szCs w:val="18"/>
        </w:rPr>
      </w:pPr>
      <w:r w:rsidRPr="000C3EC7">
        <w:rPr>
          <w:rFonts w:ascii="Times New Roman" w:hAnsi="Times New Roman" w:cs="Times New Roman"/>
          <w:color w:val="000000" w:themeColor="text1"/>
          <w:sz w:val="18"/>
          <w:szCs w:val="18"/>
        </w:rPr>
        <w:t>Об утверждении отчёта об исполнении бюджета муниципального образования «Павловский район» за 9 месяцев 2020 года</w:t>
      </w:r>
    </w:p>
    <w:p w:rsidR="000C3EC7" w:rsidRPr="000C3EC7" w:rsidRDefault="000C3EC7" w:rsidP="000C3EC7">
      <w:pPr>
        <w:pStyle w:val="af1"/>
        <w:spacing w:after="0" w:line="240" w:lineRule="auto"/>
        <w:ind w:firstLine="709"/>
        <w:jc w:val="both"/>
        <w:rPr>
          <w:rFonts w:ascii="Times New Roman" w:hAnsi="Times New Roman" w:cs="Times New Roman"/>
          <w:bCs/>
          <w:color w:val="000000" w:themeColor="text1"/>
          <w:sz w:val="18"/>
          <w:szCs w:val="18"/>
        </w:rPr>
      </w:pPr>
      <w:r w:rsidRPr="000C3EC7">
        <w:rPr>
          <w:rFonts w:ascii="Times New Roman" w:hAnsi="Times New Roman" w:cs="Times New Roman"/>
          <w:bCs/>
          <w:color w:val="000000" w:themeColor="text1"/>
          <w:sz w:val="18"/>
          <w:szCs w:val="18"/>
        </w:rPr>
        <w:t>В соответствии с пунктом 5 статьи 264.2 Бюджетного кодекса Российской Федерации администрация муниципального образования «Павловский</w:t>
      </w:r>
      <w:r>
        <w:rPr>
          <w:rFonts w:ascii="Times New Roman" w:hAnsi="Times New Roman" w:cs="Times New Roman"/>
          <w:bCs/>
          <w:color w:val="000000" w:themeColor="text1"/>
          <w:sz w:val="18"/>
          <w:szCs w:val="18"/>
        </w:rPr>
        <w:t xml:space="preserve"> район» п о с т а н о в л я е т</w:t>
      </w:r>
      <w:r w:rsidRPr="000C3EC7">
        <w:rPr>
          <w:rFonts w:ascii="Times New Roman" w:hAnsi="Times New Roman" w:cs="Times New Roman"/>
          <w:bCs/>
          <w:color w:val="000000" w:themeColor="text1"/>
          <w:sz w:val="18"/>
          <w:szCs w:val="18"/>
        </w:rPr>
        <w:t>:</w:t>
      </w:r>
    </w:p>
    <w:p w:rsidR="000C3EC7" w:rsidRPr="000C3EC7" w:rsidRDefault="000C3EC7" w:rsidP="000C3EC7">
      <w:pPr>
        <w:pStyle w:val="af1"/>
        <w:spacing w:after="0" w:line="240" w:lineRule="auto"/>
        <w:ind w:firstLine="709"/>
        <w:jc w:val="both"/>
        <w:rPr>
          <w:rFonts w:ascii="Times New Roman" w:hAnsi="Times New Roman" w:cs="Times New Roman"/>
          <w:bCs/>
          <w:color w:val="000000" w:themeColor="text1"/>
          <w:sz w:val="18"/>
          <w:szCs w:val="18"/>
        </w:rPr>
      </w:pPr>
      <w:r w:rsidRPr="000C3EC7">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 Утвердить отчёт об исполнении</w:t>
      </w:r>
      <w:r w:rsidRPr="000C3EC7">
        <w:rPr>
          <w:rFonts w:ascii="Times New Roman" w:hAnsi="Times New Roman" w:cs="Times New Roman"/>
          <w:bCs/>
          <w:color w:val="000000" w:themeColor="text1"/>
          <w:sz w:val="18"/>
          <w:szCs w:val="18"/>
        </w:rPr>
        <w:t xml:space="preserve"> бюджета муниципального образования «Павловский район» за 9 месяцев 2020 </w:t>
      </w:r>
      <w:r>
        <w:rPr>
          <w:rFonts w:ascii="Times New Roman" w:hAnsi="Times New Roman" w:cs="Times New Roman"/>
          <w:bCs/>
          <w:color w:val="000000" w:themeColor="text1"/>
          <w:sz w:val="18"/>
          <w:szCs w:val="18"/>
        </w:rPr>
        <w:t xml:space="preserve">года по </w:t>
      </w:r>
      <w:r w:rsidRPr="000C3EC7">
        <w:rPr>
          <w:rFonts w:ascii="Times New Roman" w:hAnsi="Times New Roman" w:cs="Times New Roman"/>
          <w:bCs/>
          <w:color w:val="000000" w:themeColor="text1"/>
          <w:sz w:val="18"/>
          <w:szCs w:val="18"/>
        </w:rPr>
        <w:t>доходам в сумме 201225,65 тыс. рублей, по расходам в сумме 187696,57 тыс. рублей с превышением доходов над расходами (профицит бюджета муниципального образования «Павловский район») в сумме 13529,08 тыс. рублей.</w:t>
      </w:r>
    </w:p>
    <w:p w:rsidR="000C3EC7" w:rsidRPr="000C3EC7" w:rsidRDefault="000C3EC7" w:rsidP="000C3EC7">
      <w:pPr>
        <w:pStyle w:val="af1"/>
        <w:spacing w:after="0" w:line="240" w:lineRule="auto"/>
        <w:ind w:firstLine="709"/>
        <w:jc w:val="both"/>
        <w:rPr>
          <w:rFonts w:ascii="Times New Roman" w:hAnsi="Times New Roman" w:cs="Times New Roman"/>
          <w:bCs/>
          <w:color w:val="000000" w:themeColor="text1"/>
          <w:sz w:val="18"/>
          <w:szCs w:val="18"/>
        </w:rPr>
      </w:pPr>
      <w:r w:rsidRPr="000C3EC7">
        <w:rPr>
          <w:rFonts w:ascii="Times New Roman" w:hAnsi="Times New Roman" w:cs="Times New Roman"/>
          <w:bCs/>
          <w:color w:val="000000" w:themeColor="text1"/>
          <w:sz w:val="18"/>
          <w:szCs w:val="18"/>
        </w:rPr>
        <w:t xml:space="preserve">2. Утвердить следующие показатели бюджета муниципального образования «Павловский район»: </w:t>
      </w:r>
    </w:p>
    <w:p w:rsidR="000C3EC7" w:rsidRPr="000C3EC7" w:rsidRDefault="000C3EC7" w:rsidP="000C3EC7">
      <w:pPr>
        <w:pStyle w:val="af1"/>
        <w:spacing w:after="0" w:line="240" w:lineRule="auto"/>
        <w:ind w:firstLine="709"/>
        <w:jc w:val="both"/>
        <w:rPr>
          <w:rFonts w:ascii="Times New Roman" w:hAnsi="Times New Roman" w:cs="Times New Roman"/>
          <w:bCs/>
          <w:color w:val="000000" w:themeColor="text1"/>
          <w:sz w:val="18"/>
          <w:szCs w:val="18"/>
        </w:rPr>
      </w:pPr>
      <w:r w:rsidRPr="000C3EC7">
        <w:rPr>
          <w:rFonts w:ascii="Times New Roman" w:hAnsi="Times New Roman" w:cs="Times New Roman"/>
          <w:bCs/>
          <w:color w:val="000000" w:themeColor="text1"/>
          <w:sz w:val="18"/>
          <w:szCs w:val="18"/>
        </w:rPr>
        <w:t>2.1. Доходы бюджета муниципального образования «Павловский район» по кодам классификации доходов бюджета за 9месяцев 2020 года (Приложение №1);</w:t>
      </w:r>
    </w:p>
    <w:p w:rsidR="000C3EC7" w:rsidRPr="000C3EC7" w:rsidRDefault="000C3EC7" w:rsidP="000C3EC7">
      <w:pPr>
        <w:pStyle w:val="af1"/>
        <w:spacing w:after="0" w:line="240" w:lineRule="auto"/>
        <w:ind w:firstLine="709"/>
        <w:jc w:val="both"/>
        <w:rPr>
          <w:rFonts w:ascii="Times New Roman" w:hAnsi="Times New Roman" w:cs="Times New Roman"/>
          <w:bCs/>
          <w:color w:val="000000" w:themeColor="text1"/>
          <w:sz w:val="18"/>
          <w:szCs w:val="18"/>
        </w:rPr>
      </w:pPr>
      <w:r w:rsidRPr="000C3EC7">
        <w:rPr>
          <w:rFonts w:ascii="Times New Roman" w:hAnsi="Times New Roman" w:cs="Times New Roman"/>
          <w:bCs/>
          <w:color w:val="000000" w:themeColor="text1"/>
          <w:sz w:val="18"/>
          <w:szCs w:val="18"/>
        </w:rPr>
        <w:t>2.2. Распределение бюджетных ассигнований бюджета муниципального образования «Павловский район» по разделам, подразделам, ц</w:t>
      </w:r>
      <w:r>
        <w:rPr>
          <w:rFonts w:ascii="Times New Roman" w:hAnsi="Times New Roman" w:cs="Times New Roman"/>
          <w:bCs/>
          <w:color w:val="000000" w:themeColor="text1"/>
          <w:sz w:val="18"/>
          <w:szCs w:val="18"/>
        </w:rPr>
        <w:t>елевым статьям и видам расходов</w:t>
      </w:r>
      <w:r w:rsidRPr="000C3EC7">
        <w:rPr>
          <w:rFonts w:ascii="Times New Roman" w:hAnsi="Times New Roman" w:cs="Times New Roman"/>
          <w:bCs/>
          <w:color w:val="000000" w:themeColor="text1"/>
          <w:sz w:val="18"/>
          <w:szCs w:val="18"/>
        </w:rPr>
        <w:t xml:space="preserve"> классификации расходов бюджета</w:t>
      </w:r>
      <w:r>
        <w:rPr>
          <w:rFonts w:ascii="Times New Roman" w:hAnsi="Times New Roman" w:cs="Times New Roman"/>
          <w:bCs/>
          <w:color w:val="000000" w:themeColor="text1"/>
          <w:sz w:val="18"/>
          <w:szCs w:val="18"/>
        </w:rPr>
        <w:t xml:space="preserve"> Российской Федерации</w:t>
      </w:r>
      <w:r w:rsidRPr="000C3EC7">
        <w:rPr>
          <w:rFonts w:ascii="Times New Roman" w:hAnsi="Times New Roman" w:cs="Times New Roman"/>
          <w:bCs/>
          <w:color w:val="000000" w:themeColor="text1"/>
          <w:sz w:val="18"/>
          <w:szCs w:val="18"/>
        </w:rPr>
        <w:t xml:space="preserve"> за 9 месяцев 2020 года (Приложение № 2);</w:t>
      </w:r>
    </w:p>
    <w:p w:rsidR="000C3EC7" w:rsidRPr="000C3EC7" w:rsidRDefault="000C3EC7" w:rsidP="000C3EC7">
      <w:pPr>
        <w:pStyle w:val="af1"/>
        <w:spacing w:after="0" w:line="240" w:lineRule="auto"/>
        <w:ind w:firstLine="709"/>
        <w:jc w:val="both"/>
        <w:rPr>
          <w:rFonts w:ascii="Times New Roman" w:hAnsi="Times New Roman" w:cs="Times New Roman"/>
          <w:bCs/>
          <w:color w:val="000000" w:themeColor="text1"/>
          <w:sz w:val="18"/>
          <w:szCs w:val="18"/>
        </w:rPr>
      </w:pPr>
      <w:r w:rsidRPr="000C3EC7">
        <w:rPr>
          <w:rFonts w:ascii="Times New Roman" w:hAnsi="Times New Roman" w:cs="Times New Roman"/>
          <w:bCs/>
          <w:color w:val="000000" w:themeColor="text1"/>
          <w:sz w:val="18"/>
          <w:szCs w:val="18"/>
        </w:rPr>
        <w:t>2.3.Расходы бюджета муниципального образования «Павловский район» за 9 месяцев 2020 года в соответствии с ведомственной структурой расходов бюджета муниципального образования «Павловский район» на 2020 год (Приложение № 3).</w:t>
      </w:r>
    </w:p>
    <w:p w:rsidR="000C3EC7" w:rsidRPr="000C3EC7" w:rsidRDefault="000C3EC7" w:rsidP="000C3EC7">
      <w:pPr>
        <w:pStyle w:val="af1"/>
        <w:spacing w:after="0" w:line="240" w:lineRule="auto"/>
        <w:ind w:firstLine="709"/>
        <w:jc w:val="both"/>
        <w:rPr>
          <w:rFonts w:ascii="Times New Roman" w:hAnsi="Times New Roman" w:cs="Times New Roman"/>
          <w:bCs/>
          <w:color w:val="000000" w:themeColor="text1"/>
          <w:sz w:val="18"/>
          <w:szCs w:val="18"/>
        </w:rPr>
      </w:pPr>
      <w:r w:rsidRPr="000C3EC7">
        <w:rPr>
          <w:rFonts w:ascii="Times New Roman" w:hAnsi="Times New Roman" w:cs="Times New Roman"/>
          <w:bCs/>
          <w:color w:val="000000" w:themeColor="text1"/>
          <w:sz w:val="18"/>
          <w:szCs w:val="18"/>
        </w:rPr>
        <w:t xml:space="preserve">3.Настоящее </w:t>
      </w:r>
      <w:r>
        <w:rPr>
          <w:rFonts w:ascii="Times New Roman" w:hAnsi="Times New Roman" w:cs="Times New Roman"/>
          <w:bCs/>
          <w:color w:val="000000" w:themeColor="text1"/>
          <w:sz w:val="18"/>
          <w:szCs w:val="18"/>
        </w:rPr>
        <w:t>постановление</w:t>
      </w:r>
      <w:r w:rsidRPr="000C3EC7">
        <w:rPr>
          <w:rFonts w:ascii="Times New Roman" w:hAnsi="Times New Roman" w:cs="Times New Roman"/>
          <w:bCs/>
          <w:color w:val="000000" w:themeColor="text1"/>
          <w:sz w:val="18"/>
          <w:szCs w:val="18"/>
        </w:rPr>
        <w:t xml:space="preserve"> вступает в силу после официального опубликования.</w:t>
      </w:r>
    </w:p>
    <w:p w:rsidR="000C3EC7" w:rsidRPr="000C3EC7" w:rsidRDefault="000C3EC7" w:rsidP="000C3EC7">
      <w:pPr>
        <w:pStyle w:val="af1"/>
        <w:spacing w:after="0" w:line="240" w:lineRule="auto"/>
        <w:ind w:firstLine="709"/>
        <w:jc w:val="both"/>
        <w:rPr>
          <w:rFonts w:ascii="Times New Roman" w:hAnsi="Times New Roman" w:cs="Times New Roman"/>
          <w:bCs/>
          <w:color w:val="000000" w:themeColor="text1"/>
          <w:sz w:val="18"/>
          <w:szCs w:val="18"/>
        </w:rPr>
      </w:pPr>
      <w:r w:rsidRPr="000C3EC7">
        <w:rPr>
          <w:rFonts w:ascii="Times New Roman" w:hAnsi="Times New Roman" w:cs="Times New Roman"/>
          <w:bCs/>
          <w:color w:val="000000" w:themeColor="text1"/>
          <w:sz w:val="18"/>
          <w:szCs w:val="18"/>
        </w:rPr>
        <w:t>4.Контроль за исполнением настоящего постановления оставляю за собой.</w:t>
      </w:r>
    </w:p>
    <w:p w:rsidR="000C3EC7" w:rsidRDefault="000C3EC7" w:rsidP="000C3EC7">
      <w:pPr>
        <w:rPr>
          <w:rFonts w:ascii="Times New Roman" w:hAnsi="Times New Roman" w:cs="Times New Roman"/>
          <w:color w:val="000000" w:themeColor="text1"/>
          <w:sz w:val="18"/>
          <w:szCs w:val="18"/>
        </w:rPr>
      </w:pPr>
      <w:r w:rsidRPr="000C3EC7">
        <w:rPr>
          <w:rFonts w:ascii="Times New Roman" w:hAnsi="Times New Roman" w:cs="Times New Roman"/>
          <w:b/>
          <w:color w:val="000000" w:themeColor="text1"/>
          <w:sz w:val="18"/>
          <w:szCs w:val="18"/>
        </w:rPr>
        <w:t xml:space="preserve"> Глава администрациимуниципального образов</w:t>
      </w:r>
      <w:r>
        <w:rPr>
          <w:rFonts w:ascii="Times New Roman" w:hAnsi="Times New Roman" w:cs="Times New Roman"/>
          <w:b/>
          <w:color w:val="000000" w:themeColor="text1"/>
          <w:sz w:val="18"/>
          <w:szCs w:val="18"/>
        </w:rPr>
        <w:t xml:space="preserve">ания </w:t>
      </w:r>
      <w:r w:rsidRPr="000C3EC7">
        <w:rPr>
          <w:rFonts w:ascii="Times New Roman" w:hAnsi="Times New Roman" w:cs="Times New Roman"/>
          <w:b/>
          <w:color w:val="000000" w:themeColor="text1"/>
          <w:sz w:val="18"/>
          <w:szCs w:val="18"/>
        </w:rPr>
        <w:t>«Павловский район»                                                        А.А.Тузов</w:t>
      </w:r>
      <w:r>
        <w:rPr>
          <w:rFonts w:ascii="Times New Roman" w:hAnsi="Times New Roman" w:cs="Times New Roman"/>
          <w:color w:val="000000" w:themeColor="text1"/>
          <w:sz w:val="18"/>
          <w:szCs w:val="18"/>
        </w:rPr>
        <w:tab/>
      </w:r>
    </w:p>
    <w:tbl>
      <w:tblPr>
        <w:tblW w:w="5268" w:type="pct"/>
        <w:tblInd w:w="-601" w:type="dxa"/>
        <w:tblLayout w:type="fixed"/>
        <w:tblLook w:val="04A0"/>
      </w:tblPr>
      <w:tblGrid>
        <w:gridCol w:w="3905"/>
        <w:gridCol w:w="771"/>
        <w:gridCol w:w="2230"/>
        <w:gridCol w:w="1504"/>
        <w:gridCol w:w="1354"/>
        <w:gridCol w:w="916"/>
      </w:tblGrid>
      <w:tr w:rsidR="00A61438" w:rsidRPr="00A61438" w:rsidTr="00A61438">
        <w:trPr>
          <w:gridBefore w:val="2"/>
          <w:wBefore w:w="2189" w:type="pct"/>
          <w:trHeight w:val="300"/>
        </w:trPr>
        <w:tc>
          <w:tcPr>
            <w:tcW w:w="2811" w:type="pct"/>
            <w:gridSpan w:val="4"/>
            <w:tcBorders>
              <w:top w:val="nil"/>
              <w:left w:val="nil"/>
            </w:tcBorders>
            <w:shd w:val="clear" w:color="auto" w:fill="auto"/>
            <w:noWrap/>
            <w:vAlign w:val="bottom"/>
            <w:hideMark/>
          </w:tcPr>
          <w:p w:rsidR="00A61438" w:rsidRPr="00A61438" w:rsidRDefault="00A61438" w:rsidP="00A61438">
            <w:pPr>
              <w:spacing w:after="0" w:line="240" w:lineRule="auto"/>
              <w:ind w:right="-60"/>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 xml:space="preserve">                                                                             ПРИЛОЖЕНИЕ № 1</w:t>
            </w:r>
          </w:p>
          <w:p w:rsidR="00A61438" w:rsidRPr="00A61438" w:rsidRDefault="00A61438" w:rsidP="00A61438">
            <w:pPr>
              <w:spacing w:after="0" w:line="240" w:lineRule="auto"/>
              <w:ind w:right="-60"/>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 xml:space="preserve">к постановлению администрации </w:t>
            </w:r>
          </w:p>
          <w:p w:rsidR="00A61438" w:rsidRPr="00A61438" w:rsidRDefault="00A61438" w:rsidP="00A61438">
            <w:pPr>
              <w:spacing w:after="0" w:line="240" w:lineRule="auto"/>
              <w:ind w:right="-60"/>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муниципального образования "Павловский район"</w:t>
            </w:r>
          </w:p>
          <w:p w:rsidR="00A61438" w:rsidRPr="00A61438" w:rsidRDefault="00A61438" w:rsidP="00A61438">
            <w:pPr>
              <w:spacing w:after="0" w:line="240" w:lineRule="auto"/>
              <w:ind w:right="-60"/>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 xml:space="preserve">             От 28 декабря 2020г № 648</w:t>
            </w:r>
          </w:p>
        </w:tc>
      </w:tr>
      <w:tr w:rsidR="00A61438" w:rsidRPr="00A61438" w:rsidTr="00A61438">
        <w:trPr>
          <w:gridAfter w:val="4"/>
          <w:wAfter w:w="2811" w:type="pct"/>
          <w:trHeight w:val="15"/>
        </w:trPr>
        <w:tc>
          <w:tcPr>
            <w:tcW w:w="2189" w:type="pct"/>
            <w:gridSpan w:val="2"/>
            <w:tcBorders>
              <w:top w:val="nil"/>
              <w:left w:val="nil"/>
              <w:bottom w:val="nil"/>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p>
        </w:tc>
      </w:tr>
      <w:tr w:rsidR="00A61438" w:rsidRPr="00A61438" w:rsidTr="00A61438">
        <w:trPr>
          <w:trHeight w:val="780"/>
        </w:trPr>
        <w:tc>
          <w:tcPr>
            <w:tcW w:w="5000" w:type="pct"/>
            <w:gridSpan w:val="6"/>
            <w:tcBorders>
              <w:top w:val="nil"/>
              <w:left w:val="nil"/>
              <w:bottom w:val="single" w:sz="4" w:space="0" w:color="auto"/>
              <w:right w:val="nil"/>
            </w:tcBorders>
            <w:shd w:val="clear" w:color="auto" w:fill="auto"/>
            <w:noWrap/>
            <w:vAlign w:val="center"/>
            <w:hideMark/>
          </w:tcPr>
          <w:p w:rsidR="00A61438" w:rsidRPr="00A61438" w:rsidRDefault="00A61438" w:rsidP="00A61438">
            <w:pPr>
              <w:spacing w:after="0" w:line="240" w:lineRule="auto"/>
              <w:jc w:val="center"/>
              <w:rPr>
                <w:rFonts w:ascii="Times New Roman" w:eastAsia="Times New Roman" w:hAnsi="Times New Roman" w:cs="Times New Roman"/>
                <w:sz w:val="18"/>
                <w:szCs w:val="18"/>
              </w:rPr>
            </w:pPr>
            <w:r w:rsidRPr="00A61438">
              <w:rPr>
                <w:rFonts w:ascii="Times New Roman" w:eastAsia="Times New Roman" w:hAnsi="Times New Roman" w:cs="Times New Roman"/>
                <w:b/>
                <w:bCs/>
                <w:sz w:val="18"/>
                <w:szCs w:val="18"/>
              </w:rPr>
              <w:t>Доходы бюджета муниципального образования «Павловский район» по кодам классификации доходов бюджета за 9 месяцев 2020 года</w:t>
            </w:r>
          </w:p>
        </w:tc>
      </w:tr>
      <w:tr w:rsidR="00A61438" w:rsidRPr="00A61438" w:rsidTr="00A61438">
        <w:trPr>
          <w:trHeight w:val="614"/>
        </w:trPr>
        <w:tc>
          <w:tcPr>
            <w:tcW w:w="1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1438" w:rsidRPr="00A61438" w:rsidRDefault="00A61438" w:rsidP="00A61438">
            <w:pPr>
              <w:spacing w:after="0" w:line="240" w:lineRule="auto"/>
              <w:jc w:val="center"/>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Наименование показателя</w:t>
            </w:r>
          </w:p>
        </w:tc>
        <w:tc>
          <w:tcPr>
            <w:tcW w:w="1405" w:type="pct"/>
            <w:gridSpan w:val="2"/>
            <w:tcBorders>
              <w:top w:val="single" w:sz="4" w:space="0" w:color="auto"/>
              <w:left w:val="nil"/>
              <w:bottom w:val="single" w:sz="4" w:space="0" w:color="auto"/>
              <w:right w:val="single" w:sz="4" w:space="0" w:color="auto"/>
            </w:tcBorders>
            <w:shd w:val="clear" w:color="auto" w:fill="auto"/>
            <w:vAlign w:val="center"/>
            <w:hideMark/>
          </w:tcPr>
          <w:p w:rsidR="00A61438" w:rsidRPr="00A61438" w:rsidRDefault="00A61438" w:rsidP="00A61438">
            <w:pPr>
              <w:spacing w:after="0" w:line="240" w:lineRule="auto"/>
              <w:jc w:val="center"/>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Код дохода по КД</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A61438" w:rsidRPr="00A61438" w:rsidRDefault="00A61438" w:rsidP="00A61438">
            <w:pPr>
              <w:spacing w:after="0" w:line="240" w:lineRule="auto"/>
              <w:jc w:val="center"/>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Уточненные бюджетные назначения на 2020 год</w:t>
            </w:r>
          </w:p>
        </w:tc>
        <w:tc>
          <w:tcPr>
            <w:tcW w:w="634" w:type="pct"/>
            <w:tcBorders>
              <w:top w:val="single" w:sz="4" w:space="0" w:color="auto"/>
              <w:left w:val="nil"/>
              <w:bottom w:val="single" w:sz="4" w:space="0" w:color="auto"/>
              <w:right w:val="single" w:sz="4" w:space="0" w:color="auto"/>
            </w:tcBorders>
            <w:shd w:val="clear" w:color="auto" w:fill="auto"/>
            <w:vAlign w:val="center"/>
            <w:hideMark/>
          </w:tcPr>
          <w:p w:rsidR="00A61438" w:rsidRPr="00A61438" w:rsidRDefault="00A61438" w:rsidP="00A61438">
            <w:pPr>
              <w:spacing w:after="0" w:line="240" w:lineRule="auto"/>
              <w:jc w:val="center"/>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Исполнено за 9 месяцев 2020 года</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A61438" w:rsidRPr="00A61438" w:rsidRDefault="00A61438" w:rsidP="00A61438">
            <w:pPr>
              <w:spacing w:after="0" w:line="240" w:lineRule="auto"/>
              <w:jc w:val="center"/>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 выполнения</w:t>
            </w:r>
          </w:p>
        </w:tc>
      </w:tr>
      <w:tr w:rsidR="00A61438" w:rsidRPr="00A61438" w:rsidTr="00A61438">
        <w:trPr>
          <w:trHeight w:val="202"/>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Доходы бюджета ИТОГО</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000  8  50  00000  00  0000  000</w:t>
            </w:r>
          </w:p>
        </w:tc>
        <w:tc>
          <w:tcPr>
            <w:tcW w:w="70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b/>
                <w:bCs/>
                <w:color w:val="000000"/>
                <w:sz w:val="18"/>
                <w:szCs w:val="18"/>
              </w:rPr>
            </w:pPr>
            <w:r w:rsidRPr="00A61438">
              <w:rPr>
                <w:rFonts w:ascii="Times New Roman" w:eastAsia="Times New Roman" w:hAnsi="Times New Roman" w:cs="Times New Roman"/>
                <w:b/>
                <w:bCs/>
                <w:color w:val="000000"/>
                <w:sz w:val="18"/>
                <w:szCs w:val="18"/>
              </w:rPr>
              <w:t>268 489,82</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b/>
                <w:bCs/>
                <w:color w:val="000000"/>
                <w:sz w:val="18"/>
                <w:szCs w:val="18"/>
              </w:rPr>
            </w:pPr>
            <w:r w:rsidRPr="00A61438">
              <w:rPr>
                <w:rFonts w:ascii="Times New Roman" w:eastAsia="Times New Roman" w:hAnsi="Times New Roman" w:cs="Times New Roman"/>
                <w:b/>
                <w:bCs/>
                <w:color w:val="000000"/>
                <w:sz w:val="18"/>
                <w:szCs w:val="18"/>
              </w:rPr>
              <w:t>201 225,65</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74,9</w:t>
            </w:r>
          </w:p>
        </w:tc>
      </w:tr>
      <w:tr w:rsidR="00A61438" w:rsidRPr="00A61438" w:rsidTr="00A61438">
        <w:trPr>
          <w:trHeight w:val="133"/>
        </w:trPr>
        <w:tc>
          <w:tcPr>
            <w:tcW w:w="1828" w:type="pct"/>
            <w:tcBorders>
              <w:top w:val="nil"/>
              <w:left w:val="single" w:sz="4" w:space="0" w:color="auto"/>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Налоговые и неналоговые доходы</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000  1  00  00000  00  0000  000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30 508,10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22 344,60</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73,2</w:t>
            </w:r>
          </w:p>
        </w:tc>
      </w:tr>
      <w:tr w:rsidR="00A61438" w:rsidRPr="00A61438" w:rsidTr="00A61438">
        <w:trPr>
          <w:trHeight w:val="207"/>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Налоги на прибыль,доходы</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000  1  01  00000  00  0000  000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14 749,80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11 504,03</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78,0</w:t>
            </w:r>
          </w:p>
        </w:tc>
      </w:tr>
      <w:tr w:rsidR="00A61438" w:rsidRPr="00A61438" w:rsidTr="00A61438">
        <w:trPr>
          <w:trHeight w:val="551"/>
        </w:trPr>
        <w:tc>
          <w:tcPr>
            <w:tcW w:w="1828" w:type="pct"/>
            <w:tcBorders>
              <w:top w:val="nil"/>
              <w:left w:val="single" w:sz="4" w:space="0" w:color="auto"/>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000  1  03  00000  00  0000  000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4 132,30</w:t>
            </w:r>
          </w:p>
        </w:tc>
        <w:tc>
          <w:tcPr>
            <w:tcW w:w="63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2 726,65</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66,0</w:t>
            </w:r>
          </w:p>
        </w:tc>
      </w:tr>
      <w:tr w:rsidR="00A61438" w:rsidRPr="00A61438" w:rsidTr="00A61438">
        <w:trPr>
          <w:trHeight w:val="64"/>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Налоги на совокупный доход</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000  1  05  00000  00  0000  000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5 935,60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4 680,11</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78,8</w:t>
            </w:r>
          </w:p>
        </w:tc>
      </w:tr>
      <w:tr w:rsidR="00A61438" w:rsidRPr="00A61438" w:rsidTr="00A61438">
        <w:trPr>
          <w:trHeight w:val="137"/>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Государственная пошлина</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000  1  08  00000  00  0000  000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474,00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612,20</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129,2</w:t>
            </w:r>
          </w:p>
        </w:tc>
      </w:tr>
      <w:tr w:rsidR="00A61438" w:rsidRPr="00A61438" w:rsidTr="00A61438">
        <w:trPr>
          <w:trHeight w:val="481"/>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До</w:t>
            </w:r>
            <w:r>
              <w:rPr>
                <w:rFonts w:ascii="Times New Roman" w:eastAsia="Times New Roman" w:hAnsi="Times New Roman" w:cs="Times New Roman"/>
                <w:sz w:val="18"/>
                <w:szCs w:val="18"/>
              </w:rPr>
              <w:t>ходы от использования имущества</w:t>
            </w:r>
            <w:r w:rsidRPr="00A61438">
              <w:rPr>
                <w:rFonts w:ascii="Times New Roman" w:eastAsia="Times New Roman" w:hAnsi="Times New Roman" w:cs="Times New Roman"/>
                <w:sz w:val="18"/>
                <w:szCs w:val="18"/>
              </w:rPr>
              <w:t>,находящегося в государственной и муниципальной собственности</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000  1  11  00000  00  0000  000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1 014,30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778,69</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76,8</w:t>
            </w:r>
          </w:p>
        </w:tc>
      </w:tr>
      <w:tr w:rsidR="00A61438" w:rsidRPr="00A61438" w:rsidTr="00A61438">
        <w:trPr>
          <w:trHeight w:val="277"/>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 xml:space="preserve">Платежи при пользовании природными ресурсами </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000  1  12  00000  00  0000  000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175,00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154,87</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88,5</w:t>
            </w:r>
          </w:p>
        </w:tc>
      </w:tr>
      <w:tr w:rsidR="00A61438" w:rsidRPr="00A61438" w:rsidTr="00A61438">
        <w:trPr>
          <w:trHeight w:val="270"/>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Доходы от оказания платных услуг (работ) и компе</w:t>
            </w:r>
            <w:r>
              <w:rPr>
                <w:rFonts w:ascii="Times New Roman" w:eastAsia="Times New Roman" w:hAnsi="Times New Roman" w:cs="Times New Roman"/>
                <w:sz w:val="18"/>
                <w:szCs w:val="18"/>
              </w:rPr>
              <w:t>н</w:t>
            </w:r>
            <w:r w:rsidRPr="00A61438">
              <w:rPr>
                <w:rFonts w:ascii="Times New Roman" w:eastAsia="Times New Roman" w:hAnsi="Times New Roman" w:cs="Times New Roman"/>
                <w:sz w:val="18"/>
                <w:szCs w:val="18"/>
              </w:rPr>
              <w:t>сации затрат государства</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000  1  13  00000  00  0000  000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3 762,10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1 428,04</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38,0</w:t>
            </w:r>
          </w:p>
        </w:tc>
      </w:tr>
      <w:tr w:rsidR="00A61438" w:rsidRPr="00A61438" w:rsidTr="00A61438">
        <w:trPr>
          <w:trHeight w:val="275"/>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Доходы от продажи материальных и нематериальных активов</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000  1  14  00000  00  0000  000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250,00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192,10</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76,8</w:t>
            </w:r>
          </w:p>
        </w:tc>
      </w:tr>
      <w:tr w:rsidR="00A61438" w:rsidRPr="00A61438" w:rsidTr="00A61438">
        <w:trPr>
          <w:trHeight w:val="50"/>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ind w:right="176"/>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Штрафы, санкции,возмещение ущерба</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000  1  16  00000  00  0000  000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15,00</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110,79</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738,6</w:t>
            </w:r>
          </w:p>
        </w:tc>
      </w:tr>
      <w:tr w:rsidR="00A61438" w:rsidRPr="00A61438" w:rsidTr="00A61438">
        <w:trPr>
          <w:trHeight w:val="57"/>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Прочие неналоговые доходы</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000  1  17  00000  00  0000  000</w:t>
            </w:r>
          </w:p>
        </w:tc>
        <w:tc>
          <w:tcPr>
            <w:tcW w:w="704" w:type="pct"/>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х</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color w:val="000000"/>
                <w:sz w:val="18"/>
                <w:szCs w:val="18"/>
              </w:rPr>
            </w:pPr>
            <w:r w:rsidRPr="00A61438">
              <w:rPr>
                <w:rFonts w:ascii="Times New Roman" w:eastAsia="Times New Roman" w:hAnsi="Times New Roman" w:cs="Times New Roman"/>
                <w:color w:val="000000"/>
                <w:sz w:val="18"/>
                <w:szCs w:val="18"/>
              </w:rPr>
              <w:t>157,12</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sz w:val="18"/>
                <w:szCs w:val="18"/>
              </w:rPr>
            </w:pPr>
            <w:r w:rsidRPr="00A61438">
              <w:rPr>
                <w:rFonts w:ascii="Times New Roman" w:eastAsia="Times New Roman" w:hAnsi="Times New Roman" w:cs="Times New Roman"/>
                <w:sz w:val="18"/>
                <w:szCs w:val="18"/>
              </w:rPr>
              <w:t>х</w:t>
            </w:r>
          </w:p>
        </w:tc>
      </w:tr>
      <w:tr w:rsidR="00A61438" w:rsidRPr="00A61438" w:rsidTr="00A61438">
        <w:trPr>
          <w:trHeight w:val="50"/>
        </w:trPr>
        <w:tc>
          <w:tcPr>
            <w:tcW w:w="1828" w:type="pct"/>
            <w:tcBorders>
              <w:top w:val="nil"/>
              <w:left w:val="single" w:sz="4" w:space="0" w:color="auto"/>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 xml:space="preserve">Безвозмездные поступления </w:t>
            </w:r>
          </w:p>
        </w:tc>
        <w:tc>
          <w:tcPr>
            <w:tcW w:w="1405" w:type="pct"/>
            <w:gridSpan w:val="2"/>
            <w:tcBorders>
              <w:top w:val="nil"/>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000  2  00  00000  00  0000  000</w:t>
            </w:r>
          </w:p>
        </w:tc>
        <w:tc>
          <w:tcPr>
            <w:tcW w:w="70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b/>
                <w:bCs/>
                <w:color w:val="000000"/>
                <w:sz w:val="18"/>
                <w:szCs w:val="18"/>
              </w:rPr>
            </w:pPr>
            <w:r w:rsidRPr="00A61438">
              <w:rPr>
                <w:rFonts w:ascii="Times New Roman" w:eastAsia="Times New Roman" w:hAnsi="Times New Roman" w:cs="Times New Roman"/>
                <w:b/>
                <w:bCs/>
                <w:color w:val="000000"/>
                <w:sz w:val="18"/>
                <w:szCs w:val="18"/>
              </w:rPr>
              <w:t>237 981,72</w:t>
            </w:r>
          </w:p>
        </w:tc>
        <w:tc>
          <w:tcPr>
            <w:tcW w:w="634" w:type="pct"/>
            <w:tcBorders>
              <w:top w:val="nil"/>
              <w:left w:val="nil"/>
              <w:bottom w:val="single" w:sz="4" w:space="0" w:color="auto"/>
              <w:right w:val="single" w:sz="4" w:space="0" w:color="auto"/>
            </w:tcBorders>
            <w:shd w:val="clear" w:color="auto" w:fill="auto"/>
            <w:vAlign w:val="bottom"/>
            <w:hideMark/>
          </w:tcPr>
          <w:p w:rsidR="00A61438" w:rsidRPr="00A61438" w:rsidRDefault="00A61438" w:rsidP="00A61438">
            <w:pPr>
              <w:spacing w:after="0" w:line="240" w:lineRule="auto"/>
              <w:jc w:val="right"/>
              <w:rPr>
                <w:rFonts w:ascii="Times New Roman" w:eastAsia="Times New Roman" w:hAnsi="Times New Roman" w:cs="Times New Roman"/>
                <w:b/>
                <w:bCs/>
                <w:color w:val="000000"/>
                <w:sz w:val="18"/>
                <w:szCs w:val="18"/>
              </w:rPr>
            </w:pPr>
            <w:r w:rsidRPr="00A61438">
              <w:rPr>
                <w:rFonts w:ascii="Times New Roman" w:eastAsia="Times New Roman" w:hAnsi="Times New Roman" w:cs="Times New Roman"/>
                <w:b/>
                <w:bCs/>
                <w:color w:val="000000"/>
                <w:sz w:val="18"/>
                <w:szCs w:val="18"/>
              </w:rPr>
              <w:t>178 881,05</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A61438" w:rsidRPr="00A61438" w:rsidRDefault="00A61438" w:rsidP="00A61438">
            <w:pPr>
              <w:spacing w:after="0" w:line="240" w:lineRule="auto"/>
              <w:jc w:val="right"/>
              <w:rPr>
                <w:rFonts w:ascii="Times New Roman" w:eastAsia="Times New Roman" w:hAnsi="Times New Roman" w:cs="Times New Roman"/>
                <w:b/>
                <w:bCs/>
                <w:sz w:val="18"/>
                <w:szCs w:val="18"/>
              </w:rPr>
            </w:pPr>
            <w:r w:rsidRPr="00A61438">
              <w:rPr>
                <w:rFonts w:ascii="Times New Roman" w:eastAsia="Times New Roman" w:hAnsi="Times New Roman" w:cs="Times New Roman"/>
                <w:b/>
                <w:bCs/>
                <w:sz w:val="18"/>
                <w:szCs w:val="18"/>
              </w:rPr>
              <w:t>75,2</w:t>
            </w:r>
          </w:p>
        </w:tc>
      </w:tr>
    </w:tbl>
    <w:p w:rsidR="00A61438" w:rsidRDefault="00A61438" w:rsidP="00A61438"/>
    <w:tbl>
      <w:tblPr>
        <w:tblW w:w="9581" w:type="dxa"/>
        <w:tblInd w:w="108" w:type="dxa"/>
        <w:tblLook w:val="04A0"/>
      </w:tblPr>
      <w:tblGrid>
        <w:gridCol w:w="3155"/>
        <w:gridCol w:w="742"/>
        <w:gridCol w:w="1198"/>
        <w:gridCol w:w="647"/>
        <w:gridCol w:w="1337"/>
        <w:gridCol w:w="1319"/>
        <w:gridCol w:w="1183"/>
      </w:tblGrid>
      <w:tr w:rsidR="00FB761E" w:rsidRPr="00FB761E" w:rsidTr="00FB761E">
        <w:trPr>
          <w:trHeight w:val="525"/>
        </w:trPr>
        <w:tc>
          <w:tcPr>
            <w:tcW w:w="9581" w:type="dxa"/>
            <w:gridSpan w:val="7"/>
            <w:shd w:val="clear" w:color="auto" w:fill="auto"/>
            <w:noWrap/>
            <w:vAlign w:val="bottom"/>
            <w:hideMark/>
          </w:tcPr>
          <w:p w:rsidR="00FB761E" w:rsidRPr="00FB761E" w:rsidRDefault="00FB761E" w:rsidP="00FB761E">
            <w:pPr>
              <w:spacing w:after="0" w:line="240" w:lineRule="auto"/>
              <w:jc w:val="right"/>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Приложение №2</w:t>
            </w:r>
          </w:p>
          <w:p w:rsidR="00FB761E" w:rsidRPr="00FB761E" w:rsidRDefault="00FB761E" w:rsidP="00FB761E">
            <w:pPr>
              <w:spacing w:after="0" w:line="240" w:lineRule="auto"/>
              <w:jc w:val="right"/>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к постановлению администрации</w:t>
            </w:r>
          </w:p>
          <w:p w:rsidR="00FB761E" w:rsidRPr="00FB761E" w:rsidRDefault="00FB761E" w:rsidP="00FB761E">
            <w:pPr>
              <w:spacing w:after="0" w:line="240" w:lineRule="auto"/>
              <w:jc w:val="right"/>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муниципального образования "Павловский район"</w:t>
            </w:r>
          </w:p>
          <w:p w:rsidR="00FB761E" w:rsidRDefault="00FB761E" w:rsidP="00FB761E">
            <w:pPr>
              <w:spacing w:after="0" w:line="240" w:lineRule="auto"/>
              <w:jc w:val="right"/>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от 28 декабря 2020г № 648</w:t>
            </w:r>
          </w:p>
          <w:p w:rsidR="00FB761E" w:rsidRPr="00FB761E" w:rsidRDefault="00FB761E" w:rsidP="00FB761E">
            <w:pPr>
              <w:spacing w:after="0" w:line="240" w:lineRule="auto"/>
              <w:jc w:val="right"/>
              <w:rPr>
                <w:rFonts w:ascii="Times New Roman" w:eastAsia="Times New Roman" w:hAnsi="Times New Roman" w:cs="Times New Roman"/>
                <w:sz w:val="18"/>
                <w:szCs w:val="18"/>
              </w:rPr>
            </w:pPr>
          </w:p>
        </w:tc>
      </w:tr>
      <w:tr w:rsidR="00FB761E" w:rsidRPr="00FB761E" w:rsidTr="00FB761E">
        <w:trPr>
          <w:trHeight w:val="396"/>
        </w:trPr>
        <w:tc>
          <w:tcPr>
            <w:tcW w:w="9581" w:type="dxa"/>
            <w:gridSpan w:val="7"/>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Распределение бюджетных ассигнований бюджета муниципального образования "Павловский район" по разделам, подразделам, целевым статьям и видам  расходов классификации  расходов бюджета Российской Федерации за 9 месяцев 2020 года</w:t>
            </w:r>
          </w:p>
        </w:tc>
      </w:tr>
      <w:tr w:rsidR="00FB761E" w:rsidRPr="00FB761E" w:rsidTr="00FB761E">
        <w:trPr>
          <w:trHeight w:val="60"/>
        </w:trPr>
        <w:tc>
          <w:tcPr>
            <w:tcW w:w="3155" w:type="dxa"/>
            <w:tcBorders>
              <w:left w:val="nil"/>
              <w:bottom w:val="nil"/>
              <w:right w:val="nil"/>
            </w:tcBorders>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sz w:val="18"/>
                <w:szCs w:val="18"/>
              </w:rPr>
            </w:pPr>
          </w:p>
        </w:tc>
        <w:tc>
          <w:tcPr>
            <w:tcW w:w="742" w:type="dxa"/>
            <w:tcBorders>
              <w:left w:val="nil"/>
              <w:bottom w:val="nil"/>
              <w:right w:val="nil"/>
            </w:tcBorders>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sz w:val="18"/>
                <w:szCs w:val="18"/>
              </w:rPr>
            </w:pPr>
          </w:p>
        </w:tc>
        <w:tc>
          <w:tcPr>
            <w:tcW w:w="1198" w:type="dxa"/>
            <w:tcBorders>
              <w:left w:val="nil"/>
              <w:bottom w:val="nil"/>
              <w:right w:val="nil"/>
            </w:tcBorders>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sz w:val="18"/>
                <w:szCs w:val="18"/>
              </w:rPr>
            </w:pPr>
          </w:p>
        </w:tc>
        <w:tc>
          <w:tcPr>
            <w:tcW w:w="647" w:type="dxa"/>
            <w:tcBorders>
              <w:left w:val="nil"/>
              <w:bottom w:val="nil"/>
              <w:right w:val="nil"/>
            </w:tcBorders>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sz w:val="18"/>
                <w:szCs w:val="18"/>
              </w:rPr>
            </w:pPr>
          </w:p>
        </w:tc>
        <w:tc>
          <w:tcPr>
            <w:tcW w:w="1337" w:type="dxa"/>
            <w:tcBorders>
              <w:left w:val="nil"/>
              <w:bottom w:val="nil"/>
              <w:right w:val="nil"/>
            </w:tcBorders>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sz w:val="18"/>
                <w:szCs w:val="18"/>
              </w:rPr>
            </w:pPr>
          </w:p>
        </w:tc>
        <w:tc>
          <w:tcPr>
            <w:tcW w:w="1319" w:type="dxa"/>
            <w:tcBorders>
              <w:left w:val="nil"/>
              <w:bottom w:val="nil"/>
              <w:right w:val="nil"/>
            </w:tcBorders>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sz w:val="18"/>
                <w:szCs w:val="18"/>
              </w:rPr>
            </w:pPr>
          </w:p>
        </w:tc>
        <w:tc>
          <w:tcPr>
            <w:tcW w:w="1183" w:type="dxa"/>
            <w:tcBorders>
              <w:left w:val="nil"/>
              <w:bottom w:val="nil"/>
              <w:right w:val="nil"/>
            </w:tcBorders>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sz w:val="18"/>
                <w:szCs w:val="18"/>
              </w:rPr>
            </w:pPr>
          </w:p>
        </w:tc>
      </w:tr>
      <w:tr w:rsidR="00FB761E" w:rsidRPr="00FB761E" w:rsidTr="00FB761E">
        <w:trPr>
          <w:trHeight w:val="45"/>
        </w:trPr>
        <w:tc>
          <w:tcPr>
            <w:tcW w:w="9581" w:type="dxa"/>
            <w:gridSpan w:val="7"/>
            <w:tcBorders>
              <w:top w:val="nil"/>
              <w:left w:val="nil"/>
              <w:bottom w:val="nil"/>
              <w:right w:val="nil"/>
            </w:tcBorders>
            <w:shd w:val="clear" w:color="auto" w:fill="auto"/>
            <w:hideMark/>
          </w:tcPr>
          <w:p w:rsidR="00FB761E" w:rsidRPr="00FB761E" w:rsidRDefault="00FB761E" w:rsidP="00FB761E">
            <w:pPr>
              <w:spacing w:after="0" w:line="240" w:lineRule="auto"/>
              <w:rPr>
                <w:rFonts w:ascii="Times New Roman" w:eastAsia="Times New Roman" w:hAnsi="Times New Roman" w:cs="Times New Roman"/>
                <w:sz w:val="18"/>
                <w:szCs w:val="18"/>
              </w:rPr>
            </w:pPr>
          </w:p>
        </w:tc>
      </w:tr>
      <w:tr w:rsidR="00FB761E" w:rsidRPr="00FB761E" w:rsidTr="00FB761E">
        <w:trPr>
          <w:trHeight w:val="255"/>
        </w:trPr>
        <w:tc>
          <w:tcPr>
            <w:tcW w:w="9581" w:type="dxa"/>
            <w:gridSpan w:val="7"/>
            <w:tcBorders>
              <w:top w:val="nil"/>
              <w:left w:val="nil"/>
              <w:bottom w:val="single" w:sz="4" w:space="0" w:color="auto"/>
              <w:right w:val="nil"/>
            </w:tcBorders>
            <w:shd w:val="clear" w:color="auto" w:fill="auto"/>
            <w:vAlign w:val="bottom"/>
            <w:hideMark/>
          </w:tcPr>
          <w:p w:rsidR="00FB761E" w:rsidRPr="00FB761E" w:rsidRDefault="00FB761E" w:rsidP="00FB761E">
            <w:pPr>
              <w:spacing w:after="0" w:line="240" w:lineRule="auto"/>
              <w:jc w:val="right"/>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тыс. руб.</w:t>
            </w:r>
          </w:p>
        </w:tc>
      </w:tr>
      <w:tr w:rsidR="00FB761E" w:rsidRPr="00FB761E" w:rsidTr="00FB761E">
        <w:trPr>
          <w:trHeight w:val="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Наименование показателя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КФСР</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КЦСР</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КВР</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xml:space="preserve">Уточненные бюджетные ассигнования на 01.10.2020 </w:t>
            </w:r>
            <w:r w:rsidRPr="00FB761E">
              <w:rPr>
                <w:rFonts w:ascii="Times New Roman" w:eastAsia="Times New Roman" w:hAnsi="Times New Roman" w:cs="Times New Roman"/>
                <w:b/>
                <w:bCs/>
                <w:sz w:val="18"/>
                <w:szCs w:val="18"/>
              </w:rPr>
              <w:lastRenderedPageBreak/>
              <w:t>год</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Исполнение на 01.10.2020г</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исполнения</w:t>
            </w:r>
          </w:p>
        </w:tc>
      </w:tr>
      <w:tr w:rsidR="00FB761E" w:rsidRPr="00FB761E" w:rsidTr="00FB761E">
        <w:trPr>
          <w:trHeight w:val="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Общегосударственные вопросы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42 509,03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29 752,34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69,99</w:t>
            </w:r>
          </w:p>
        </w:tc>
      </w:tr>
      <w:tr w:rsidR="00FB761E" w:rsidRPr="00FB761E" w:rsidTr="00FB761E">
        <w:trPr>
          <w:trHeight w:val="132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615,12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70,30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0103</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615,12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70,30</w:t>
            </w:r>
          </w:p>
        </w:tc>
      </w:tr>
      <w:tr w:rsidR="00FB761E" w:rsidRPr="00FB761E" w:rsidTr="00FB761E">
        <w:trPr>
          <w:trHeight w:val="697"/>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"Развитие муниципального управления муниципального образования "Павловский район" на 2016-2020годы"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0103</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5951200000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615,12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70,30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Центральный аппарат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615,12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70,30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680,00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592,53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87,14</w:t>
            </w:r>
          </w:p>
        </w:tc>
      </w:tr>
      <w:tr w:rsidR="00FB761E" w:rsidRPr="00FB761E" w:rsidTr="00FB761E">
        <w:trPr>
          <w:trHeight w:val="964"/>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190,00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17,59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9,26</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826"/>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16 188,73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11 070,24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68,38</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0104</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15 248,73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10 377,42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68,05</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"Развитие муниципального управления муниципального образования "Павловский район" на 2016-2020годы"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0104</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5951200000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15 248,73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10 377,42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68,05</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Центральный аппарат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15 248,73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10 377,42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68,05</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9 320,40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7 523,42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80,72</w:t>
            </w:r>
          </w:p>
        </w:tc>
      </w:tr>
      <w:tr w:rsidR="00FB761E" w:rsidRPr="00FB761E" w:rsidTr="00FB761E">
        <w:trPr>
          <w:trHeight w:val="421"/>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bookmarkStart w:id="9" w:name="RANGE!A25"/>
            <w:r w:rsidRPr="00FB761E">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bookmarkEnd w:id="9"/>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bookmarkStart w:id="10" w:name="RANGE!G25"/>
            <w:r w:rsidRPr="00FB761E">
              <w:rPr>
                <w:rFonts w:ascii="Times New Roman" w:eastAsia="Times New Roman" w:hAnsi="Times New Roman" w:cs="Times New Roman"/>
                <w:b/>
                <w:bCs/>
                <w:sz w:val="18"/>
                <w:szCs w:val="18"/>
              </w:rPr>
              <w:t>0,00</w:t>
            </w:r>
            <w:bookmarkEnd w:id="10"/>
          </w:p>
        </w:tc>
      </w:tr>
      <w:tr w:rsidR="00FB761E" w:rsidRPr="00FB761E" w:rsidTr="00FB761E">
        <w:trPr>
          <w:trHeight w:val="858"/>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2 493,20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718,63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28,82</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3 086,13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1 806,81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58,55</w:t>
            </w:r>
          </w:p>
        </w:tc>
      </w:tr>
      <w:tr w:rsidR="00FB761E" w:rsidRPr="00FB761E" w:rsidTr="00FB761E">
        <w:trPr>
          <w:trHeight w:val="131"/>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329,00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328,57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99,87</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Глава местной администрации</w:t>
            </w:r>
            <w:r w:rsidRPr="00FB761E">
              <w:rPr>
                <w:rFonts w:ascii="Times New Roman" w:eastAsia="Times New Roman" w:hAnsi="Times New Roman" w:cs="Times New Roman"/>
                <w:b/>
                <w:bCs/>
                <w:sz w:val="18"/>
                <w:szCs w:val="18"/>
              </w:rPr>
              <w:t xml:space="preserve"> (исполнительно-распорядительного органа муниципального образования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5951202080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940,00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692,82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73,70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5951202080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720,00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640,26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88,93</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5951202080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220,00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52,56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23,89</w:t>
            </w:r>
          </w:p>
        </w:tc>
      </w:tr>
      <w:tr w:rsidR="00FB761E" w:rsidRPr="00FB761E" w:rsidTr="00FB761E">
        <w:trPr>
          <w:trHeight w:val="14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Судебная система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08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1100051200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1100051200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724"/>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3 967,10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2 436,87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61,43</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154,00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Прочие выплаты по обязательствам муниципального образования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1100092030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154,00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1100092030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154,00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0106</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3 813,10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2 436,87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63,91</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"Управление муниципальными финансами муниципального образования "Павловский район" на 2018-2020 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0106</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5951100000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3 813,10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2 436,87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63,91</w:t>
            </w:r>
          </w:p>
        </w:tc>
      </w:tr>
      <w:tr w:rsidR="00FB761E" w:rsidRPr="00FB761E" w:rsidTr="00FB761E">
        <w:trPr>
          <w:trHeight w:val="221"/>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Центральный аппарат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5951102040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3 813,10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2 436,87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63,91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5951102040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2 581,00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2 099,04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81,33</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5951102040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620,10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59,94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9,67</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5951102040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542,00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277,89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51,27</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5951102040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Резервные фонды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8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Резервные фонды местных администраций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1100070500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1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Резервные средства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1100070500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870</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5,57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Другие общегосударственные вопросы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23 208,58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15 630,12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67,35</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16 254,28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10 549,33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64,90</w:t>
            </w:r>
          </w:p>
        </w:tc>
      </w:tr>
      <w:tr w:rsidR="00FB761E" w:rsidRPr="00FB761E" w:rsidTr="00FB761E">
        <w:trPr>
          <w:trHeight w:val="163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811,40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528,93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65,19</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570,00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380,57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66,77</w:t>
            </w:r>
          </w:p>
        </w:tc>
      </w:tr>
      <w:tr w:rsidR="00FB761E" w:rsidRPr="00FB761E" w:rsidTr="00FB761E">
        <w:trPr>
          <w:trHeight w:val="87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172,40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110,82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64,28</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37,54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57,75</w:t>
            </w:r>
          </w:p>
        </w:tc>
      </w:tr>
      <w:tr w:rsidR="00FB761E" w:rsidRPr="00FB761E" w:rsidTr="00FB761E">
        <w:trPr>
          <w:trHeight w:val="108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Субвенции по определению перечня должностных лиц ОМС,упо</w:t>
            </w:r>
            <w:r>
              <w:rPr>
                <w:rFonts w:ascii="Times New Roman" w:eastAsia="Times New Roman" w:hAnsi="Times New Roman" w:cs="Times New Roman"/>
                <w:b/>
                <w:bCs/>
                <w:sz w:val="18"/>
                <w:szCs w:val="18"/>
              </w:rPr>
              <w:t>л</w:t>
            </w:r>
            <w:r w:rsidRPr="00FB761E">
              <w:rPr>
                <w:rFonts w:ascii="Times New Roman" w:eastAsia="Times New Roman" w:hAnsi="Times New Roman" w:cs="Times New Roman"/>
                <w:b/>
                <w:bCs/>
                <w:sz w:val="18"/>
                <w:szCs w:val="18"/>
              </w:rPr>
              <w:t>номоченные составлять протоколы об административных нарушениях</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2,88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8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2,88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09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240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1100071320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165,90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98,22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59,20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1100071320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115,59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75,44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65,27</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1100071320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34,91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22,78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65,25</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1100071320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15,40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Прочие выплаты по обязательствам муниципального образования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1100092030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61,86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88,37</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1100092030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61,86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88,37</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Учреждения по обеспечению хозяйственного обслуживания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13 450,00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9 860,31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73,31</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8 407,00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6 573,57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78,19</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1 933,00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1 040,84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53,85</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3 027,47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2 164,20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71,49</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82,53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81,70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98,99</w:t>
            </w:r>
          </w:p>
        </w:tc>
      </w:tr>
      <w:tr w:rsidR="00FB761E" w:rsidRPr="00FB761E" w:rsidTr="00FB761E">
        <w:trPr>
          <w:trHeight w:val="1485"/>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925,30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925,30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171"/>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3300090190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925,30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925,30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3300090190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925,30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925,30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6 029,00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4 155,49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68,93</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"Развитие культуры в муниципальном образовании "Павловский район" на 2018-2020 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6 029,00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4 155,49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68,93</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Учреждения по обеспечению хозяйственного обслуживания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6 029,00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4 155,49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68,93</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4 541,16</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4 128,25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90,91</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1 394,00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11,60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0,83</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88,85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15,42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17,36</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0113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5951093000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0,22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4,40</w:t>
            </w:r>
          </w:p>
        </w:tc>
      </w:tr>
      <w:tr w:rsidR="00FB761E" w:rsidRPr="00FB761E" w:rsidTr="00FB761E">
        <w:trPr>
          <w:trHeight w:val="377"/>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781,80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552,33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70,65</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Органы юстиции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744,80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552,33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74,16</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729,70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537,22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73,62</w:t>
            </w:r>
          </w:p>
        </w:tc>
      </w:tr>
      <w:tr w:rsidR="00FB761E" w:rsidRPr="00FB761E" w:rsidTr="00FB761E">
        <w:trPr>
          <w:trHeight w:val="184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1100059300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729,70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537,22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73,62</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1100059300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540,83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398,11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73,61</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1100059300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156,87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115,94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73,91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1100059300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23,17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72,41</w:t>
            </w:r>
          </w:p>
        </w:tc>
      </w:tr>
      <w:tr w:rsidR="00FB761E" w:rsidRPr="00FB761E" w:rsidTr="00FB761E">
        <w:trPr>
          <w:trHeight w:val="1182"/>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15,10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868"/>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Резервный фонд Правительства Ульяновской области (создание условий для лечения и предотвращения распространения новой коронавирусной инфекции)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3300080191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15,10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11,60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20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0304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3,50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667"/>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37,00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37,00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1100021801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37,00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0309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1100021801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37,00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243"/>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Национальная экономика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19 343,67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5 725,87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29,60</w:t>
            </w:r>
          </w:p>
        </w:tc>
      </w:tr>
      <w:tr w:rsidR="00FB761E" w:rsidRPr="00FB761E" w:rsidTr="00FB761E">
        <w:trPr>
          <w:trHeight w:val="263"/>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Сельское хозяйство и рыболовство</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942,80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746,35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79,16</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933,75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737,30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78,96</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60,75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60,75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Учреждения, осуществляющие деятельность в сфере сельского хозяйства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1100099000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873,00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737,30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84,46</w:t>
            </w:r>
          </w:p>
        </w:tc>
      </w:tr>
      <w:tr w:rsidR="00FB761E" w:rsidRPr="00FB761E" w:rsidTr="00FB761E">
        <w:trPr>
          <w:trHeight w:val="136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1100099000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873,00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737,30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84,46</w:t>
            </w:r>
          </w:p>
        </w:tc>
      </w:tr>
      <w:tr w:rsidR="00FB761E" w:rsidRPr="00FB761E" w:rsidTr="00FB761E">
        <w:trPr>
          <w:trHeight w:val="2083"/>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Мероприятия, направленные на предотвращение распространения новой коронавирусной инфекции на территории Ульяновской области,а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9,05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531"/>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9,05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001"/>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9,05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36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Водное хозяйство</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540,91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94,41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17,45</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540,91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94,41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17,45</w:t>
            </w:r>
          </w:p>
        </w:tc>
      </w:tr>
      <w:tr w:rsidR="00FB761E" w:rsidRPr="00FB761E" w:rsidTr="00FB761E">
        <w:trPr>
          <w:trHeight w:val="266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предоставляемые в 2020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11000S0050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189,41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94,41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49,84</w:t>
            </w:r>
          </w:p>
        </w:tc>
      </w:tr>
      <w:tr w:rsidR="00FB761E" w:rsidRPr="00FB761E" w:rsidTr="00FB761E">
        <w:trPr>
          <w:trHeight w:val="893"/>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11000S0050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189,41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94,41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49,84</w:t>
            </w:r>
          </w:p>
        </w:tc>
      </w:tr>
      <w:tr w:rsidR="00FB761E" w:rsidRPr="00FB761E" w:rsidTr="00FB761E">
        <w:trPr>
          <w:trHeight w:val="1259"/>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в целях софинансирования расходных обязательств,связанных с выполнением работ по подготовке декларации безопасности гидротехнических сооружений ,расположенных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11000S8180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351,50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11000S8180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351,50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Дорожное хозяйство (дорожные фонды)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17 859,95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4 885,11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27,35</w:t>
            </w:r>
          </w:p>
        </w:tc>
      </w:tr>
      <w:tr w:rsidR="00FB761E" w:rsidRPr="00FB761E" w:rsidTr="00FB761E">
        <w:trPr>
          <w:trHeight w:val="1509"/>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1 291,90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77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Резервный фонд Правительства Ульяновской области (финансовое обеспечение расходных обязательств, связанных с осуществлением ремонта подъездных путей к учреждениям здравоохранения (больницам), а также их территорий)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330008019Д</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1 291,90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330008019Д</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1 291,90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3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16 568,05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4 885,10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29,49</w:t>
            </w:r>
          </w:p>
        </w:tc>
      </w:tr>
      <w:tr w:rsidR="00FB761E" w:rsidRPr="00FB761E" w:rsidTr="00FB761E">
        <w:trPr>
          <w:trHeight w:val="132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"Безопасные и качественные дороги на территории сельских поселений Павловс</w:t>
            </w:r>
            <w:r>
              <w:rPr>
                <w:rFonts w:ascii="Times New Roman" w:eastAsia="Times New Roman" w:hAnsi="Times New Roman" w:cs="Times New Roman"/>
                <w:b/>
                <w:bCs/>
                <w:sz w:val="18"/>
                <w:szCs w:val="18"/>
              </w:rPr>
              <w:t>кого района Ульяновской области</w:t>
            </w:r>
            <w:r w:rsidRPr="00FB761E">
              <w:rPr>
                <w:rFonts w:ascii="Times New Roman" w:eastAsia="Times New Roman" w:hAnsi="Times New Roman" w:cs="Times New Roman"/>
                <w:b/>
                <w:bCs/>
                <w:sz w:val="18"/>
                <w:szCs w:val="18"/>
              </w:rPr>
              <w:t xml:space="preserve"> на 2020-2024 годы"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5950100010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3 709,40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2 102,29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56,67</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5950100010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3 175,97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2 042,29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64,30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межбюджетные трансферты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5950100010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540</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533,43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11,25</w:t>
            </w:r>
          </w:p>
        </w:tc>
      </w:tr>
      <w:tr w:rsidR="00FB761E" w:rsidRPr="00FB761E" w:rsidTr="00FB761E">
        <w:trPr>
          <w:trHeight w:val="487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59501S0604</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12 858,65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2 782,81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21,64</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59501S0604</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6 559,59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1 199,46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18,29</w:t>
            </w:r>
          </w:p>
        </w:tc>
      </w:tr>
      <w:tr w:rsidR="00FB761E" w:rsidRPr="00FB761E" w:rsidTr="00FB761E">
        <w:trPr>
          <w:trHeight w:val="756"/>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0409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59501S0604</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6 299,06</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1 583,35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25,14</w:t>
            </w:r>
          </w:p>
        </w:tc>
      </w:tr>
      <w:tr w:rsidR="00FB761E" w:rsidRPr="00FB761E" w:rsidTr="00FB761E">
        <w:trPr>
          <w:trHeight w:val="188"/>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Жилищно-коммунальное хозяйство</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0500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245,80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236,13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96,07</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Другие вопросы в области жилищно-коммунального хозяйства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0505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245,80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236,13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96,07</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0505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245,80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236,13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96,07</w:t>
            </w:r>
          </w:p>
        </w:tc>
      </w:tr>
      <w:tr w:rsidR="00FB761E" w:rsidRPr="00FB761E" w:rsidTr="00FB761E">
        <w:trPr>
          <w:trHeight w:val="451"/>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на подготовку к отопительному сезону 2019-2020гг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0505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1100065200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236,80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236,13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99,72</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0505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1100065200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236,80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236,13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99,72</w:t>
            </w:r>
          </w:p>
        </w:tc>
      </w:tr>
      <w:tr w:rsidR="00FB761E" w:rsidRPr="00FB761E" w:rsidTr="00FB761E">
        <w:trPr>
          <w:trHeight w:val="132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 Реал</w:t>
            </w:r>
            <w:r>
              <w:rPr>
                <w:rFonts w:ascii="Times New Roman" w:eastAsia="Times New Roman" w:hAnsi="Times New Roman" w:cs="Times New Roman"/>
                <w:b/>
                <w:bCs/>
                <w:sz w:val="18"/>
                <w:szCs w:val="18"/>
              </w:rPr>
              <w:t>изация функций на осуществление</w:t>
            </w:r>
            <w:r w:rsidRPr="00FB761E">
              <w:rPr>
                <w:rFonts w:ascii="Times New Roman" w:eastAsia="Times New Roman" w:hAnsi="Times New Roman" w:cs="Times New Roman"/>
                <w:b/>
                <w:bCs/>
                <w:sz w:val="18"/>
                <w:szCs w:val="18"/>
              </w:rPr>
              <w:t>, переданного  ОМС гос.полномочия Ульяновской области по установлению нормативов потребления населением  твердого топлива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0505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1100071110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0505</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1100071110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Охрана окружающей среды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0600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254,97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149,97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58,82</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Сбор, удаление отходов и очистка сточных вод</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0602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254,97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149,97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58,82</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Мероприятия</w:t>
            </w:r>
            <w:r w:rsidRPr="00FB761E">
              <w:rPr>
                <w:rFonts w:ascii="Times New Roman" w:eastAsia="Times New Roman" w:hAnsi="Times New Roman" w:cs="Times New Roman"/>
                <w:b/>
                <w:bCs/>
                <w:sz w:val="18"/>
                <w:szCs w:val="18"/>
              </w:rPr>
              <w:t xml:space="preserve">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0602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254,97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149,97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58,82</w:t>
            </w:r>
          </w:p>
        </w:tc>
      </w:tr>
      <w:tr w:rsidR="00FB761E" w:rsidRPr="00FB761E" w:rsidTr="00FB761E">
        <w:trPr>
          <w:trHeight w:val="1419"/>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в целях софинансирования</w:t>
            </w:r>
            <w:r>
              <w:rPr>
                <w:rFonts w:ascii="Times New Roman" w:eastAsia="Times New Roman" w:hAnsi="Times New Roman" w:cs="Times New Roman"/>
                <w:b/>
                <w:bCs/>
                <w:sz w:val="18"/>
                <w:szCs w:val="18"/>
              </w:rPr>
              <w:t xml:space="preserve"> расходных обязательств, </w:t>
            </w:r>
            <w:r w:rsidRPr="00FB761E">
              <w:rPr>
                <w:rFonts w:ascii="Times New Roman" w:eastAsia="Times New Roman" w:hAnsi="Times New Roman" w:cs="Times New Roman"/>
                <w:b/>
                <w:bCs/>
                <w:sz w:val="18"/>
                <w:szCs w:val="18"/>
              </w:rP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0602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11000S8150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254,97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149,97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58,82</w:t>
            </w:r>
          </w:p>
        </w:tc>
      </w:tr>
      <w:tr w:rsidR="00FB761E" w:rsidRPr="00FB761E" w:rsidTr="00FB761E">
        <w:trPr>
          <w:trHeight w:val="89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0602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11000S8150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254,97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149,97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58,82</w:t>
            </w:r>
          </w:p>
        </w:tc>
      </w:tr>
      <w:tr w:rsidR="00FB761E" w:rsidRPr="00FB761E" w:rsidTr="00FB761E">
        <w:trPr>
          <w:trHeight w:val="31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Образование</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152 425,88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111 915,13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73,42</w:t>
            </w:r>
          </w:p>
        </w:tc>
      </w:tr>
      <w:tr w:rsidR="00FB761E" w:rsidRPr="00FB761E" w:rsidTr="00FB761E">
        <w:trPr>
          <w:trHeight w:val="3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Дошкольное образование</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32 952,24</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26 025,29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78,98</w:t>
            </w:r>
          </w:p>
        </w:tc>
      </w:tr>
      <w:tr w:rsidR="00FB761E" w:rsidRPr="00FB761E" w:rsidTr="00FB761E">
        <w:trPr>
          <w:trHeight w:val="1819"/>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1 050,50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1 050,50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7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1 050,50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1 050,50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546,80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546,80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283"/>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453,40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453,40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33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прочих налогов, сборов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18,08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18,08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36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32,23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32,23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0701</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31 901,73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24 974,79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78,29</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w:t>
            </w:r>
            <w:r>
              <w:rPr>
                <w:rFonts w:ascii="Times New Roman" w:eastAsia="Times New Roman" w:hAnsi="Times New Roman" w:cs="Times New Roman"/>
                <w:b/>
                <w:bCs/>
                <w:sz w:val="18"/>
                <w:szCs w:val="18"/>
              </w:rPr>
              <w:t>итие и модернизация образования</w:t>
            </w:r>
            <w:r w:rsidRPr="00FB761E">
              <w:rPr>
                <w:rFonts w:ascii="Times New Roman" w:eastAsia="Times New Roman" w:hAnsi="Times New Roman" w:cs="Times New Roman"/>
                <w:b/>
                <w:bCs/>
                <w:sz w:val="18"/>
                <w:szCs w:val="18"/>
              </w:rPr>
              <w:t xml:space="preserve"> в муниципальном образовании "Павловский район" на 2018-2020 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0701</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31 901,73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24 974,79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78,29</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Детские дошкольные учреждения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5950842000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8 841,32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6 896,52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972,40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937,50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96,41</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247,60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1 552,05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743,19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47,88</w:t>
            </w:r>
          </w:p>
        </w:tc>
      </w:tr>
      <w:tr w:rsidR="00FB761E" w:rsidRPr="00FB761E" w:rsidTr="00FB761E">
        <w:trPr>
          <w:trHeight w:val="141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6 042,78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5 209,45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86,21</w:t>
            </w:r>
          </w:p>
        </w:tc>
      </w:tr>
      <w:tr w:rsidR="00FB761E" w:rsidRPr="00FB761E" w:rsidTr="00FB761E">
        <w:trPr>
          <w:trHeight w:val="33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прочих налогов, сборов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11,51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39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14,99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4,38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29,22</w:t>
            </w:r>
          </w:p>
        </w:tc>
      </w:tr>
      <w:tr w:rsidR="00FB761E" w:rsidRPr="00FB761E" w:rsidTr="00FB761E">
        <w:trPr>
          <w:trHeight w:val="204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5950871190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23 041,50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18 059,36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78,38</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2 596,35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1 710,41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65,88</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7,70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7,70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695,71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676,99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97,31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114,25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53,62</w:t>
            </w:r>
          </w:p>
        </w:tc>
      </w:tr>
      <w:tr w:rsidR="00FB761E" w:rsidRPr="00FB761E" w:rsidTr="00FB761E">
        <w:trPr>
          <w:trHeight w:val="132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19 627,48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15 603,00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79,50</w:t>
            </w:r>
          </w:p>
        </w:tc>
      </w:tr>
      <w:tr w:rsidR="00FB761E" w:rsidRPr="00FB761E" w:rsidTr="00FB761E">
        <w:trPr>
          <w:trHeight w:val="26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18,91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18,91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4,73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4,73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14,18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14,18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34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Общее образование</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107 220,05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77 179,06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71,98</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252,01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на поддержку местных инициатив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11000S0420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252,01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11000S0420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252,01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607"/>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2 917,60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2 917,60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77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2 836,20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2 836,20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1 725,77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1 725,77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44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999,07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999,07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прочих налогов, сборов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24,52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24,52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86,83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86,83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39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3300090190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81,40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3300090190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81,40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81,40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11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xml:space="preserve">Развитие системы отдыха, оздоровления и занятости детей и молодежи в муниципальном </w:t>
            </w:r>
            <w:r>
              <w:rPr>
                <w:rFonts w:ascii="Times New Roman" w:eastAsia="Times New Roman" w:hAnsi="Times New Roman" w:cs="Times New Roman"/>
                <w:b/>
                <w:bCs/>
                <w:sz w:val="18"/>
                <w:szCs w:val="18"/>
              </w:rPr>
              <w:t xml:space="preserve">образовании "Павловский район" </w:t>
            </w:r>
            <w:r w:rsidRPr="00FB761E">
              <w:rPr>
                <w:rFonts w:ascii="Times New Roman" w:eastAsia="Times New Roman" w:hAnsi="Times New Roman" w:cs="Times New Roman"/>
                <w:b/>
                <w:bCs/>
                <w:sz w:val="18"/>
                <w:szCs w:val="18"/>
              </w:rPr>
              <w:t>на 2019-2021 гг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5950600010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33,33</w:t>
            </w:r>
          </w:p>
        </w:tc>
      </w:tr>
      <w:tr w:rsidR="00FB761E" w:rsidRPr="00FB761E" w:rsidTr="00FB761E">
        <w:trPr>
          <w:trHeight w:val="34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5950600010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7,68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5950600010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2,32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5950600010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100 001,55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73 593,03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73,59</w:t>
            </w:r>
          </w:p>
        </w:tc>
      </w:tr>
      <w:tr w:rsidR="00FB761E" w:rsidRPr="00FB761E" w:rsidTr="00FB761E">
        <w:trPr>
          <w:trHeight w:val="108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w:t>
            </w:r>
            <w:r>
              <w:rPr>
                <w:rFonts w:ascii="Times New Roman" w:eastAsia="Times New Roman" w:hAnsi="Times New Roman" w:cs="Times New Roman"/>
                <w:b/>
                <w:bCs/>
                <w:sz w:val="18"/>
                <w:szCs w:val="18"/>
              </w:rPr>
              <w:t>итие и модернизация образования</w:t>
            </w:r>
            <w:r w:rsidRPr="00FB761E">
              <w:rPr>
                <w:rFonts w:ascii="Times New Roman" w:eastAsia="Times New Roman" w:hAnsi="Times New Roman" w:cs="Times New Roman"/>
                <w:b/>
                <w:bCs/>
                <w:sz w:val="18"/>
                <w:szCs w:val="18"/>
              </w:rPr>
              <w:t xml:space="preserve"> в муниципальном образовании "Павловский район" на 2018-2020 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100 001,55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73 593,03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73,59</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Школы-детские сады, школы начальные, неполные средние</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27 499,60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18 668,16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67,89</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6 092,06</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5 646,28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92,68</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14,63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14,63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1 545,47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190,67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12,34</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9 352,06</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5 210,38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55,71</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5,18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4,43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85,52</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9 814,09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7 066,18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72,00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496,98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430,98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86,72</w:t>
            </w:r>
          </w:p>
        </w:tc>
      </w:tr>
      <w:tr w:rsidR="00FB761E" w:rsidRPr="00FB761E" w:rsidTr="00FB761E">
        <w:trPr>
          <w:trHeight w:val="33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прочих налогов, сборов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60,55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4,59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7,58</w:t>
            </w:r>
          </w:p>
        </w:tc>
      </w:tr>
      <w:tr w:rsidR="00FB761E" w:rsidRPr="00FB761E" w:rsidTr="00FB761E">
        <w:trPr>
          <w:trHeight w:val="33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118,57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100,01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84,35</w:t>
            </w:r>
          </w:p>
        </w:tc>
      </w:tr>
      <w:tr w:rsidR="00FB761E" w:rsidRPr="00FB761E" w:rsidTr="00FB761E">
        <w:trPr>
          <w:trHeight w:val="29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5950871140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67 680,00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54 734,10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80,87</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28 631,87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22 860,58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79,84</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51,67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26,77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51,81</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9 685,31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9 187,29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94,86</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1 578,71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945,33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59,88</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27 725,02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21 706,70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78,29</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7,43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7,43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358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5950871150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105,61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50,49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55,12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523"/>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5950871170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108,00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62,96</w:t>
            </w:r>
          </w:p>
        </w:tc>
      </w:tr>
      <w:tr w:rsidR="00FB761E" w:rsidRPr="00FB761E" w:rsidTr="00FB761E">
        <w:trPr>
          <w:trHeight w:val="12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Стипендии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5950871170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340</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83,33</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5950871170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93,60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56,00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59,83</w:t>
            </w:r>
          </w:p>
        </w:tc>
      </w:tr>
      <w:tr w:rsidR="00FB761E" w:rsidRPr="00FB761E" w:rsidTr="00FB761E">
        <w:trPr>
          <w:trHeight w:val="276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66,39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28,37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42,73</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45,33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23,64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52,15</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21,06</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4,73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22,46</w:t>
            </w:r>
          </w:p>
        </w:tc>
      </w:tr>
      <w:tr w:rsidR="00FB761E" w:rsidRPr="00FB761E" w:rsidTr="00FB761E">
        <w:trPr>
          <w:trHeight w:val="271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Субвенции на осуществление администраци</w:t>
            </w:r>
            <w:r>
              <w:rPr>
                <w:rFonts w:ascii="Times New Roman" w:eastAsia="Times New Roman" w:hAnsi="Times New Roman" w:cs="Times New Roman"/>
                <w:b/>
                <w:bCs/>
                <w:sz w:val="18"/>
                <w:szCs w:val="18"/>
              </w:rPr>
              <w:t>ями государственного полномочия</w:t>
            </w:r>
            <w:r w:rsidRPr="00FB761E">
              <w:rPr>
                <w:rFonts w:ascii="Times New Roman" w:eastAsia="Times New Roman" w:hAnsi="Times New Roman" w:cs="Times New Roman"/>
                <w:b/>
                <w:bCs/>
                <w:sz w:val="18"/>
                <w:szCs w:val="18"/>
              </w:rPr>
              <w:t>,по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5950871210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26,60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5950871210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26,60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309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и оснащения пищеблоков муниципальных общеобразовательных организаций, расположенных в сельских населенных пунктах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5950871360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5950871360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500,00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8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59508S0920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4 015,35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94,40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2,35</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59508S0920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4 015,35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94,40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2,35</w:t>
            </w:r>
          </w:p>
        </w:tc>
      </w:tr>
      <w:tr w:rsidR="00FB761E" w:rsidRPr="00FB761E" w:rsidTr="00FB761E">
        <w:trPr>
          <w:trHeight w:val="132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7910153030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2 213,40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568,74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25,70</w:t>
            </w:r>
          </w:p>
        </w:tc>
      </w:tr>
      <w:tr w:rsidR="00FB761E" w:rsidRPr="00FB761E" w:rsidTr="00FB761E">
        <w:trPr>
          <w:trHeight w:val="299"/>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7910153030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1 000,00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271,82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27,18</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7910153030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302,00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82,09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27,18</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7910153030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911,40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214,83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23,57</w:t>
            </w:r>
          </w:p>
        </w:tc>
      </w:tr>
      <w:tr w:rsidR="00FB761E" w:rsidRPr="00FB761E" w:rsidTr="00FB761E">
        <w:trPr>
          <w:trHeight w:val="124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Организация бесплатного горячего питания обучающихся, получающих начальное общее образование в государственных муниципальных образовательных организациях</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79104L3040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1 805,50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89,69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4,97</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79104L3040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1 005,69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89,69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8,92</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79104L3040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799,81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Дополнительное образование детей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9 492,40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7 220,85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76,07</w:t>
            </w:r>
          </w:p>
        </w:tc>
      </w:tr>
      <w:tr w:rsidR="00FB761E" w:rsidRPr="00FB761E" w:rsidTr="00FB761E">
        <w:trPr>
          <w:trHeight w:val="1427"/>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60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0703</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4 601,00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3 280,85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71,31</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w:t>
            </w:r>
            <w:r>
              <w:rPr>
                <w:rFonts w:ascii="Times New Roman" w:eastAsia="Times New Roman" w:hAnsi="Times New Roman" w:cs="Times New Roman"/>
                <w:b/>
                <w:bCs/>
                <w:sz w:val="18"/>
                <w:szCs w:val="18"/>
              </w:rPr>
              <w:t>итие и модернизация образования</w:t>
            </w:r>
            <w:r w:rsidRPr="00FB761E">
              <w:rPr>
                <w:rFonts w:ascii="Times New Roman" w:eastAsia="Times New Roman" w:hAnsi="Times New Roman" w:cs="Times New Roman"/>
                <w:b/>
                <w:bCs/>
                <w:sz w:val="18"/>
                <w:szCs w:val="18"/>
              </w:rPr>
              <w:t xml:space="preserve"> в муниципальном образовании "Павловский район" на 2018-2020 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0703</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4 601,00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3 280,85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71,31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Учреждения по внешкольной работе с детьми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5950842300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4 601,00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3 280,85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71,31</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5950842300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4 601,00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3 280,85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71,31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4 880,40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3 929,00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80,51</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"Развитие культуры в муниципальном образовании "Павловский район" на 2018-2020 годы"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4 880,40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3 929,00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80,51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Учреждения по внешкольной работе с детьми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5951042300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4 880,40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3 929,00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80,51</w:t>
            </w:r>
          </w:p>
        </w:tc>
      </w:tr>
      <w:tr w:rsidR="00FB761E" w:rsidRPr="00FB761E" w:rsidTr="00FB761E">
        <w:trPr>
          <w:trHeight w:val="94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5951042300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4 880,40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3 929,00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80,51</w:t>
            </w:r>
          </w:p>
        </w:tc>
      </w:tr>
      <w:tr w:rsidR="00FB761E" w:rsidRPr="00FB761E" w:rsidTr="00FB761E">
        <w:trPr>
          <w:trHeight w:val="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Молодёжная политика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0707</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"Молодежь на 2019-2023 годы"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0707</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5950200010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0707</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5950200010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Другие вопросы в области образования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2 751,19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1 702,93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61,90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Мероприятия </w:t>
            </w:r>
            <w:r w:rsidRPr="00FB761E">
              <w:rPr>
                <w:rFonts w:ascii="Times New Roman" w:eastAsia="Times New Roman" w:hAnsi="Times New Roman" w:cs="Times New Roman"/>
                <w:b/>
                <w:bCs/>
                <w:sz w:val="18"/>
                <w:szCs w:val="18"/>
              </w:rPr>
              <w:t>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87,19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50,53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57,95</w:t>
            </w:r>
          </w:p>
        </w:tc>
      </w:tr>
      <w:tr w:rsidR="00FB761E" w:rsidRPr="00FB761E" w:rsidTr="00FB761E">
        <w:trPr>
          <w:trHeight w:val="3473"/>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w:t>
            </w:r>
            <w:r>
              <w:rPr>
                <w:rFonts w:ascii="Times New Roman" w:eastAsia="Times New Roman" w:hAnsi="Times New Roman" w:cs="Times New Roman"/>
                <w:b/>
                <w:bCs/>
                <w:sz w:val="18"/>
                <w:szCs w:val="18"/>
              </w:rPr>
              <w:t>ях, </w:t>
            </w:r>
            <w:r w:rsidRPr="00FB761E">
              <w:rPr>
                <w:rFonts w:ascii="Times New Roman" w:eastAsia="Times New Roman" w:hAnsi="Times New Roman" w:cs="Times New Roman"/>
                <w:b/>
                <w:bCs/>
                <w:sz w:val="18"/>
                <w:szCs w:val="18"/>
              </w:rPr>
              <w:t>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1,30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0,67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51,54</w:t>
            </w:r>
          </w:p>
        </w:tc>
      </w:tr>
      <w:tr w:rsidR="00FB761E" w:rsidRPr="00FB761E" w:rsidTr="00FB761E">
        <w:trPr>
          <w:trHeight w:val="39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0,63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0,67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0,67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9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w:t>
            </w:r>
            <w:r>
              <w:rPr>
                <w:rFonts w:ascii="Times New Roman" w:eastAsia="Times New Roman" w:hAnsi="Times New Roman" w:cs="Times New Roman"/>
                <w:b/>
                <w:bCs/>
                <w:sz w:val="18"/>
                <w:szCs w:val="18"/>
              </w:rPr>
              <w:t xml:space="preserve"> также по осуществлению выплаты</w:t>
            </w:r>
            <w:r w:rsidRPr="00FB761E">
              <w:rPr>
                <w:rFonts w:ascii="Times New Roman" w:eastAsia="Times New Roman" w:hAnsi="Times New Roman" w:cs="Times New Roman"/>
                <w:b/>
                <w:bCs/>
                <w:sz w:val="18"/>
                <w:szCs w:val="18"/>
              </w:rPr>
              <w:t xml:space="preserve"> вознаграждения, причитающегося приёмному родителю </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46,44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66,25</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52,20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31,50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60,34</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16,30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13,34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81,84</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1,60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3236"/>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1100071150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0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1100071150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66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w:t>
            </w:r>
            <w:r>
              <w:rPr>
                <w:rFonts w:ascii="Times New Roman" w:eastAsia="Times New Roman" w:hAnsi="Times New Roman" w:cs="Times New Roman"/>
                <w:b/>
                <w:bCs/>
                <w:sz w:val="18"/>
                <w:szCs w:val="18"/>
              </w:rPr>
              <w:t>ечение расходных обязательств, </w:t>
            </w:r>
            <w:r w:rsidRPr="00FB761E">
              <w:rPr>
                <w:rFonts w:ascii="Times New Roman" w:eastAsia="Times New Roman" w:hAnsi="Times New Roman" w:cs="Times New Roman"/>
                <w:b/>
                <w:bCs/>
                <w:sz w:val="18"/>
                <w:szCs w:val="18"/>
              </w:rPr>
              <w:t>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1100071170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0,31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62,00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1100071170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1100071170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0,31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0,31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27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0,21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42,00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0,29</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0,21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0,21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301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1100071220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11,30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2,77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24,51</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2,77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2,77</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7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1100071230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2,70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4,81</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2,58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2 664,00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1 652,41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62,03</w:t>
            </w:r>
          </w:p>
        </w:tc>
      </w:tr>
      <w:tr w:rsidR="00FB761E" w:rsidRPr="00FB761E" w:rsidTr="00FB761E">
        <w:trPr>
          <w:trHeight w:val="111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w:t>
            </w:r>
            <w:r>
              <w:rPr>
                <w:rFonts w:ascii="Times New Roman" w:eastAsia="Times New Roman" w:hAnsi="Times New Roman" w:cs="Times New Roman"/>
                <w:b/>
                <w:bCs/>
                <w:sz w:val="18"/>
                <w:szCs w:val="18"/>
              </w:rPr>
              <w:t>итие и модернизация образования</w:t>
            </w:r>
            <w:r w:rsidRPr="00FB761E">
              <w:rPr>
                <w:rFonts w:ascii="Times New Roman" w:eastAsia="Times New Roman" w:hAnsi="Times New Roman" w:cs="Times New Roman"/>
                <w:b/>
                <w:bCs/>
                <w:sz w:val="18"/>
                <w:szCs w:val="18"/>
              </w:rPr>
              <w:t xml:space="preserve"> в муниципальном образовании "Павловский район" на 2018-2020 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1 896,00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1 473,85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77,73</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Центральный аппарат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1 324,00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726,56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54,88</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996,00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670,72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67,34</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271,00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6,52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2,41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35,32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27,64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78,26</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21,68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21,68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531"/>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5950845200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1 340,00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925,85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69,09</w:t>
            </w:r>
          </w:p>
        </w:tc>
      </w:tr>
      <w:tr w:rsidR="00FB761E" w:rsidRPr="00FB761E" w:rsidTr="00FB761E">
        <w:trPr>
          <w:trHeight w:val="16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5950845200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900,00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803,13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89,24</w:t>
            </w:r>
          </w:p>
        </w:tc>
      </w:tr>
      <w:tr w:rsidR="00FB761E" w:rsidRPr="00FB761E" w:rsidTr="00FB761E">
        <w:trPr>
          <w:trHeight w:val="111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5950845200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247,00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2,32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0,94</w:t>
            </w:r>
          </w:p>
        </w:tc>
      </w:tr>
      <w:tr w:rsidR="00FB761E" w:rsidRPr="00FB761E" w:rsidTr="00FB761E">
        <w:trPr>
          <w:trHeight w:val="24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5950845200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180,00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107,40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59,67</w:t>
            </w:r>
          </w:p>
        </w:tc>
      </w:tr>
      <w:tr w:rsidR="00FB761E" w:rsidRPr="00FB761E" w:rsidTr="00FB761E">
        <w:trPr>
          <w:trHeight w:val="106"/>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0709</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5950845200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13,00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13,00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66"/>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Культура, кинематография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18 762,95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13 301,31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70,89</w:t>
            </w:r>
          </w:p>
        </w:tc>
      </w:tr>
      <w:tr w:rsidR="00FB761E" w:rsidRPr="00FB761E" w:rsidTr="00FB761E">
        <w:trPr>
          <w:trHeight w:val="83"/>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Культура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18 022,95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12 800,24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71,02</w:t>
            </w:r>
          </w:p>
        </w:tc>
      </w:tr>
      <w:tr w:rsidR="00FB761E" w:rsidRPr="00FB761E" w:rsidTr="00FB761E">
        <w:trPr>
          <w:trHeight w:val="1575"/>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77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4,55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4,55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3300080197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4,55</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4,55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36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3300090190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2,60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3300090190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2,60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66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28 016,80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20 057,38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71,59</w:t>
            </w:r>
          </w:p>
        </w:tc>
      </w:tr>
      <w:tr w:rsidR="00FB761E" w:rsidRPr="00FB761E" w:rsidTr="00FB761E">
        <w:trPr>
          <w:trHeight w:val="1050"/>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Муниципальная программа "Развитие культуры в муниципальном образовании "Павловский район" на 2018-2020 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17 365,80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12 243,09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70,50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Учреждения культуры и мероприятия в сфере культуры и кинематографии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5951044000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10 650,00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7 814,26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73,37</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10 650,00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7 814,26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73,37</w:t>
            </w:r>
          </w:p>
        </w:tc>
      </w:tr>
      <w:tr w:rsidR="00FB761E" w:rsidRPr="00FB761E" w:rsidTr="00FB761E">
        <w:trPr>
          <w:trHeight w:val="99"/>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Музеи и постоянные выставки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5951044100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788,00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555,23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70,46</w:t>
            </w:r>
          </w:p>
        </w:tc>
      </w:tr>
      <w:tr w:rsidR="00FB761E" w:rsidRPr="00FB761E" w:rsidTr="00FB761E">
        <w:trPr>
          <w:trHeight w:val="16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550,00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490,74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89,23</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166,00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1,38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0,83</w:t>
            </w:r>
          </w:p>
        </w:tc>
      </w:tr>
      <w:tr w:rsidR="00FB761E" w:rsidRPr="00FB761E" w:rsidTr="00FB761E">
        <w:trPr>
          <w:trHeight w:val="51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63,08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90,11</w:t>
            </w:r>
          </w:p>
        </w:tc>
      </w:tr>
      <w:tr w:rsidR="00FB761E" w:rsidRPr="00FB761E" w:rsidTr="00FB761E">
        <w:trPr>
          <w:trHeight w:val="33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прочих налогов, сборов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22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5951044100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3,00</w:t>
            </w:r>
          </w:p>
        </w:tc>
      </w:tr>
      <w:tr w:rsidR="00FB761E" w:rsidRPr="00FB761E" w:rsidTr="00FB761E">
        <w:trPr>
          <w:trHeight w:val="137"/>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Библиотеки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5951044200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5 927,80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3 873,60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65,35</w:t>
            </w:r>
          </w:p>
        </w:tc>
      </w:tr>
      <w:tr w:rsidR="00FB761E" w:rsidRPr="00FB761E" w:rsidTr="00FB761E">
        <w:trPr>
          <w:trHeight w:val="197"/>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4 020,00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3 262,41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81,15</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1 086,00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11,53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1,06</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610,80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394,14</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64,53</w:t>
            </w:r>
          </w:p>
        </w:tc>
      </w:tr>
      <w:tr w:rsidR="00FB761E" w:rsidRPr="00FB761E" w:rsidTr="00FB761E">
        <w:trPr>
          <w:trHeight w:val="5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налога на имущество организаций и земельного налога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1,53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1,53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2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5951044200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209,47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203,99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97,38</w:t>
            </w:r>
          </w:p>
        </w:tc>
      </w:tr>
      <w:tr w:rsidR="00FB761E" w:rsidRPr="00FB761E" w:rsidTr="00FB761E">
        <w:trPr>
          <w:trHeight w:val="12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на государственную поддержку лучших муниципальных учреждений культуры, находящихся на территориях сельских поселений.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87002L5193</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87002L5193</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87002R4670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бюджетным учреждениям на иные цели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87002R4670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550,00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550,00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585"/>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0804</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740,00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505,06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68,25</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"Развитие культуры в муниципальном образовании "Павловский район" на 2018-2020 годы"</w:t>
            </w:r>
          </w:p>
        </w:tc>
        <w:tc>
          <w:tcPr>
            <w:tcW w:w="742"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0804</w:t>
            </w:r>
          </w:p>
        </w:tc>
        <w:tc>
          <w:tcPr>
            <w:tcW w:w="1198" w:type="dxa"/>
            <w:tcBorders>
              <w:top w:val="nil"/>
              <w:left w:val="nil"/>
              <w:bottom w:val="single" w:sz="4" w:space="0" w:color="auto"/>
              <w:right w:val="single" w:sz="4" w:space="0" w:color="auto"/>
            </w:tcBorders>
            <w:shd w:val="clear" w:color="000000" w:fill="FFFFFF"/>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740,00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505,06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68,25</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Другие вопросы в области культуры, кинематографии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740,00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501,06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67,71</w:t>
            </w:r>
          </w:p>
        </w:tc>
      </w:tr>
      <w:tr w:rsidR="00FB761E" w:rsidRPr="00FB761E" w:rsidTr="00FB761E">
        <w:trPr>
          <w:trHeight w:val="40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Центральный аппарат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0804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5951002040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740,00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501,06</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67,71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563,00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479,83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85,23</w:t>
            </w:r>
          </w:p>
        </w:tc>
      </w:tr>
      <w:tr w:rsidR="00FB761E" w:rsidRPr="00FB761E" w:rsidTr="00FB761E">
        <w:trPr>
          <w:trHeight w:val="13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137,00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1,31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0,96</w:t>
            </w:r>
          </w:p>
        </w:tc>
      </w:tr>
      <w:tr w:rsidR="00FB761E" w:rsidRPr="00FB761E" w:rsidTr="00FB761E">
        <w:trPr>
          <w:trHeight w:val="393"/>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38,00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19,90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52,37</w:t>
            </w:r>
          </w:p>
        </w:tc>
      </w:tr>
      <w:tr w:rsidR="00FB761E" w:rsidRPr="00FB761E" w:rsidTr="00FB761E">
        <w:trPr>
          <w:trHeight w:val="116"/>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прочих налогов, сборов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1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Уплата иных платежей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0804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5951002040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853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2,00</w:t>
            </w:r>
          </w:p>
        </w:tc>
      </w:tr>
      <w:tr w:rsidR="00FB761E" w:rsidRPr="00FB761E" w:rsidTr="00FB761E">
        <w:trPr>
          <w:trHeight w:val="94"/>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Социальная политика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19 242,34</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15 316,50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79,60</w:t>
            </w:r>
          </w:p>
        </w:tc>
      </w:tr>
      <w:tr w:rsidR="00FB761E" w:rsidRPr="00FB761E" w:rsidTr="00FB761E">
        <w:trPr>
          <w:trHeight w:val="168"/>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Пенсионное обеспечение</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1 510,70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1 510,70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1 510,70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1 510,70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Муниципальная программа «Забота» на 2019-2021годы</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5950900010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1 510,70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1 510,70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пенсии, социальные доплаты к пенсиям</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5950900010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1 510,70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1 510,70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134"/>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Социальное обеспечение населения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1 971,94</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1 281,29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64,98</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862,23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172,49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20,01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области социальной политики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1100005330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214,30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68,81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32,11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1100005330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26,50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13,50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50,94</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Пособия, компенсации, меры социальной поддержки по публичным нормативным обязательствам</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1100005330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313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81,50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14,80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18,16</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1100005330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9,30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9,01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96,88</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Публичные нормативные выплаты гражданам несоциального характера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1100005330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330</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57,00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31,50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55,26</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выплаты населению</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1100005330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360</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40,00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Резервные фонды местных администраций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1100070500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32,63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27,63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84,68</w:t>
            </w:r>
          </w:p>
        </w:tc>
      </w:tr>
      <w:tr w:rsidR="00FB761E" w:rsidRPr="00FB761E" w:rsidTr="00FB761E">
        <w:trPr>
          <w:trHeight w:val="36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выплаты населению</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1100070500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360</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32,63</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27,63</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84,68</w:t>
            </w:r>
          </w:p>
        </w:tc>
      </w:tr>
      <w:tr w:rsidR="00FB761E" w:rsidRPr="00FB761E" w:rsidTr="00FB761E">
        <w:trPr>
          <w:trHeight w:val="160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1100070950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41,20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36,05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87,50</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1100070950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41,20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36,05</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87,50</w:t>
            </w:r>
          </w:p>
        </w:tc>
      </w:tr>
      <w:tr w:rsidR="00FB761E" w:rsidRPr="00FB761E" w:rsidTr="00FB761E">
        <w:trPr>
          <w:trHeight w:val="178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1100071230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574,10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6,97</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548,00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7,30</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Пособия, компенсации и иные социальные выплаты гражданам, кроме публичных нормативных обязательств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26,10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1 109,71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1 108,80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99,92</w:t>
            </w:r>
          </w:p>
        </w:tc>
      </w:tr>
      <w:tr w:rsidR="00FB761E" w:rsidRPr="00FB761E" w:rsidTr="00FB761E">
        <w:trPr>
          <w:trHeight w:val="21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59503L5671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0,91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гражданам на приобретение жилья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59503L5671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0,91</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2437"/>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в рамках государственной программы Ульяновской области от 14.11.2019г№26/578-П"Развитие агропромышленного комплекса, сельских территорий и продовольствия в Ульяновской области"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59503L5761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1 108,80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1 108,80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58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Субсидии гражданам на приобретение жилья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1003</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59503L5761</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322</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1 108,80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1 108,80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100,00</w:t>
            </w:r>
          </w:p>
        </w:tc>
      </w:tr>
      <w:tr w:rsidR="00FB761E" w:rsidRPr="00FB761E" w:rsidTr="00FB761E">
        <w:trPr>
          <w:trHeight w:val="39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Охрана семьи и детства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15 158,52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12 035,69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79,40</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15 158,52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12 035,69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79,40</w:t>
            </w:r>
          </w:p>
        </w:tc>
      </w:tr>
      <w:tr w:rsidR="00FB761E" w:rsidRPr="00FB761E" w:rsidTr="00FB761E">
        <w:trPr>
          <w:trHeight w:val="339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w:t>
            </w:r>
            <w:r>
              <w:rPr>
                <w:rFonts w:ascii="Times New Roman" w:eastAsia="Times New Roman" w:hAnsi="Times New Roman" w:cs="Times New Roman"/>
                <w:b/>
                <w:bCs/>
                <w:sz w:val="18"/>
                <w:szCs w:val="18"/>
              </w:rPr>
              <w:t xml:space="preserve"> образовательных организациях, </w:t>
            </w:r>
            <w:r w:rsidRPr="00FB761E">
              <w:rPr>
                <w:rFonts w:ascii="Times New Roman" w:eastAsia="Times New Roman" w:hAnsi="Times New Roman" w:cs="Times New Roman"/>
                <w:b/>
                <w:bCs/>
                <w:sz w:val="18"/>
                <w:szCs w:val="18"/>
              </w:rPr>
              <w:t>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262,60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197,20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75,10</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1100071040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262,60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197,20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75,10</w:t>
            </w:r>
          </w:p>
        </w:tc>
      </w:tr>
      <w:tr w:rsidR="00FB761E" w:rsidRPr="00FB761E" w:rsidTr="00FB761E">
        <w:trPr>
          <w:trHeight w:val="204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w:t>
            </w:r>
            <w:r>
              <w:rPr>
                <w:rFonts w:ascii="Times New Roman" w:eastAsia="Times New Roman" w:hAnsi="Times New Roman" w:cs="Times New Roman"/>
                <w:b/>
                <w:bCs/>
                <w:sz w:val="18"/>
                <w:szCs w:val="18"/>
              </w:rPr>
              <w:t xml:space="preserve"> также по осуществлению выплаты</w:t>
            </w:r>
            <w:r w:rsidRPr="00FB761E">
              <w:rPr>
                <w:rFonts w:ascii="Times New Roman" w:eastAsia="Times New Roman" w:hAnsi="Times New Roman" w:cs="Times New Roman"/>
                <w:b/>
                <w:bCs/>
                <w:sz w:val="18"/>
                <w:szCs w:val="18"/>
              </w:rPr>
              <w:t xml:space="preserve"> вознаграждения, причитающегося приёмному родителю </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14 014,20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11 395,41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81,31</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lastRenderedPageBreak/>
              <w:t>Пособия, компенсации и иные социальные выплаты гражданам, кроме публичных нормативных обязательств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6 858,20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5 303,32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77,33</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Приобретение товаров, работ, услуг в пользу граждан в целях их социального обеспечения</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1100071050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323</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7 156,00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6 092,09</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85,13</w:t>
            </w:r>
          </w:p>
        </w:tc>
      </w:tr>
      <w:tr w:rsidR="00FB761E" w:rsidRPr="00FB761E" w:rsidTr="00FB761E">
        <w:trPr>
          <w:trHeight w:val="112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1100071060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16,72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9,98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59,69</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1100071060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16,72</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9,98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59,69</w:t>
            </w:r>
          </w:p>
        </w:tc>
      </w:tr>
      <w:tr w:rsidR="00FB761E" w:rsidRPr="00FB761E" w:rsidTr="00FB761E">
        <w:trPr>
          <w:trHeight w:val="2669"/>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w:t>
            </w:r>
            <w:r>
              <w:rPr>
                <w:rFonts w:ascii="Times New Roman" w:eastAsia="Times New Roman" w:hAnsi="Times New Roman" w:cs="Times New Roman"/>
                <w:b/>
                <w:bCs/>
                <w:sz w:val="18"/>
                <w:szCs w:val="18"/>
              </w:rPr>
              <w:t>грамму дошкольного образования,</w:t>
            </w:r>
            <w:r w:rsidRPr="00FB761E">
              <w:rPr>
                <w:rFonts w:ascii="Times New Roman" w:eastAsia="Times New Roman" w:hAnsi="Times New Roman" w:cs="Times New Roman"/>
                <w:b/>
                <w:bCs/>
                <w:sz w:val="18"/>
                <w:szCs w:val="18"/>
              </w:rPr>
              <w:t xml:space="preserve"> компенсации части внесённой в соответствующие образовательные организации родительской платы за присмотр и уход за детьми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1100071220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865,00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433,10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50,07</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1004</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1100071220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865,00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433,10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50,07</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Другие вопросы в области социальной политики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601,18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488,82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81,31</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601,18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488,82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81,31</w:t>
            </w:r>
          </w:p>
        </w:tc>
      </w:tr>
      <w:tr w:rsidR="00FB761E" w:rsidRPr="00FB761E" w:rsidTr="00FB761E">
        <w:trPr>
          <w:trHeight w:val="94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1100071060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601,18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488,82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81,31</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Фонд оплаты труда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1100071060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465,00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381,11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81,96</w:t>
            </w:r>
          </w:p>
        </w:tc>
      </w:tr>
      <w:tr w:rsidR="00FB761E" w:rsidRPr="00FB761E" w:rsidTr="00FB761E">
        <w:trPr>
          <w:trHeight w:val="129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1006</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1100071060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129</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136,18</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107,71</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79,09</w:t>
            </w:r>
          </w:p>
        </w:tc>
      </w:tr>
      <w:tr w:rsidR="00FB761E" w:rsidRPr="00FB761E" w:rsidTr="00FB761E">
        <w:trPr>
          <w:trHeight w:val="252"/>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Физическая культура и спорт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2 679,37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0,69</w:t>
            </w:r>
          </w:p>
        </w:tc>
      </w:tr>
      <w:tr w:rsidR="00FB761E" w:rsidRPr="00FB761E" w:rsidTr="00FB761E">
        <w:trPr>
          <w:trHeight w:val="127"/>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Физическая культура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22,00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83,73</w:t>
            </w:r>
          </w:p>
        </w:tc>
      </w:tr>
      <w:tr w:rsidR="00FB761E" w:rsidRPr="00FB761E" w:rsidTr="00FB761E">
        <w:trPr>
          <w:trHeight w:val="64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22,00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83,73</w:t>
            </w:r>
          </w:p>
        </w:tc>
      </w:tr>
      <w:tr w:rsidR="00FB761E" w:rsidRPr="00FB761E" w:rsidTr="00FB761E">
        <w:trPr>
          <w:trHeight w:val="58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области физической культуры и спорта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1100051297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22,00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83,73</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1100051297</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22,00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18,42</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83,73</w:t>
            </w:r>
          </w:p>
        </w:tc>
      </w:tr>
      <w:tr w:rsidR="00FB761E" w:rsidRPr="00FB761E" w:rsidTr="00FB761E">
        <w:trPr>
          <w:trHeight w:val="36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Массовый спорт</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2 657,37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Субсидии на оснащение объектов спортивной инфраструктуры спортивно-технологическим оборудованием</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890Р552280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2 657,37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890Р552280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2 657,37</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0,00</w:t>
            </w:r>
          </w:p>
        </w:tc>
      </w:tr>
      <w:tr w:rsidR="00FB761E" w:rsidRPr="00FB761E" w:rsidTr="00FB761E">
        <w:trPr>
          <w:trHeight w:val="25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lastRenderedPageBreak/>
              <w:t>Средства массовой информации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75,58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48,45</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Периодическая печать и издательства</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75,58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48,45</w:t>
            </w:r>
          </w:p>
        </w:tc>
      </w:tr>
      <w:tr w:rsidR="00FB761E" w:rsidRPr="00FB761E" w:rsidTr="00FB761E">
        <w:trPr>
          <w:trHeight w:val="675"/>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75,58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48,45</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Периодические издания, </w:t>
            </w:r>
            <w:r w:rsidRPr="00FB761E">
              <w:rPr>
                <w:rFonts w:ascii="Times New Roman" w:eastAsia="Times New Roman" w:hAnsi="Times New Roman" w:cs="Times New Roman"/>
                <w:b/>
                <w:bCs/>
                <w:sz w:val="18"/>
                <w:szCs w:val="18"/>
              </w:rPr>
              <w:t>учрежденные органами  законодательной и исполнительной власти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1202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1100045700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156,00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75,58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48,45</w:t>
            </w:r>
          </w:p>
        </w:tc>
      </w:tr>
      <w:tr w:rsidR="00FB761E" w:rsidRPr="00FB761E" w:rsidTr="00FB761E">
        <w:trPr>
          <w:trHeight w:val="42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Прочая закупка товаров, работ и услуг</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1202</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1100045700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244</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156,00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75,58</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48,45</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Межбюджетные трансферты общего характера бюджетам бюджетной системы Российской Федерации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1400</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14 585,80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10 440,00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71,58</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Дотации на выравнивание бюджетной обеспеченности субъектов Российской Федерации и муниципальных образований</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14 585,80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10 440,00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71,58</w:t>
            </w:r>
          </w:p>
        </w:tc>
      </w:tr>
      <w:tr w:rsidR="00FB761E" w:rsidRPr="00FB761E" w:rsidTr="00FB761E">
        <w:trPr>
          <w:trHeight w:val="45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Расходы по муниципальным программам</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5950000000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14 585,80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10 440,00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0"/>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71,58</w:t>
            </w:r>
          </w:p>
        </w:tc>
      </w:tr>
      <w:tr w:rsidR="00FB761E" w:rsidRPr="00FB761E" w:rsidTr="00FB761E">
        <w:trPr>
          <w:trHeight w:val="90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Выравнивание бюджетной обеспеченности поселений из районного фонда финансовой поддержки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5951101030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14 585,80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10 440,00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1"/>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71,58</w:t>
            </w:r>
          </w:p>
        </w:tc>
      </w:tr>
      <w:tr w:rsidR="00FB761E" w:rsidRPr="00FB761E" w:rsidTr="00FB761E">
        <w:trPr>
          <w:trHeight w:val="570"/>
        </w:trPr>
        <w:tc>
          <w:tcPr>
            <w:tcW w:w="3155" w:type="dxa"/>
            <w:tcBorders>
              <w:top w:val="nil"/>
              <w:left w:val="single" w:sz="4" w:space="0" w:color="auto"/>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Дотации на выравнивание бюджетной обеспеченности</w:t>
            </w:r>
          </w:p>
        </w:tc>
        <w:tc>
          <w:tcPr>
            <w:tcW w:w="742"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1401</w:t>
            </w:r>
          </w:p>
        </w:tc>
        <w:tc>
          <w:tcPr>
            <w:tcW w:w="1198"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5951101030</w:t>
            </w:r>
          </w:p>
        </w:tc>
        <w:tc>
          <w:tcPr>
            <w:tcW w:w="64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center"/>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511</w:t>
            </w:r>
          </w:p>
        </w:tc>
        <w:tc>
          <w:tcPr>
            <w:tcW w:w="1337"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14 585,80</w:t>
            </w:r>
          </w:p>
        </w:tc>
        <w:tc>
          <w:tcPr>
            <w:tcW w:w="1319"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sz w:val="18"/>
                <w:szCs w:val="18"/>
              </w:rPr>
            </w:pPr>
            <w:r w:rsidRPr="00FB761E">
              <w:rPr>
                <w:rFonts w:ascii="Times New Roman" w:eastAsia="Times New Roman" w:hAnsi="Times New Roman" w:cs="Times New Roman"/>
                <w:sz w:val="18"/>
                <w:szCs w:val="18"/>
              </w:rPr>
              <w:t>10 440,00</w:t>
            </w:r>
          </w:p>
        </w:tc>
        <w:tc>
          <w:tcPr>
            <w:tcW w:w="1183" w:type="dxa"/>
            <w:tcBorders>
              <w:top w:val="nil"/>
              <w:left w:val="nil"/>
              <w:bottom w:val="single" w:sz="4" w:space="0" w:color="auto"/>
              <w:right w:val="single" w:sz="4" w:space="0" w:color="auto"/>
            </w:tcBorders>
            <w:shd w:val="clear" w:color="auto" w:fill="auto"/>
            <w:vAlign w:val="center"/>
            <w:hideMark/>
          </w:tcPr>
          <w:p w:rsidR="00FB761E" w:rsidRPr="00FB761E" w:rsidRDefault="00FB761E" w:rsidP="00FB761E">
            <w:pPr>
              <w:spacing w:after="0" w:line="240" w:lineRule="auto"/>
              <w:jc w:val="right"/>
              <w:outlineLvl w:val="2"/>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71,58</w:t>
            </w:r>
          </w:p>
        </w:tc>
      </w:tr>
      <w:tr w:rsidR="00FB761E" w:rsidRPr="00FB761E" w:rsidTr="00FB761E">
        <w:trPr>
          <w:trHeight w:val="91"/>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B761E" w:rsidRPr="00FB761E" w:rsidRDefault="00FB761E" w:rsidP="00FB761E">
            <w:pPr>
              <w:spacing w:after="0" w:line="240" w:lineRule="auto"/>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Итого</w:t>
            </w:r>
          </w:p>
        </w:tc>
        <w:tc>
          <w:tcPr>
            <w:tcW w:w="742" w:type="dxa"/>
            <w:tcBorders>
              <w:top w:val="nil"/>
              <w:left w:val="nil"/>
              <w:bottom w:val="single" w:sz="4" w:space="0" w:color="auto"/>
              <w:right w:val="single" w:sz="4" w:space="0" w:color="auto"/>
            </w:tcBorders>
            <w:shd w:val="clear" w:color="auto" w:fill="auto"/>
            <w:noWrap/>
            <w:vAlign w:val="bottom"/>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198" w:type="dxa"/>
            <w:tcBorders>
              <w:top w:val="nil"/>
              <w:left w:val="nil"/>
              <w:bottom w:val="single" w:sz="4" w:space="0" w:color="auto"/>
              <w:right w:val="single" w:sz="4" w:space="0" w:color="auto"/>
            </w:tcBorders>
            <w:shd w:val="clear" w:color="auto" w:fill="auto"/>
            <w:noWrap/>
            <w:vAlign w:val="bottom"/>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647" w:type="dxa"/>
            <w:tcBorders>
              <w:top w:val="nil"/>
              <w:left w:val="nil"/>
              <w:bottom w:val="single" w:sz="4" w:space="0" w:color="auto"/>
              <w:right w:val="single" w:sz="4" w:space="0" w:color="auto"/>
            </w:tcBorders>
            <w:shd w:val="clear" w:color="auto" w:fill="auto"/>
            <w:noWrap/>
            <w:vAlign w:val="bottom"/>
            <w:hideMark/>
          </w:tcPr>
          <w:p w:rsidR="00FB761E" w:rsidRPr="00FB761E" w:rsidRDefault="00FB761E" w:rsidP="00FB761E">
            <w:pPr>
              <w:spacing w:after="0" w:line="240" w:lineRule="auto"/>
              <w:jc w:val="center"/>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 </w:t>
            </w:r>
          </w:p>
        </w:tc>
        <w:tc>
          <w:tcPr>
            <w:tcW w:w="1337" w:type="dxa"/>
            <w:tcBorders>
              <w:top w:val="nil"/>
              <w:left w:val="nil"/>
              <w:bottom w:val="single" w:sz="4" w:space="0" w:color="auto"/>
              <w:right w:val="single" w:sz="4" w:space="0" w:color="auto"/>
            </w:tcBorders>
            <w:shd w:val="clear" w:color="auto" w:fill="auto"/>
            <w:noWrap/>
            <w:vAlign w:val="bottom"/>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270 987,61</w:t>
            </w:r>
          </w:p>
        </w:tc>
        <w:tc>
          <w:tcPr>
            <w:tcW w:w="1319" w:type="dxa"/>
            <w:tcBorders>
              <w:top w:val="nil"/>
              <w:left w:val="nil"/>
              <w:bottom w:val="single" w:sz="4" w:space="0" w:color="auto"/>
              <w:right w:val="single" w:sz="4" w:space="0" w:color="auto"/>
            </w:tcBorders>
            <w:shd w:val="clear" w:color="auto" w:fill="auto"/>
            <w:noWrap/>
            <w:vAlign w:val="bottom"/>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187 696,57</w:t>
            </w:r>
          </w:p>
        </w:tc>
        <w:tc>
          <w:tcPr>
            <w:tcW w:w="1183" w:type="dxa"/>
            <w:tcBorders>
              <w:top w:val="nil"/>
              <w:left w:val="nil"/>
              <w:bottom w:val="single" w:sz="4" w:space="0" w:color="auto"/>
              <w:right w:val="single" w:sz="4" w:space="0" w:color="auto"/>
            </w:tcBorders>
            <w:shd w:val="clear" w:color="auto" w:fill="auto"/>
            <w:vAlign w:val="bottom"/>
            <w:hideMark/>
          </w:tcPr>
          <w:p w:rsidR="00FB761E" w:rsidRPr="00FB761E" w:rsidRDefault="00FB761E" w:rsidP="00FB761E">
            <w:pPr>
              <w:spacing w:after="0" w:line="240" w:lineRule="auto"/>
              <w:jc w:val="right"/>
              <w:rPr>
                <w:rFonts w:ascii="Times New Roman" w:eastAsia="Times New Roman" w:hAnsi="Times New Roman" w:cs="Times New Roman"/>
                <w:b/>
                <w:bCs/>
                <w:sz w:val="18"/>
                <w:szCs w:val="18"/>
              </w:rPr>
            </w:pPr>
            <w:r w:rsidRPr="00FB761E">
              <w:rPr>
                <w:rFonts w:ascii="Times New Roman" w:eastAsia="Times New Roman" w:hAnsi="Times New Roman" w:cs="Times New Roman"/>
                <w:b/>
                <w:bCs/>
                <w:sz w:val="18"/>
                <w:szCs w:val="18"/>
              </w:rPr>
              <w:t>69,26</w:t>
            </w:r>
          </w:p>
        </w:tc>
      </w:tr>
    </w:tbl>
    <w:p w:rsidR="00FB761E" w:rsidRPr="00FB761E" w:rsidRDefault="00FB761E" w:rsidP="00FB761E">
      <w:pPr>
        <w:spacing w:line="240" w:lineRule="auto"/>
        <w:rPr>
          <w:rFonts w:ascii="Times New Roman" w:hAnsi="Times New Roman" w:cs="Times New Roman"/>
          <w:sz w:val="18"/>
          <w:szCs w:val="18"/>
        </w:rPr>
      </w:pPr>
    </w:p>
    <w:tbl>
      <w:tblPr>
        <w:tblW w:w="9549" w:type="dxa"/>
        <w:tblInd w:w="93" w:type="dxa"/>
        <w:tblLayout w:type="fixed"/>
        <w:tblLook w:val="04A0"/>
      </w:tblPr>
      <w:tblGrid>
        <w:gridCol w:w="2913"/>
        <w:gridCol w:w="656"/>
        <w:gridCol w:w="677"/>
        <w:gridCol w:w="1156"/>
        <w:gridCol w:w="538"/>
        <w:gridCol w:w="1517"/>
        <w:gridCol w:w="1276"/>
        <w:gridCol w:w="816"/>
      </w:tblGrid>
      <w:tr w:rsidR="00202C18" w:rsidRPr="00202C18" w:rsidTr="00202C18">
        <w:trPr>
          <w:trHeight w:val="724"/>
        </w:trPr>
        <w:tc>
          <w:tcPr>
            <w:tcW w:w="9549" w:type="dxa"/>
            <w:gridSpan w:val="8"/>
            <w:shd w:val="clear" w:color="auto" w:fill="auto"/>
            <w:noWrap/>
            <w:vAlign w:val="bottom"/>
            <w:hideMark/>
          </w:tcPr>
          <w:p w:rsidR="00202C18" w:rsidRPr="00202C18" w:rsidRDefault="00202C18" w:rsidP="00202C18">
            <w:pPr>
              <w:spacing w:after="0" w:line="240" w:lineRule="auto"/>
              <w:jc w:val="right"/>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Приложение №3</w:t>
            </w:r>
          </w:p>
          <w:p w:rsidR="00202C18" w:rsidRPr="00202C18" w:rsidRDefault="00202C18" w:rsidP="00202C18">
            <w:pPr>
              <w:spacing w:after="0" w:line="240" w:lineRule="auto"/>
              <w:jc w:val="right"/>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к постановлению администрации</w:t>
            </w:r>
          </w:p>
          <w:p w:rsidR="00202C18" w:rsidRPr="00202C18" w:rsidRDefault="00202C18" w:rsidP="00202C18">
            <w:pPr>
              <w:spacing w:after="0" w:line="240" w:lineRule="auto"/>
              <w:jc w:val="right"/>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муниципального образования "Павловский район"</w:t>
            </w:r>
          </w:p>
          <w:p w:rsidR="00202C18" w:rsidRPr="00202C18" w:rsidRDefault="00202C18" w:rsidP="00202C18">
            <w:pPr>
              <w:spacing w:after="0" w:line="240" w:lineRule="auto"/>
              <w:jc w:val="right"/>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от 28 декабря 2020г № 648</w:t>
            </w:r>
          </w:p>
        </w:tc>
      </w:tr>
      <w:tr w:rsidR="00202C18" w:rsidRPr="00202C18" w:rsidTr="00202C18">
        <w:trPr>
          <w:trHeight w:val="453"/>
        </w:trPr>
        <w:tc>
          <w:tcPr>
            <w:tcW w:w="9549" w:type="dxa"/>
            <w:gridSpan w:val="8"/>
            <w:shd w:val="clear" w:color="auto" w:fill="auto"/>
            <w:hideMark/>
          </w:tcPr>
          <w:p w:rsidR="00202C18" w:rsidRPr="00202C18" w:rsidRDefault="00202C18" w:rsidP="00202C18">
            <w:pPr>
              <w:spacing w:after="0" w:line="240" w:lineRule="auto"/>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Расходы бюджета муниципального образования "Павловский район" за 9 месяцев 2020года в соответствии с ведомственной структурой расходов бюджета муниципального образования "Павловский район"на 2020 год</w:t>
            </w:r>
          </w:p>
        </w:tc>
      </w:tr>
      <w:tr w:rsidR="00202C18" w:rsidRPr="00202C18" w:rsidTr="00202C18">
        <w:trPr>
          <w:trHeight w:val="255"/>
        </w:trPr>
        <w:tc>
          <w:tcPr>
            <w:tcW w:w="9549" w:type="dxa"/>
            <w:gridSpan w:val="8"/>
            <w:tcBorders>
              <w:top w:val="nil"/>
              <w:left w:val="nil"/>
              <w:bottom w:val="single" w:sz="4" w:space="0" w:color="auto"/>
              <w:right w:val="nil"/>
            </w:tcBorders>
            <w:shd w:val="clear" w:color="auto" w:fill="auto"/>
            <w:vAlign w:val="bottom"/>
            <w:hideMark/>
          </w:tcPr>
          <w:p w:rsidR="00202C18" w:rsidRPr="00202C18" w:rsidRDefault="00202C18" w:rsidP="00202C18">
            <w:pPr>
              <w:spacing w:after="0" w:line="240" w:lineRule="auto"/>
              <w:jc w:val="right"/>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тыс. руб.</w:t>
            </w:r>
          </w:p>
        </w:tc>
      </w:tr>
      <w:tr w:rsidR="00202C18" w:rsidRPr="00202C18" w:rsidTr="00202C18">
        <w:trPr>
          <w:trHeight w:val="604"/>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Наименование показателя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КВСР</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КФСР</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КЦСР</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КВР</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Уточненные бюджетные ассигнования на 01.10.2020г</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Исполнено на 01.10.2020г</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исполнения</w:t>
            </w:r>
          </w:p>
        </w:tc>
      </w:tr>
      <w:tr w:rsidR="00202C18" w:rsidRPr="00202C18" w:rsidTr="00202C18">
        <w:trPr>
          <w:trHeight w:val="4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Администрация муниципального образования "Павловский район"</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51 868,21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30 782,53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59,35</w:t>
            </w:r>
          </w:p>
        </w:tc>
      </w:tr>
      <w:tr w:rsidR="00202C18" w:rsidRPr="00202C18" w:rsidTr="00202C18">
        <w:trPr>
          <w:trHeight w:val="13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32 512,93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23 159,99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71,23</w:t>
            </w:r>
          </w:p>
        </w:tc>
      </w:tr>
      <w:tr w:rsidR="00202C18" w:rsidRPr="00202C18" w:rsidTr="00202C18">
        <w:trPr>
          <w:trHeight w:val="898"/>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615,12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70,30</w:t>
            </w:r>
          </w:p>
        </w:tc>
      </w:tr>
      <w:tr w:rsidR="00202C18" w:rsidRPr="00202C18" w:rsidTr="00202C18">
        <w:trPr>
          <w:trHeight w:val="79"/>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615,12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70,30</w:t>
            </w:r>
          </w:p>
        </w:tc>
      </w:tr>
      <w:tr w:rsidR="00202C18" w:rsidRPr="00202C18" w:rsidTr="00202C18">
        <w:trPr>
          <w:trHeight w:val="118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"Развитие муниципального управления муниципального образования "Павловский район" на 2016-2020годы"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5951200000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615,12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70,30</w:t>
            </w:r>
          </w:p>
        </w:tc>
      </w:tr>
      <w:tr w:rsidR="00202C18" w:rsidRPr="00202C18" w:rsidTr="00202C18">
        <w:trPr>
          <w:trHeight w:val="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Центральный аппарат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615,12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70,30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680,00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592,53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87,14</w:t>
            </w:r>
          </w:p>
        </w:tc>
      </w:tr>
      <w:tr w:rsidR="00202C18" w:rsidRPr="00202C18" w:rsidTr="00202C18">
        <w:trPr>
          <w:trHeight w:val="921"/>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190,00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17,59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9,26</w:t>
            </w:r>
          </w:p>
        </w:tc>
      </w:tr>
      <w:tr w:rsidR="00202C18" w:rsidRPr="00202C18" w:rsidTr="00202C18">
        <w:trPr>
          <w:trHeight w:val="399"/>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4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16 188,73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11 070,24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68,38</w:t>
            </w:r>
          </w:p>
        </w:tc>
      </w:tr>
      <w:tr w:rsidR="00202C18" w:rsidRPr="00202C18" w:rsidTr="00202C18">
        <w:trPr>
          <w:trHeight w:val="293"/>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16 188,73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11 070,24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68,38</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"Развитие муниципального управления муниципального образования "Павловский район" на 2016-2020годы"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5951200000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16 188,73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11 070,24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68,38</w:t>
            </w:r>
          </w:p>
        </w:tc>
      </w:tr>
      <w:tr w:rsidR="00202C18" w:rsidRPr="00202C18" w:rsidTr="00202C18">
        <w:trPr>
          <w:trHeight w:val="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Центральный аппарат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15 248,73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10 377,42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68,05</w:t>
            </w:r>
          </w:p>
        </w:tc>
      </w:tr>
      <w:tr w:rsidR="00202C18" w:rsidRPr="00202C18" w:rsidTr="00202C18">
        <w:trPr>
          <w:trHeight w:val="63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bookmarkStart w:id="11" w:name="RANGE!A23"/>
            <w:r w:rsidRPr="00202C18">
              <w:rPr>
                <w:rFonts w:ascii="Times New Roman" w:eastAsia="Times New Roman" w:hAnsi="Times New Roman" w:cs="Times New Roman"/>
                <w:sz w:val="18"/>
                <w:szCs w:val="18"/>
              </w:rPr>
              <w:t>Фонд оплаты труда государственных (муниципальных) органов</w:t>
            </w:r>
            <w:bookmarkEnd w:id="11"/>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bookmarkStart w:id="12" w:name="RANGE!F23"/>
            <w:r w:rsidRPr="00202C18">
              <w:rPr>
                <w:rFonts w:ascii="Times New Roman" w:eastAsia="Times New Roman" w:hAnsi="Times New Roman" w:cs="Times New Roman"/>
                <w:sz w:val="18"/>
                <w:szCs w:val="18"/>
              </w:rPr>
              <w:t>9 320,40</w:t>
            </w:r>
            <w:bookmarkEnd w:id="12"/>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7 523,42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80,72</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2 493,20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718,63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28,82</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3 086,13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1 806,81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58,55</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329,00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328,57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99,87</w:t>
            </w:r>
          </w:p>
        </w:tc>
      </w:tr>
      <w:tr w:rsidR="00202C18" w:rsidRPr="00202C18" w:rsidTr="00202C18">
        <w:trPr>
          <w:trHeight w:val="697"/>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Глава местной администрации</w:t>
            </w:r>
            <w:r w:rsidRPr="00202C18">
              <w:rPr>
                <w:rFonts w:ascii="Times New Roman" w:eastAsia="Times New Roman" w:hAnsi="Times New Roman" w:cs="Times New Roman"/>
                <w:b/>
                <w:bCs/>
                <w:sz w:val="18"/>
                <w:szCs w:val="18"/>
              </w:rPr>
              <w:t xml:space="preserve"> (исполнительно-распорядительного органа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5951202080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940,00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692,82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73,70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5951202080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720,00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640,26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88,93</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5951202080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220,00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52,56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23,89</w:t>
            </w:r>
          </w:p>
        </w:tc>
      </w:tr>
      <w:tr w:rsidR="00202C18" w:rsidRPr="00202C18" w:rsidTr="00202C18">
        <w:trPr>
          <w:trHeight w:val="227"/>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Судебная система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14,05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14,05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6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переданных органам местного самоуправления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1100051200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14,05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1100051200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14,05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Резервные фонды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Резервные фонды местных администраций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1100070500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Резервные средства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1100070500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870</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15 429,58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11 474,63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74,37</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14 504,28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10 549,32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286,07</w:t>
            </w:r>
          </w:p>
        </w:tc>
      </w:tr>
      <w:tr w:rsidR="00202C18" w:rsidRPr="00202C18" w:rsidTr="00202C18">
        <w:trPr>
          <w:trHeight w:val="183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на осуществление переданных органам местного самоуправления государственных полномочий по организации и обеспечению деятельности комиссий по делам несовершеннолетних и защите их прав </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811,40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528,93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65,19</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380,57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66,77</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172,40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110,82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64,28</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37,54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57,75</w:t>
            </w:r>
          </w:p>
        </w:tc>
      </w:tr>
      <w:tr w:rsidR="00202C18" w:rsidRPr="00202C18" w:rsidTr="00202C18">
        <w:trPr>
          <w:trHeight w:val="109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Субвенции по определению перечня должностных лиц ОМС, уполномоченные составлять протоколы об административных нарушениях</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2,88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2,88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21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проведением на территории Ульяновской области публичных мероприятий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73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на осуществление переданных органам местного самоуправления государственных полномочий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территории муниципальных образований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1100071320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165,90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98,22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59,20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1100071320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115,59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75,44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65,27</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1100071320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34,91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22,78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65,25</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1100071320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15,40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73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Прочие выплаты по обязательствам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1100092030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61,86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88,37</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1100092030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61,86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88,37</w:t>
            </w:r>
          </w:p>
        </w:tc>
      </w:tr>
      <w:tr w:rsidR="00202C18" w:rsidRPr="00202C18" w:rsidTr="00202C18">
        <w:trPr>
          <w:trHeight w:val="5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Учреждения по обеспечению хозяйственного обслуживания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13 450,00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9 860,31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73,31</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8 407,00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6 573,57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78,19</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1 933,00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1 040,84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53,85</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3 027,47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2 164,20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71,49</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82,53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81,70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98,99</w:t>
            </w:r>
          </w:p>
        </w:tc>
      </w:tr>
      <w:tr w:rsidR="00202C18" w:rsidRPr="00202C18" w:rsidTr="00202C18">
        <w:trPr>
          <w:trHeight w:val="208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925,30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925,30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3300090190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925,30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925,30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3300090190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925,30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925,30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57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781,80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552,33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70,65</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Органы юстиции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744,80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552,33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74,16</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744,80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552,32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74,16</w:t>
            </w:r>
          </w:p>
        </w:tc>
      </w:tr>
      <w:tr w:rsidR="00202C18" w:rsidRPr="00202C18" w:rsidTr="00202C18">
        <w:trPr>
          <w:trHeight w:val="228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Осуществление переданных органам местного самоуправления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1100059300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729,70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537,22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73,62</w:t>
            </w:r>
          </w:p>
        </w:tc>
      </w:tr>
      <w:tr w:rsidR="00202C18" w:rsidRPr="00202C18" w:rsidTr="00202C18">
        <w:trPr>
          <w:trHeight w:val="63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1100059300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540,83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398,11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73,61</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1100059300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156,87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115,94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73,91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1100059300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23,17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72,41</w:t>
            </w:r>
          </w:p>
        </w:tc>
      </w:tr>
      <w:tr w:rsidR="00202C18" w:rsidRPr="00202C18" w:rsidTr="00202C18">
        <w:trPr>
          <w:trHeight w:val="213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15,10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14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Резервный фонд Правительства Ульяновской области (создание условий для лечения и предотвращения распространения новой коронавирусной инфекции)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3300080191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15,10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11,60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0304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3,50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553"/>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37,00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37,00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1100021801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37,00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0309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1100021801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37,00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12 321,76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3 988,10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32,37</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Сельское хозяйство и рыболовство</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942,80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746,35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79,16</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933,75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737,30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84,46</w:t>
            </w:r>
          </w:p>
        </w:tc>
      </w:tr>
      <w:tr w:rsidR="00202C18" w:rsidRPr="00202C18" w:rsidTr="00202C18">
        <w:trPr>
          <w:trHeight w:val="109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на передачу полномочий органам местного самоуправления по отлову безнадзорных домашних животных </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60,75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60,75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7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Учреждения, осуществляющие деятельность в сфере сельского хозяйства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1100099000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873,00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737,30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84,46</w:t>
            </w:r>
          </w:p>
        </w:tc>
      </w:tr>
      <w:tr w:rsidR="00202C18" w:rsidRPr="00202C18" w:rsidTr="00202C18">
        <w:trPr>
          <w:trHeight w:val="139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1100099000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873,00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737,30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84,46</w:t>
            </w:r>
          </w:p>
        </w:tc>
      </w:tr>
      <w:tr w:rsidR="00202C18" w:rsidRPr="00202C18" w:rsidTr="00202C18">
        <w:trPr>
          <w:trHeight w:val="228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9,05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9,05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90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9,05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9,05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36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9,05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9,05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Водное хозяйство</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351,50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351,50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83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Субсидии в целях софинансирования расходных обязательств, связанных с выполнением работ по подготовке декларации безопасно</w:t>
            </w:r>
            <w:r>
              <w:rPr>
                <w:rFonts w:ascii="Times New Roman" w:eastAsia="Times New Roman" w:hAnsi="Times New Roman" w:cs="Times New Roman"/>
                <w:b/>
                <w:bCs/>
                <w:sz w:val="18"/>
                <w:szCs w:val="18"/>
              </w:rPr>
              <w:t>сти гидротехнических сооружений</w:t>
            </w:r>
            <w:r w:rsidRPr="00202C18">
              <w:rPr>
                <w:rFonts w:ascii="Times New Roman" w:eastAsia="Times New Roman" w:hAnsi="Times New Roman" w:cs="Times New Roman"/>
                <w:b/>
                <w:bCs/>
                <w:sz w:val="18"/>
                <w:szCs w:val="18"/>
              </w:rPr>
              <w:t>,расположенных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11000S8180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351,50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11000S8180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351,50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11 027,46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3 241,75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29,40</w:t>
            </w:r>
          </w:p>
        </w:tc>
      </w:tr>
      <w:tr w:rsidR="00202C18" w:rsidRPr="00202C18" w:rsidTr="00202C18">
        <w:trPr>
          <w:trHeight w:val="228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1 291,90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90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Резервный фонд Правительства Ульяновской области (финансовое обеспечение расходных обязательств, связанных с осуществлением ремонта подъездных путей к учреждениям здравоохранения (больницам), а также их территорий)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330008019Д</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1 291,90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330008019Д</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1 291,90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9 735,56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3 241,75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33,30</w:t>
            </w:r>
          </w:p>
        </w:tc>
      </w:tr>
      <w:tr w:rsidR="00202C18" w:rsidRPr="00202C18" w:rsidTr="00202C18">
        <w:trPr>
          <w:trHeight w:val="79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Безопасные и качественные дороги на территории сельских поселений Павловского района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5950100010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3 175,97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2 042,29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64,30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5950100010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3 175,97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2 042,29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64,30</w:t>
            </w:r>
          </w:p>
        </w:tc>
      </w:tr>
      <w:tr w:rsidR="00202C18" w:rsidRPr="00202C18" w:rsidTr="00202C18">
        <w:trPr>
          <w:trHeight w:val="496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59501S0604</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6 559,59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1 199,46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18,29</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59501S0604</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6 559,59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1 199,46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18,29</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0500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245,80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236,13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96,07</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0505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245,80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236,13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96,07</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0505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245,80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236,12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96,06</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Субсидии на подготовку к отопительному сезону 2019-2021гг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0505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1100065200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236,80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236,13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99,72</w:t>
            </w:r>
          </w:p>
        </w:tc>
      </w:tr>
      <w:tr w:rsidR="00202C18" w:rsidRPr="00202C18" w:rsidTr="00202C18">
        <w:trPr>
          <w:trHeight w:val="14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0505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1100065200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236,80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236,13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99,72</w:t>
            </w:r>
          </w:p>
        </w:tc>
      </w:tr>
      <w:tr w:rsidR="00202C18" w:rsidRPr="00202C18" w:rsidTr="00202C18">
        <w:trPr>
          <w:trHeight w:val="139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Реал</w:t>
            </w:r>
            <w:r>
              <w:rPr>
                <w:rFonts w:ascii="Times New Roman" w:eastAsia="Times New Roman" w:hAnsi="Times New Roman" w:cs="Times New Roman"/>
                <w:b/>
                <w:bCs/>
                <w:sz w:val="18"/>
                <w:szCs w:val="18"/>
              </w:rPr>
              <w:t>изация функций на осуществление</w:t>
            </w:r>
            <w:r w:rsidRPr="00202C18">
              <w:rPr>
                <w:rFonts w:ascii="Times New Roman" w:eastAsia="Times New Roman" w:hAnsi="Times New Roman" w:cs="Times New Roman"/>
                <w:b/>
                <w:bCs/>
                <w:sz w:val="18"/>
                <w:szCs w:val="18"/>
              </w:rPr>
              <w:t>, переданного  ОМС гос.полномочия Ульяновской области по установлению нормативов потребления населением  твердого топлива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0505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1100071110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0505</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1100071110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Образование</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262,01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Общее образование</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252,01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252,01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Субсидии на поддержку местных инициатив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11000S0420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252,01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11000S0420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252,01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Молодёжная политика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0707</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0707</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"Молодежь на 2019-2023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0707</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5950200010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0707</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5950200010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Социальная политика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2 908,54</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2 751,99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94,62</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Пенсионное обеспечение</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1 510,70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1 510,70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1 510,70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1 510,70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«Забота» на 2019-2021годы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5950900010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1 510,70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1 510,70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пенсии, социальные доплаты к пенсиям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5950900010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1 510,70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1 510,70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1 397,84</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1 241,29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88,80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288,13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132,49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45,98</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области социальной политики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1100005330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214,30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68,81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32,11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1100005330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26,50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13,50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50,94</w:t>
            </w:r>
          </w:p>
        </w:tc>
      </w:tr>
      <w:tr w:rsidR="00202C18" w:rsidRPr="00202C18" w:rsidTr="00202C18">
        <w:trPr>
          <w:trHeight w:val="8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меры социальной поддержки по публичным нормативным обязательствам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1100005330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313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81,50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14,80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18,16</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1100005330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9,30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9,01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96,88</w:t>
            </w:r>
          </w:p>
        </w:tc>
      </w:tr>
      <w:tr w:rsidR="00202C18" w:rsidRPr="00202C18" w:rsidTr="00202C18">
        <w:trPr>
          <w:trHeight w:val="58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Публичные нормативные выплаты гражданам несоциального характера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1100005330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31,50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55,26</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выплаты населению</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1100005330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360</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Резервные фонды местных администраций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1100070500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32,63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27,63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84,68</w:t>
            </w:r>
          </w:p>
        </w:tc>
      </w:tr>
      <w:tr w:rsidR="00202C18" w:rsidRPr="00202C18" w:rsidTr="00202C18">
        <w:trPr>
          <w:trHeight w:val="3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выплаты населению</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1100070500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360</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32,63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27,63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84,68</w:t>
            </w:r>
          </w:p>
        </w:tc>
      </w:tr>
      <w:tr w:rsidR="00202C18" w:rsidRPr="00202C18" w:rsidTr="00202C18">
        <w:trPr>
          <w:trHeight w:val="190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Реализация функций, переданных органам местного самоуправления, на реализацию Закона Ульяновской области от 29.05.2012 № 65-ЗО "Об организации оздоровления работников бюджетной сферы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1100070950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41,20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36,05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87,50</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1100070950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41,20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36,05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87,50</w:t>
            </w:r>
          </w:p>
        </w:tc>
      </w:tr>
      <w:tr w:rsidR="00202C18" w:rsidRPr="00202C18" w:rsidTr="00202C18">
        <w:trPr>
          <w:trHeight w:val="5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1 109,71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1 108,80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99,92</w:t>
            </w:r>
          </w:p>
        </w:tc>
      </w:tr>
      <w:tr w:rsidR="00202C18" w:rsidRPr="00202C18" w:rsidTr="00202C18">
        <w:trPr>
          <w:trHeight w:val="231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переданных органам местного самоуправления на осуществление мероприятий по устойчивому развитию сельских территорий (субсидии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59503L5671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0,91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гражданам на приобретение жилья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59503L5671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0,91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9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Субсидии на софинансирование мероприятий по улучшению жилищных условий граждан, проживающих в сельской местности,в том числе молодых семей и молодых специалистов в рамках государственной программы Ульяновской области от 14.11.2019г№26/578-П"Развитие агропромышленного комплекса, сельских территорий и продовольствия в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59503L5761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1 108,80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1 108,80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гражданам на приобретение жилья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59503L5761</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1 108,80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1 108,80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Физическая культура и спорт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2 679,37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18,42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0,69</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Физическая культура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22,00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18,42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83,73</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22,00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18,42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83,73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области физической культуры и спорта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1100051297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22,00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18,42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83,73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1100051297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22,00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18,42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83,73</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Массовый спорт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2 657,37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02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Субсидии на оснащение объектов спортивной инфраструктуры спортивно-технологическим оборудованием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890Р552280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2 657,37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890Р552280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2 657,37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Средства массовой информации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75,58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48,45</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Периодическая печать и издательства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75,58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48,45</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75,58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48,45</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Периодические издания,  учрежденные органами  законодательной и исполнительной власти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1100045700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75,58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48,45</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503</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1100045700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156,00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75,58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48,45</w:t>
            </w:r>
          </w:p>
        </w:tc>
      </w:tr>
      <w:tr w:rsidR="00202C18" w:rsidRPr="00202C18" w:rsidTr="00202C18">
        <w:trPr>
          <w:trHeight w:val="100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Управление финансов администрации муниципального образования "Павловский район"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25 829,77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14 764,60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57,16</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3 967,10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2 436,87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61,43</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3 967,10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2 436,87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61,43</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154,00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Прочие выплаты по обязательствам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1100092030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154,00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1100092030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154,00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3 813,10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2 436,87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63,91</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"Управление муниципальными финансами муниципального образования "Павловский район" на 2018-2020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5951100000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3 813,00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2 436,87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63,91</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Центральный аппарат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5951102040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3 813,10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2 436,87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63,91</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5951102040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2 581,00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2 099,04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81,33</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5951102040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620,10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59,94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9,67</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5951102040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542,00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277,89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51,27</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5951102040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7 021,90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1 737,76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24,75</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Водное хозяйство</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189,41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94,41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49,84</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189,41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94,41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49,84</w:t>
            </w:r>
          </w:p>
        </w:tc>
      </w:tr>
      <w:tr w:rsidR="00202C18" w:rsidRPr="00202C18" w:rsidTr="00202C18">
        <w:trPr>
          <w:trHeight w:val="33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Субсидии, предоставляемые в 2020 году из областного бюджета Ульяновской области Ульяновской области бюджетам городских поселений, муниципальных районов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11000S0050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189,41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94,41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49,84</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11000S0050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189,41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94,41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49,84</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6 832,49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1 643,35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24,05</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6 832,49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1 643,35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24,05</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w:t>
            </w:r>
            <w:r>
              <w:rPr>
                <w:rFonts w:ascii="Times New Roman" w:eastAsia="Times New Roman" w:hAnsi="Times New Roman" w:cs="Times New Roman"/>
                <w:b/>
                <w:bCs/>
                <w:sz w:val="18"/>
                <w:szCs w:val="18"/>
              </w:rPr>
              <w:t xml:space="preserve">мма "Безопасные и качественные </w:t>
            </w:r>
            <w:r w:rsidRPr="00202C18">
              <w:rPr>
                <w:rFonts w:ascii="Times New Roman" w:eastAsia="Times New Roman" w:hAnsi="Times New Roman" w:cs="Times New Roman"/>
                <w:b/>
                <w:bCs/>
                <w:sz w:val="18"/>
                <w:szCs w:val="18"/>
              </w:rPr>
              <w:t>дороги на территории сельских поселений Павловского района  Ульяновской области на 2020-2024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5950100010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533,43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11,25</w:t>
            </w:r>
          </w:p>
        </w:tc>
      </w:tr>
      <w:tr w:rsidR="00202C18" w:rsidRPr="00202C18" w:rsidTr="00202C18">
        <w:trPr>
          <w:trHeight w:val="39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межбюджетные трансферты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5950100010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540</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533,43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11,25</w:t>
            </w:r>
          </w:p>
        </w:tc>
      </w:tr>
      <w:tr w:rsidR="00202C18" w:rsidRPr="00202C18" w:rsidTr="00202C18">
        <w:trPr>
          <w:trHeight w:val="499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Субсидии на ремонт дворовых территорий многоквартирных домов, проезда к дворовым территориям многоквартирных домов населенных пунктов, подготовку проектной документации, строительство, реконструкцию, капитальный ремонт, ремонт содержание (установку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59501S0604</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6 299,06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1 583,35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25,14</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0409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59501S0604</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6 299,06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1 583,35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25,14</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Охрана окружающей среды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0600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254,97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149,97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58,82</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Сбор, удаление отходов и очистка сточных вод</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0602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254,97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149,97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58,82</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0602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254,97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149,97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58,82</w:t>
            </w:r>
          </w:p>
        </w:tc>
      </w:tr>
      <w:tr w:rsidR="00202C18" w:rsidRPr="00202C18" w:rsidTr="00202C18">
        <w:trPr>
          <w:trHeight w:val="1347"/>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Субсидии в целях софинансирования</w:t>
            </w:r>
            <w:r>
              <w:rPr>
                <w:rFonts w:ascii="Times New Roman" w:eastAsia="Times New Roman" w:hAnsi="Times New Roman" w:cs="Times New Roman"/>
                <w:b/>
                <w:bCs/>
                <w:sz w:val="18"/>
                <w:szCs w:val="18"/>
              </w:rPr>
              <w:t xml:space="preserve"> расходных обязательств, </w:t>
            </w:r>
            <w:r w:rsidRPr="00202C18">
              <w:rPr>
                <w:rFonts w:ascii="Times New Roman" w:eastAsia="Times New Roman" w:hAnsi="Times New Roman" w:cs="Times New Roman"/>
                <w:b/>
                <w:bCs/>
                <w:sz w:val="18"/>
                <w:szCs w:val="18"/>
              </w:rPr>
              <w:t>связанных с оборудованием контейнерных площадок в населенных пунктах Ульяновской области на 2020 год и на плановый период 2021 и 2022 годов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0602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11000S8150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254,97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149,97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58,82</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0602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11000S8150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254,97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149,97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58,82</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Межбюджетные трансферты общего характера бюджетам бюджетной системы Российской Федерации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14 585,80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10 440,00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71,58</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Дотации на выравнивание бюджетной обеспеченности субъектов Российской Федерации и муниципальных образований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14 585,80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10 440,00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71,58</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14 585,80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10 440,00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71,58</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"Управление муниципальными финансами муниципального образования "Павловский район" на 2018-2020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5951100000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14 585,80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10 440,00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71,58</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Выравнивание бюджетной обеспеченности поселений из районного фонда финансовой поддержки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5951101030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14 585,80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10 440,00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71,58</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Дотации на выравнивание бюджетной обеспеченности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5951101030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14 585,80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10 440,00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71,58</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Отдел культуры администрации муниципального образования "Павловский район"</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29 698,45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21 385,80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72,01</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6 029,00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4 155,49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68,93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6 029,00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4 155,49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68,93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6 029,00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4 155,49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68,93</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"Развитие культуры в муниципальном образовании "Павловский район" на 2018-2020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6 029,00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4 155,49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68,93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Учреждения по обеспечению хозяйственного обслуживания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6 029,00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4 155,49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68,93</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4 541,16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4 128,25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90,91</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1 394,00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11,60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88,85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15,42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17,36</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0113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5951093000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0,22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4,40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Образование</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4 880,40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3 929,00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80,51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4 880,40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3 929,00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80,51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4 880,40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3 929,00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80,51</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Муниципальная программа "Развитие культуры в муниципальном образовании "Павловский район" на 2018-2020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4 880,40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3 929,00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80,51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Учреждения по внешкольной работе с детьми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5951042300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4 880,40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3 929,00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80,51</w:t>
            </w:r>
          </w:p>
        </w:tc>
      </w:tr>
      <w:tr w:rsidR="00202C18" w:rsidRPr="00202C18" w:rsidTr="00202C18">
        <w:trPr>
          <w:trHeight w:val="14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5951042300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4 880,40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3 929,00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80,51</w:t>
            </w:r>
          </w:p>
        </w:tc>
      </w:tr>
      <w:tr w:rsidR="00202C18" w:rsidRPr="00202C18" w:rsidTr="00202C18">
        <w:trPr>
          <w:trHeight w:val="141"/>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Культура, кинематография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18 762,95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13 301,31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70,89</w:t>
            </w:r>
          </w:p>
        </w:tc>
      </w:tr>
      <w:tr w:rsidR="00202C18" w:rsidRPr="00202C18" w:rsidTr="00FF7DD9">
        <w:trPr>
          <w:trHeight w:val="202"/>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Культура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18 022,95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12 800,24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71,02</w:t>
            </w:r>
          </w:p>
        </w:tc>
      </w:tr>
      <w:tr w:rsidR="00202C18" w:rsidRPr="00202C18" w:rsidTr="00202C18">
        <w:trPr>
          <w:trHeight w:val="231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5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92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4,55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4,55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4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4,55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4,55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3300090190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39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3300090190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2,60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Учреждения культуры и мероприятия в сфере культуры и кинематографии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5951044000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10 650,00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7 814,26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73,37</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10 650,00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7 814,26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73,37</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Музеи и постоянные выставки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5951044100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788,00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555,23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70,46</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490,74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89,23</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166,00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1,38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63,08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90,11</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Библиотеки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5951044200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5 927,80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3 873,60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65,35</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4 020,00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3 262,41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81,15</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1 086,00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11,53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1,06</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610,80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394,14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64,53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налога на имущество организаций и земельного налога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1,53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1,53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5951044200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209,47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203,99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97,38</w:t>
            </w:r>
          </w:p>
        </w:tc>
      </w:tr>
      <w:tr w:rsidR="00202C18" w:rsidRPr="00202C18" w:rsidTr="00202C18">
        <w:trPr>
          <w:trHeight w:val="114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Субсидии на государственную поддержку лучших муниципальных учреждений культуры, находящихся на территориях сельских поселений.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87002L5193</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87002L5193</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11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87002R4670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87002R4670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Другие вопросы в области культуры, кинематографии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740,00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501,06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67,71</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Центральный аппарат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5951002040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740,00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501,06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67,71</w:t>
            </w:r>
          </w:p>
        </w:tc>
      </w:tr>
      <w:tr w:rsidR="00202C18" w:rsidRPr="00202C18" w:rsidTr="00202C18">
        <w:trPr>
          <w:trHeight w:val="57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563,00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479,83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85,23</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137,00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1,31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0,96</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38,00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19,90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52,37</w:t>
            </w:r>
          </w:p>
        </w:tc>
      </w:tr>
      <w:tr w:rsidR="00202C18" w:rsidRPr="00202C18" w:rsidTr="00202C18">
        <w:trPr>
          <w:trHeight w:val="34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36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0804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5951002040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2,00</w:t>
            </w:r>
          </w:p>
        </w:tc>
      </w:tr>
      <w:tr w:rsidR="00202C18" w:rsidRPr="00202C18" w:rsidTr="00202C18">
        <w:trPr>
          <w:trHeight w:val="33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Социальная политика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8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1100071230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558</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26,10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Управление образования Павловского района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163 591,17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120 763,64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73,82</w:t>
            </w:r>
          </w:p>
        </w:tc>
      </w:tr>
      <w:tr w:rsidR="00202C18" w:rsidRPr="00202C18" w:rsidTr="00FF7DD9">
        <w:trPr>
          <w:trHeight w:val="147"/>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Образование</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147 283,47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108 199,13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73,46</w:t>
            </w:r>
          </w:p>
        </w:tc>
      </w:tr>
      <w:tr w:rsidR="00202C18" w:rsidRPr="00202C18" w:rsidTr="00FF7DD9">
        <w:trPr>
          <w:trHeight w:val="138"/>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Дошкольное образование</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32 952,24</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26 025,29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78,98</w:t>
            </w:r>
          </w:p>
        </w:tc>
      </w:tr>
      <w:tr w:rsidR="00202C18" w:rsidRPr="00202C18" w:rsidTr="00202C18">
        <w:trPr>
          <w:trHeight w:val="234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1 050,50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1 050,50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98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1 050,50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1 050,50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546,80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546,80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41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453,40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453,40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FF7DD9">
        <w:trPr>
          <w:trHeight w:val="116"/>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18,08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18,08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FF7DD9">
        <w:trPr>
          <w:trHeight w:val="219"/>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32,23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32,23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FF7DD9">
        <w:trPr>
          <w:trHeight w:val="378"/>
        </w:trPr>
        <w:tc>
          <w:tcPr>
            <w:tcW w:w="2913" w:type="dxa"/>
            <w:tcBorders>
              <w:top w:val="nil"/>
              <w:left w:val="single" w:sz="4" w:space="0" w:color="auto"/>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8 841,32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6 896,52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78,00</w:t>
            </w:r>
          </w:p>
        </w:tc>
      </w:tr>
      <w:tr w:rsidR="00202C18" w:rsidRPr="00202C18" w:rsidTr="00202C18">
        <w:trPr>
          <w:trHeight w:val="1170"/>
        </w:trPr>
        <w:tc>
          <w:tcPr>
            <w:tcW w:w="2913" w:type="dxa"/>
            <w:tcBorders>
              <w:top w:val="nil"/>
              <w:left w:val="single" w:sz="4" w:space="0" w:color="auto"/>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"Развитие и модернизация образован</w:t>
            </w:r>
            <w:r w:rsidR="00FF7DD9">
              <w:rPr>
                <w:rFonts w:ascii="Times New Roman" w:eastAsia="Times New Roman" w:hAnsi="Times New Roman" w:cs="Times New Roman"/>
                <w:b/>
                <w:bCs/>
                <w:sz w:val="18"/>
                <w:szCs w:val="18"/>
              </w:rPr>
              <w:t>ия</w:t>
            </w:r>
            <w:r w:rsidRPr="00202C18">
              <w:rPr>
                <w:rFonts w:ascii="Times New Roman" w:eastAsia="Times New Roman" w:hAnsi="Times New Roman" w:cs="Times New Roman"/>
                <w:b/>
                <w:bCs/>
                <w:sz w:val="18"/>
                <w:szCs w:val="18"/>
              </w:rPr>
              <w:t xml:space="preserve"> в муниципальном образовании "Павловский район" на 2018-2020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8 841,32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6 896,52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Детские дошкольные учреждения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5950842000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8 841,32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6 896,52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972,40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937,50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96,41</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247,60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0,81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1 552,05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743,19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47,88</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6 042,78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5 209,45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86,21</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11,51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14,99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4,38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29,22</w:t>
            </w:r>
          </w:p>
        </w:tc>
      </w:tr>
      <w:tr w:rsidR="00202C18" w:rsidRPr="00202C18" w:rsidTr="00FF7DD9">
        <w:trPr>
          <w:trHeight w:val="1784"/>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5950871190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23 041,50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18 059,36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78,38</w:t>
            </w:r>
          </w:p>
        </w:tc>
      </w:tr>
      <w:tr w:rsidR="00202C18" w:rsidRPr="00202C18" w:rsidTr="00202C18">
        <w:trPr>
          <w:trHeight w:val="3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2 596,35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1 710,41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65,88</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7,70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7,70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695,71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676,99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97,31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114,25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53,62</w:t>
            </w:r>
          </w:p>
        </w:tc>
      </w:tr>
      <w:tr w:rsidR="00202C18" w:rsidRPr="00202C18" w:rsidTr="00202C18">
        <w:trPr>
          <w:trHeight w:val="130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19 627,48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15 603,00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79,50</w:t>
            </w:r>
          </w:p>
        </w:tc>
      </w:tr>
      <w:tr w:rsidR="00202C18" w:rsidRPr="00202C18" w:rsidTr="00202C18">
        <w:trPr>
          <w:trHeight w:val="309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18,91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18,91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4,73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4,73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0701</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14,18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14,18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0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Общее образование</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106 968,04</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77 179,06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72,15</w:t>
            </w:r>
          </w:p>
        </w:tc>
      </w:tr>
      <w:tr w:rsidR="00202C18" w:rsidRPr="00202C18" w:rsidTr="00202C18">
        <w:trPr>
          <w:trHeight w:val="241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2 917,60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2 917,60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04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2 836,20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2 836,20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1 725,77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1 725,77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999,07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999,07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24,52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24,52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86,83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86,83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резервного фонда администрации муниципального образования "Павловский район" на предотвращение и ликвидацию последствий новой коронавирусной инфекции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3300090190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81,40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3300090190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81,40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81,40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"Занятость населения Павловского района на 2016-2018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5950600010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33,33</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5950600010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7,68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5950600010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2,32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5950600010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50,00</w:t>
            </w:r>
          </w:p>
        </w:tc>
      </w:tr>
      <w:tr w:rsidR="00202C18" w:rsidRPr="00202C18" w:rsidTr="00202C18">
        <w:trPr>
          <w:trHeight w:val="555"/>
        </w:trPr>
        <w:tc>
          <w:tcPr>
            <w:tcW w:w="2913" w:type="dxa"/>
            <w:tcBorders>
              <w:top w:val="nil"/>
              <w:left w:val="single" w:sz="4" w:space="0" w:color="auto"/>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100 001,55</w:t>
            </w:r>
          </w:p>
        </w:tc>
        <w:tc>
          <w:tcPr>
            <w:tcW w:w="127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73 593,03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73,59</w:t>
            </w:r>
          </w:p>
        </w:tc>
      </w:tr>
      <w:tr w:rsidR="00202C18" w:rsidRPr="00202C18" w:rsidTr="00FF7DD9">
        <w:trPr>
          <w:trHeight w:val="818"/>
        </w:trPr>
        <w:tc>
          <w:tcPr>
            <w:tcW w:w="2913" w:type="dxa"/>
            <w:tcBorders>
              <w:top w:val="nil"/>
              <w:left w:val="single" w:sz="4" w:space="0" w:color="auto"/>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"Разв</w:t>
            </w:r>
            <w:r w:rsidR="00FF7DD9">
              <w:rPr>
                <w:rFonts w:ascii="Times New Roman" w:eastAsia="Times New Roman" w:hAnsi="Times New Roman" w:cs="Times New Roman"/>
                <w:b/>
                <w:bCs/>
                <w:sz w:val="18"/>
                <w:szCs w:val="18"/>
              </w:rPr>
              <w:t>итие и модернизация образования</w:t>
            </w:r>
            <w:r w:rsidRPr="00202C18">
              <w:rPr>
                <w:rFonts w:ascii="Times New Roman" w:eastAsia="Times New Roman" w:hAnsi="Times New Roman" w:cs="Times New Roman"/>
                <w:b/>
                <w:bCs/>
                <w:sz w:val="18"/>
                <w:szCs w:val="18"/>
              </w:rPr>
              <w:t xml:space="preserve"> в муниципальном образовании "Павловский район" на 2018-2020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100 001,55</w:t>
            </w:r>
          </w:p>
        </w:tc>
        <w:tc>
          <w:tcPr>
            <w:tcW w:w="127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73 593,03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73,59</w:t>
            </w:r>
          </w:p>
        </w:tc>
      </w:tr>
      <w:tr w:rsidR="00202C18" w:rsidRPr="00202C18" w:rsidTr="00FF7DD9">
        <w:trPr>
          <w:trHeight w:val="337"/>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Школы-детские сады, школы начальные, неполные средние</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27 499,60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18 668,16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67,89</w:t>
            </w:r>
          </w:p>
        </w:tc>
      </w:tr>
      <w:tr w:rsidR="00202C18" w:rsidRPr="00202C18" w:rsidTr="00FF7DD9">
        <w:trPr>
          <w:trHeight w:val="202"/>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6 092,06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5 646,28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92,68</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14,63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14,63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1 545,47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190,67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12,34</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9 352,06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5 210,38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55,71</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5,18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4,43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85,52</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9 814,09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7 066,18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72,00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496,98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430,98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86,72</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60,55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4,59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7,58</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5950842100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118,57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100,01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84,35</w:t>
            </w:r>
          </w:p>
        </w:tc>
      </w:tr>
      <w:tr w:rsidR="00202C18" w:rsidRPr="00202C18" w:rsidTr="00202C18">
        <w:trPr>
          <w:trHeight w:val="288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переданных органам местного самоуправления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5950871140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67 680,00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54 734,10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80,87</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28 631,87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22 860,58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79,84</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51,67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26,77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51,81</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9 685,31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9 187,29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94,86</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1 578,71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945,33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59,88</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27 725,02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21 706,70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78,29</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7,43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7,43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02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5950871150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105,61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50,49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55,12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99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Реализация функций, переданных органам местного самоуправления на ежемесячную стипендию обучающимся 10-х и 11-х классов муниципальных общеобразовательных учреждений, реализующих основные общеобразовательные программы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5950871170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108,00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68,00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62,96</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Стипендии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5950871170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340</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14,40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83,33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5950871170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93,60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56,00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59,83</w:t>
            </w:r>
          </w:p>
        </w:tc>
      </w:tr>
      <w:tr w:rsidR="00202C18" w:rsidRPr="00202C18" w:rsidTr="00202C18">
        <w:trPr>
          <w:trHeight w:val="298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переданных органам местного самоуправления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66,39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28,37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42,73</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45,33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23,64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52,15</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21,06</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4,73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22,46</w:t>
            </w:r>
          </w:p>
        </w:tc>
      </w:tr>
      <w:tr w:rsidR="00202C18" w:rsidRPr="00202C18" w:rsidTr="00202C18">
        <w:trPr>
          <w:trHeight w:val="288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Субвенции на осуществление администраци</w:t>
            </w:r>
            <w:r w:rsidR="00FF7DD9">
              <w:rPr>
                <w:rFonts w:ascii="Times New Roman" w:eastAsia="Times New Roman" w:hAnsi="Times New Roman" w:cs="Times New Roman"/>
                <w:b/>
                <w:bCs/>
                <w:sz w:val="18"/>
                <w:szCs w:val="18"/>
              </w:rPr>
              <w:t>ями государственного полномочия</w:t>
            </w:r>
            <w:r w:rsidRPr="00202C18">
              <w:rPr>
                <w:rFonts w:ascii="Times New Roman" w:eastAsia="Times New Roman" w:hAnsi="Times New Roman" w:cs="Times New Roman"/>
                <w:b/>
                <w:bCs/>
                <w:sz w:val="18"/>
                <w:szCs w:val="18"/>
              </w:rPr>
              <w:t>,по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5950871210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5950871210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26,60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FF7DD9">
        <w:trPr>
          <w:trHeight w:val="2767"/>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и оснащения пищеблоков муниципальных общеобразовательных организаций, расположенных в сельских населенных пунктах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5950871360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5950871360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500,00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8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Субсидии на софинансирование ремонта, ликвидации аварийной ситуации в зданиях муниципальных общеобразовательных организаций, приобретения оборудования для указанных организаций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59508S0920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4 015,35</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94,40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2,35</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59508S0920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4 015,35</w:t>
            </w:r>
          </w:p>
        </w:tc>
        <w:tc>
          <w:tcPr>
            <w:tcW w:w="127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94,40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2,35</w:t>
            </w:r>
          </w:p>
        </w:tc>
      </w:tr>
      <w:tr w:rsidR="00202C18" w:rsidRPr="00202C18" w:rsidTr="00202C18">
        <w:trPr>
          <w:trHeight w:val="15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7910153030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2 213,40</w:t>
            </w:r>
          </w:p>
        </w:tc>
        <w:tc>
          <w:tcPr>
            <w:tcW w:w="127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568,74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25,70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7910153030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1 000,00</w:t>
            </w:r>
          </w:p>
        </w:tc>
        <w:tc>
          <w:tcPr>
            <w:tcW w:w="127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271,82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27,18</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7910153030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302,00</w:t>
            </w:r>
          </w:p>
        </w:tc>
        <w:tc>
          <w:tcPr>
            <w:tcW w:w="127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82,09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27,18</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7910153030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911,40</w:t>
            </w:r>
          </w:p>
        </w:tc>
        <w:tc>
          <w:tcPr>
            <w:tcW w:w="1276" w:type="dxa"/>
            <w:tcBorders>
              <w:top w:val="nil"/>
              <w:left w:val="nil"/>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214,83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23,57</w:t>
            </w:r>
          </w:p>
        </w:tc>
      </w:tr>
      <w:tr w:rsidR="00202C18" w:rsidRPr="00202C18" w:rsidTr="00202C18">
        <w:trPr>
          <w:trHeight w:val="132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Организация бесплатного горячего питания обучающихся, получающих начальное общее образование в государственных муниципальных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79104L3040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1 805,50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89,69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4,97</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79104L3040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1 005,69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89,69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8,92</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0702</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79104L3040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799,81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4 612,00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3 291,85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71,38</w:t>
            </w:r>
          </w:p>
        </w:tc>
      </w:tr>
      <w:tr w:rsidR="00202C18" w:rsidRPr="00202C18" w:rsidTr="00202C18">
        <w:trPr>
          <w:trHeight w:val="22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направленные на предотвращение распространения новой коронавирусной инфекции на территории Ульяновской области, а также на диагностику, лечение и снижение смертности населения Ульяновской области от заболевания, вызванного новой коронавирусной инфекцией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89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Резервный фонд Правительства Ульяновской области (поддержка субъектов малого и среднего предпринимательства, хозяйствующих субъектов в период введения режима повышенной готовности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3300080197</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4 601,00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3 280,85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71,31</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000000" w:fill="FFFFFF"/>
            <w:vAlign w:val="center"/>
            <w:hideMark/>
          </w:tcPr>
          <w:p w:rsidR="00202C18" w:rsidRPr="00202C18" w:rsidRDefault="00202C18" w:rsidP="00FF7DD9">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Муниципальная программа "Развитие и модернизация образования в муниципальном образовании "Павловский район" на 2018-2020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4 601,00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3 280,85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71,31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Учреждения по внешкольной работе с детьми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5950842300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4 601,00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3 280,85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71,31</w:t>
            </w:r>
          </w:p>
        </w:tc>
      </w:tr>
      <w:tr w:rsidR="00202C18" w:rsidRPr="00202C18" w:rsidTr="00202C18">
        <w:trPr>
          <w:trHeight w:val="141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5950842300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4 601,00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3 280,85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71,31</w:t>
            </w:r>
          </w:p>
        </w:tc>
      </w:tr>
      <w:tr w:rsidR="00202C18" w:rsidRPr="00202C18" w:rsidTr="00FF7DD9">
        <w:trPr>
          <w:trHeight w:val="439"/>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Другие вопросы в области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2 751,19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1 702,93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61,90</w:t>
            </w:r>
          </w:p>
        </w:tc>
      </w:tr>
      <w:tr w:rsidR="00202C18" w:rsidRPr="00202C18" w:rsidTr="00202C18">
        <w:trPr>
          <w:trHeight w:val="64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FF7DD9" w:rsidP="00202C18">
            <w:pPr>
              <w:spacing w:after="0" w:line="240" w:lineRule="auto"/>
              <w:outlineLvl w:val="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Мероприятия</w:t>
            </w:r>
            <w:r w:rsidR="00202C18" w:rsidRPr="00202C18">
              <w:rPr>
                <w:rFonts w:ascii="Times New Roman" w:eastAsia="Times New Roman" w:hAnsi="Times New Roman" w:cs="Times New Roman"/>
                <w:b/>
                <w:bCs/>
                <w:sz w:val="18"/>
                <w:szCs w:val="18"/>
              </w:rPr>
              <w:t xml:space="preserve">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86,40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50,53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58,48</w:t>
            </w:r>
          </w:p>
        </w:tc>
      </w:tr>
      <w:tr w:rsidR="00202C18" w:rsidRPr="00202C18" w:rsidTr="00FF7DD9">
        <w:trPr>
          <w:trHeight w:val="3857"/>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w:t>
            </w:r>
            <w:r w:rsidR="00FF7DD9">
              <w:rPr>
                <w:rFonts w:ascii="Times New Roman" w:eastAsia="Times New Roman" w:hAnsi="Times New Roman" w:cs="Times New Roman"/>
                <w:b/>
                <w:bCs/>
                <w:sz w:val="18"/>
                <w:szCs w:val="18"/>
              </w:rPr>
              <w:t>х образовательных организациях,</w:t>
            </w:r>
            <w:r w:rsidRPr="00202C18">
              <w:rPr>
                <w:rFonts w:ascii="Times New Roman" w:eastAsia="Times New Roman" w:hAnsi="Times New Roman" w:cs="Times New Roman"/>
                <w:b/>
                <w:bCs/>
                <w:sz w:val="18"/>
                <w:szCs w:val="18"/>
              </w:rPr>
              <w:t xml:space="preserve">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1,30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0,67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51,54</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0,63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0,67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0,67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FF7DD9">
        <w:trPr>
          <w:trHeight w:val="174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w:t>
            </w:r>
            <w:r w:rsidR="00FF7DD9">
              <w:rPr>
                <w:rFonts w:ascii="Times New Roman" w:eastAsia="Times New Roman" w:hAnsi="Times New Roman" w:cs="Times New Roman"/>
                <w:b/>
                <w:bCs/>
                <w:sz w:val="18"/>
                <w:szCs w:val="18"/>
              </w:rPr>
              <w:t xml:space="preserve"> также по осуществлению выплаты</w:t>
            </w:r>
            <w:r w:rsidRPr="00202C18">
              <w:rPr>
                <w:rFonts w:ascii="Times New Roman" w:eastAsia="Times New Roman" w:hAnsi="Times New Roman" w:cs="Times New Roman"/>
                <w:b/>
                <w:bCs/>
                <w:sz w:val="18"/>
                <w:szCs w:val="18"/>
              </w:rPr>
              <w:t xml:space="preserve"> вознаграждения, причитающегося приёмному родителю </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70,10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46,44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66,25</w:t>
            </w:r>
          </w:p>
        </w:tc>
      </w:tr>
      <w:tr w:rsidR="00202C18" w:rsidRPr="00202C18" w:rsidTr="00FF7DD9">
        <w:trPr>
          <w:trHeight w:val="171"/>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52,20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31,50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60,34</w:t>
            </w:r>
          </w:p>
        </w:tc>
      </w:tr>
      <w:tr w:rsidR="00202C18" w:rsidRPr="00202C18" w:rsidTr="00FF7DD9">
        <w:trPr>
          <w:trHeight w:val="798"/>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16,30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13,34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81,84</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1,60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FF7DD9">
        <w:trPr>
          <w:trHeight w:val="3473"/>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1100071150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FF7DD9">
        <w:trPr>
          <w:trHeight w:val="112"/>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1100071150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8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w:t>
            </w:r>
            <w:r w:rsidR="00FF7DD9">
              <w:rPr>
                <w:rFonts w:ascii="Times New Roman" w:eastAsia="Times New Roman" w:hAnsi="Times New Roman" w:cs="Times New Roman"/>
                <w:b/>
                <w:bCs/>
                <w:sz w:val="18"/>
                <w:szCs w:val="18"/>
              </w:rPr>
              <w:t xml:space="preserve">ечение расходных обязательств, </w:t>
            </w:r>
            <w:r w:rsidRPr="00202C18">
              <w:rPr>
                <w:rFonts w:ascii="Times New Roman" w:eastAsia="Times New Roman" w:hAnsi="Times New Roman" w:cs="Times New Roman"/>
                <w:b/>
                <w:bCs/>
                <w:sz w:val="18"/>
                <w:szCs w:val="18"/>
              </w:rPr>
              <w:t>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1100071170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0,31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62,00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1100071170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1100071170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0,31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0,31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9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организацией и обеспечение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0,50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0,21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42,00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0,29</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0,21</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0,21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31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w:t>
            </w:r>
            <w:r w:rsidR="00FF7DD9">
              <w:rPr>
                <w:rFonts w:ascii="Times New Roman" w:eastAsia="Times New Roman" w:hAnsi="Times New Roman" w:cs="Times New Roman"/>
                <w:b/>
                <w:bCs/>
                <w:sz w:val="18"/>
                <w:szCs w:val="18"/>
              </w:rPr>
              <w:t>рамму дошкольного образования, </w:t>
            </w:r>
            <w:r w:rsidRPr="00202C18">
              <w:rPr>
                <w:rFonts w:ascii="Times New Roman" w:eastAsia="Times New Roman" w:hAnsi="Times New Roman" w:cs="Times New Roman"/>
                <w:b/>
                <w:bCs/>
                <w:sz w:val="18"/>
                <w:szCs w:val="18"/>
              </w:rPr>
              <w:t>компенсации части внесённой в соответствующие образовательные организации родительской платы за присмотр и уход за детьми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1100071220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11,30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2,77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24,51</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2,77</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2,77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04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1100071230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2,70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0,13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4,81</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2,58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0,13</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0,13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000000" w:fill="FFFFFF"/>
            <w:vAlign w:val="center"/>
            <w:hideMark/>
          </w:tcPr>
          <w:p w:rsidR="00202C18" w:rsidRPr="00202C18" w:rsidRDefault="00202C18" w:rsidP="00202C18">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Расходы по муниципальным программам</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2 664,00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1 652,41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62,03</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000000" w:fill="FFFFFF"/>
            <w:vAlign w:val="center"/>
            <w:hideMark/>
          </w:tcPr>
          <w:p w:rsidR="00202C18" w:rsidRPr="00202C18" w:rsidRDefault="00202C18" w:rsidP="00FF7DD9">
            <w:pPr>
              <w:spacing w:after="0" w:line="240" w:lineRule="auto"/>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Муниципальная программа "Развитие и модернизация образования в муниципальном образовании "Павловский район" на 2018-2020 годы"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2 664,00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1 652,41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62,03</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Центральный аппарат</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1 324,00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726,56</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54,88</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996,00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670,72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67,34</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271,00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6,52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2,41</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35,32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27,64</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78,26</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5950802040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21,68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21,68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18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5950845200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1 340,00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925,85</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69,09</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5950845200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900,00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803,13</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89,24</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5950845200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247,00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2,32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0,94</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5950845200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180,00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107,40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59,67</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Уплата иных платежей</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0709</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5950845200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853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13,00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13,00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Социальная политика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1000</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16 307,70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12 564,51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0"/>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77,05</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548,00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548,00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7,30</w:t>
            </w:r>
          </w:p>
        </w:tc>
      </w:tr>
      <w:tr w:rsidR="00202C18" w:rsidRPr="00202C18" w:rsidTr="00202C18">
        <w:trPr>
          <w:trHeight w:val="199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Реализация функций, переданных органам местного самоуправления на реализацию Закона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1100071230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548,00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1003</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1100071230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112</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548,00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40,00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7,30</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Охрана семьи и детства</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15 158,52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12 035,69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79,40</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15 158,52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12 035,69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79,40</w:t>
            </w:r>
          </w:p>
        </w:tc>
      </w:tr>
      <w:tr w:rsidR="00202C18" w:rsidRPr="00202C18" w:rsidTr="00202C18">
        <w:trPr>
          <w:trHeight w:val="399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w:t>
            </w:r>
            <w:r w:rsidR="00FF7DD9">
              <w:rPr>
                <w:rFonts w:ascii="Times New Roman" w:eastAsia="Times New Roman" w:hAnsi="Times New Roman" w:cs="Times New Roman"/>
                <w:b/>
                <w:bCs/>
                <w:sz w:val="18"/>
                <w:szCs w:val="18"/>
              </w:rPr>
              <w:t>х образовательных организациях,</w:t>
            </w:r>
            <w:r w:rsidRPr="00202C18">
              <w:rPr>
                <w:rFonts w:ascii="Times New Roman" w:eastAsia="Times New Roman" w:hAnsi="Times New Roman" w:cs="Times New Roman"/>
                <w:b/>
                <w:bCs/>
                <w:sz w:val="18"/>
                <w:szCs w:val="18"/>
              </w:rPr>
              <w:t xml:space="preserve">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262,60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197,20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75,10</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1100071040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262,60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197,20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75,10</w:t>
            </w:r>
          </w:p>
        </w:tc>
      </w:tr>
      <w:tr w:rsidR="00202C18" w:rsidRPr="00202C18" w:rsidTr="00202C18">
        <w:trPr>
          <w:trHeight w:val="226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w:t>
            </w:r>
            <w:r w:rsidR="00FF7DD9">
              <w:rPr>
                <w:rFonts w:ascii="Times New Roman" w:eastAsia="Times New Roman" w:hAnsi="Times New Roman" w:cs="Times New Roman"/>
                <w:b/>
                <w:bCs/>
                <w:sz w:val="18"/>
                <w:szCs w:val="18"/>
              </w:rPr>
              <w:t xml:space="preserve"> также по осуществлению выплаты</w:t>
            </w:r>
            <w:r w:rsidRPr="00202C18">
              <w:rPr>
                <w:rFonts w:ascii="Times New Roman" w:eastAsia="Times New Roman" w:hAnsi="Times New Roman" w:cs="Times New Roman"/>
                <w:b/>
                <w:bCs/>
                <w:sz w:val="18"/>
                <w:szCs w:val="18"/>
              </w:rPr>
              <w:t xml:space="preserve"> вознаграждения, причитающегося приёмному родителю </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14 014,20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11 395,41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81,31</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6 858,20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5 303,32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77,33</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Приобретение товаров, работ, услуг в пользу граждан в целях их социального обеспечения</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1100071050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323</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7 156,00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6 092,09</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85,13</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1100071060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16,72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9,98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59,69</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1100071060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244</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16,72</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9,98</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59,69</w:t>
            </w:r>
          </w:p>
        </w:tc>
      </w:tr>
      <w:tr w:rsidR="00202C18" w:rsidRPr="00202C18" w:rsidTr="00202C18">
        <w:trPr>
          <w:trHeight w:val="327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lastRenderedPageBreak/>
              <w:t>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w:t>
            </w:r>
            <w:r w:rsidR="00FF7DD9">
              <w:rPr>
                <w:rFonts w:ascii="Times New Roman" w:eastAsia="Times New Roman" w:hAnsi="Times New Roman" w:cs="Times New Roman"/>
                <w:b/>
                <w:bCs/>
                <w:sz w:val="18"/>
                <w:szCs w:val="18"/>
              </w:rPr>
              <w:t>грамму дошкольного образования,</w:t>
            </w:r>
            <w:r w:rsidRPr="00202C18">
              <w:rPr>
                <w:rFonts w:ascii="Times New Roman" w:eastAsia="Times New Roman" w:hAnsi="Times New Roman" w:cs="Times New Roman"/>
                <w:b/>
                <w:bCs/>
                <w:sz w:val="18"/>
                <w:szCs w:val="18"/>
              </w:rPr>
              <w:t xml:space="preserve"> компенсации части внесённой в соответствующие образовательные организации родительской платы за присмотр и уход за детьми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1100071220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865,00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433,10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50,07</w:t>
            </w:r>
          </w:p>
        </w:tc>
      </w:tr>
      <w:tr w:rsidR="00202C18" w:rsidRPr="00202C18" w:rsidTr="00202C18">
        <w:trPr>
          <w:trHeight w:val="90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1004</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1100071220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865,00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433,10</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50,07</w:t>
            </w:r>
          </w:p>
        </w:tc>
      </w:tr>
      <w:tr w:rsidR="00202C18" w:rsidRPr="00202C18" w:rsidTr="00202C18">
        <w:trPr>
          <w:trHeight w:val="4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Другие вопросы в области социальной политики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601,18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488,82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81,31</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Мероприятия в рамках непрограммных направлений деятельности</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1100000000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601,18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488,82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1"/>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81,31</w:t>
            </w:r>
          </w:p>
        </w:tc>
      </w:tr>
      <w:tr w:rsidR="00202C18" w:rsidRPr="00202C18" w:rsidTr="00202C18">
        <w:trPr>
          <w:trHeight w:val="112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Финансовое обеспечение расходных обязательств, связанных с опекой и попечительство в отношении несовершеннолетних</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1006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1100071060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601,18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488,82</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2"/>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81,31</w:t>
            </w:r>
          </w:p>
        </w:tc>
      </w:tr>
      <w:tr w:rsidR="00202C18" w:rsidRPr="00202C18" w:rsidTr="00202C18">
        <w:trPr>
          <w:trHeight w:val="675"/>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1100071060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121</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465,00</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381,11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81,96</w:t>
            </w:r>
          </w:p>
        </w:tc>
      </w:tr>
      <w:tr w:rsidR="00202C18" w:rsidRPr="00202C18" w:rsidTr="00202C18">
        <w:trPr>
          <w:trHeight w:val="1350"/>
        </w:trPr>
        <w:tc>
          <w:tcPr>
            <w:tcW w:w="2913" w:type="dxa"/>
            <w:tcBorders>
              <w:top w:val="nil"/>
              <w:left w:val="single" w:sz="4" w:space="0" w:color="auto"/>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574</w:t>
            </w:r>
          </w:p>
        </w:tc>
        <w:tc>
          <w:tcPr>
            <w:tcW w:w="67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1006</w:t>
            </w:r>
          </w:p>
        </w:tc>
        <w:tc>
          <w:tcPr>
            <w:tcW w:w="115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1100071060</w:t>
            </w:r>
          </w:p>
        </w:tc>
        <w:tc>
          <w:tcPr>
            <w:tcW w:w="538"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center"/>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129</w:t>
            </w:r>
          </w:p>
        </w:tc>
        <w:tc>
          <w:tcPr>
            <w:tcW w:w="1517"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136,18</w:t>
            </w:r>
          </w:p>
        </w:tc>
        <w:tc>
          <w:tcPr>
            <w:tcW w:w="127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sz w:val="18"/>
                <w:szCs w:val="18"/>
              </w:rPr>
            </w:pPr>
            <w:r w:rsidRPr="00202C18">
              <w:rPr>
                <w:rFonts w:ascii="Times New Roman" w:eastAsia="Times New Roman" w:hAnsi="Times New Roman" w:cs="Times New Roman"/>
                <w:sz w:val="18"/>
                <w:szCs w:val="18"/>
              </w:rPr>
              <w:t>107,71</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outlineLvl w:val="3"/>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79,09</w:t>
            </w:r>
          </w:p>
        </w:tc>
      </w:tr>
      <w:tr w:rsidR="00202C18" w:rsidRPr="00202C18" w:rsidTr="00202C18">
        <w:trPr>
          <w:trHeight w:val="255"/>
        </w:trPr>
        <w:tc>
          <w:tcPr>
            <w:tcW w:w="2913" w:type="dxa"/>
            <w:tcBorders>
              <w:top w:val="nil"/>
              <w:left w:val="single" w:sz="4" w:space="0" w:color="auto"/>
              <w:bottom w:val="single" w:sz="4" w:space="0" w:color="auto"/>
              <w:right w:val="single" w:sz="4" w:space="0" w:color="auto"/>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Итого</w:t>
            </w:r>
          </w:p>
        </w:tc>
        <w:tc>
          <w:tcPr>
            <w:tcW w:w="656" w:type="dxa"/>
            <w:tcBorders>
              <w:top w:val="nil"/>
              <w:left w:val="nil"/>
              <w:bottom w:val="single" w:sz="4" w:space="0" w:color="auto"/>
              <w:right w:val="single" w:sz="4" w:space="0" w:color="auto"/>
            </w:tcBorders>
            <w:shd w:val="clear" w:color="auto" w:fill="auto"/>
            <w:noWrap/>
            <w:vAlign w:val="bottom"/>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677" w:type="dxa"/>
            <w:tcBorders>
              <w:top w:val="nil"/>
              <w:left w:val="nil"/>
              <w:bottom w:val="single" w:sz="4" w:space="0" w:color="auto"/>
              <w:right w:val="single" w:sz="4" w:space="0" w:color="auto"/>
            </w:tcBorders>
            <w:shd w:val="clear" w:color="auto" w:fill="auto"/>
            <w:noWrap/>
            <w:vAlign w:val="bottom"/>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538" w:type="dxa"/>
            <w:tcBorders>
              <w:top w:val="nil"/>
              <w:left w:val="nil"/>
              <w:bottom w:val="single" w:sz="4" w:space="0" w:color="auto"/>
              <w:right w:val="single" w:sz="4" w:space="0" w:color="auto"/>
            </w:tcBorders>
            <w:shd w:val="clear" w:color="auto" w:fill="auto"/>
            <w:noWrap/>
            <w:vAlign w:val="bottom"/>
            <w:hideMark/>
          </w:tcPr>
          <w:p w:rsidR="00202C18" w:rsidRPr="00202C18" w:rsidRDefault="00202C18" w:rsidP="00202C18">
            <w:pPr>
              <w:spacing w:after="0" w:line="240" w:lineRule="auto"/>
              <w:jc w:val="center"/>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 </w:t>
            </w:r>
          </w:p>
        </w:tc>
        <w:tc>
          <w:tcPr>
            <w:tcW w:w="1517" w:type="dxa"/>
            <w:tcBorders>
              <w:top w:val="nil"/>
              <w:left w:val="nil"/>
              <w:bottom w:val="single" w:sz="4" w:space="0" w:color="auto"/>
              <w:right w:val="single" w:sz="4" w:space="0" w:color="auto"/>
            </w:tcBorders>
            <w:shd w:val="clear" w:color="auto" w:fill="auto"/>
            <w:noWrap/>
            <w:vAlign w:val="bottom"/>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270 987,61</w:t>
            </w:r>
          </w:p>
        </w:tc>
        <w:tc>
          <w:tcPr>
            <w:tcW w:w="1276" w:type="dxa"/>
            <w:tcBorders>
              <w:top w:val="nil"/>
              <w:left w:val="nil"/>
              <w:bottom w:val="single" w:sz="4" w:space="0" w:color="auto"/>
              <w:right w:val="single" w:sz="4" w:space="0" w:color="auto"/>
            </w:tcBorders>
            <w:shd w:val="clear" w:color="auto" w:fill="auto"/>
            <w:noWrap/>
            <w:vAlign w:val="bottom"/>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187 696,57</w:t>
            </w:r>
          </w:p>
        </w:tc>
        <w:tc>
          <w:tcPr>
            <w:tcW w:w="816" w:type="dxa"/>
            <w:tcBorders>
              <w:top w:val="nil"/>
              <w:left w:val="nil"/>
              <w:bottom w:val="single" w:sz="4" w:space="0" w:color="auto"/>
              <w:right w:val="single" w:sz="4" w:space="0" w:color="auto"/>
            </w:tcBorders>
            <w:shd w:val="clear" w:color="auto" w:fill="auto"/>
            <w:vAlign w:val="center"/>
            <w:hideMark/>
          </w:tcPr>
          <w:p w:rsidR="00202C18" w:rsidRPr="00202C18" w:rsidRDefault="00202C18" w:rsidP="00202C18">
            <w:pPr>
              <w:spacing w:after="0" w:line="240" w:lineRule="auto"/>
              <w:jc w:val="right"/>
              <w:rPr>
                <w:rFonts w:ascii="Times New Roman" w:eastAsia="Times New Roman" w:hAnsi="Times New Roman" w:cs="Times New Roman"/>
                <w:b/>
                <w:bCs/>
                <w:sz w:val="18"/>
                <w:szCs w:val="18"/>
              </w:rPr>
            </w:pPr>
            <w:r w:rsidRPr="00202C18">
              <w:rPr>
                <w:rFonts w:ascii="Times New Roman" w:eastAsia="Times New Roman" w:hAnsi="Times New Roman" w:cs="Times New Roman"/>
                <w:b/>
                <w:bCs/>
                <w:sz w:val="18"/>
                <w:szCs w:val="18"/>
              </w:rPr>
              <w:t>69,26</w:t>
            </w:r>
          </w:p>
        </w:tc>
      </w:tr>
      <w:tr w:rsidR="00202C18" w:rsidRPr="00202C18" w:rsidTr="00202C18">
        <w:trPr>
          <w:trHeight w:val="255"/>
        </w:trPr>
        <w:tc>
          <w:tcPr>
            <w:tcW w:w="2913" w:type="dxa"/>
            <w:tcBorders>
              <w:top w:val="nil"/>
              <w:left w:val="nil"/>
              <w:bottom w:val="nil"/>
              <w:right w:val="nil"/>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sz w:val="18"/>
                <w:szCs w:val="18"/>
              </w:rPr>
            </w:pPr>
          </w:p>
        </w:tc>
        <w:tc>
          <w:tcPr>
            <w:tcW w:w="677" w:type="dxa"/>
            <w:tcBorders>
              <w:top w:val="nil"/>
              <w:left w:val="nil"/>
              <w:bottom w:val="nil"/>
              <w:right w:val="nil"/>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sz w:val="18"/>
                <w:szCs w:val="18"/>
              </w:rPr>
            </w:pPr>
          </w:p>
        </w:tc>
        <w:tc>
          <w:tcPr>
            <w:tcW w:w="1156" w:type="dxa"/>
            <w:tcBorders>
              <w:top w:val="nil"/>
              <w:left w:val="nil"/>
              <w:bottom w:val="nil"/>
              <w:right w:val="nil"/>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sz w:val="18"/>
                <w:szCs w:val="18"/>
              </w:rPr>
            </w:pPr>
          </w:p>
        </w:tc>
        <w:tc>
          <w:tcPr>
            <w:tcW w:w="538" w:type="dxa"/>
            <w:tcBorders>
              <w:top w:val="nil"/>
              <w:left w:val="nil"/>
              <w:bottom w:val="nil"/>
              <w:right w:val="nil"/>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sz w:val="18"/>
                <w:szCs w:val="18"/>
              </w:rPr>
            </w:pPr>
          </w:p>
        </w:tc>
        <w:tc>
          <w:tcPr>
            <w:tcW w:w="1517" w:type="dxa"/>
            <w:tcBorders>
              <w:top w:val="nil"/>
              <w:left w:val="nil"/>
              <w:bottom w:val="nil"/>
              <w:right w:val="nil"/>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sz w:val="18"/>
                <w:szCs w:val="18"/>
              </w:rPr>
            </w:pPr>
          </w:p>
        </w:tc>
        <w:tc>
          <w:tcPr>
            <w:tcW w:w="816" w:type="dxa"/>
            <w:tcBorders>
              <w:top w:val="nil"/>
              <w:left w:val="nil"/>
              <w:bottom w:val="nil"/>
              <w:right w:val="nil"/>
            </w:tcBorders>
            <w:shd w:val="clear" w:color="auto" w:fill="auto"/>
            <w:noWrap/>
            <w:vAlign w:val="bottom"/>
            <w:hideMark/>
          </w:tcPr>
          <w:p w:rsidR="00202C18" w:rsidRPr="00202C18" w:rsidRDefault="00202C18" w:rsidP="00202C18">
            <w:pPr>
              <w:spacing w:after="0" w:line="240" w:lineRule="auto"/>
              <w:rPr>
                <w:rFonts w:ascii="Times New Roman" w:eastAsia="Times New Roman" w:hAnsi="Times New Roman" w:cs="Times New Roman"/>
                <w:sz w:val="18"/>
                <w:szCs w:val="18"/>
              </w:rPr>
            </w:pPr>
          </w:p>
        </w:tc>
      </w:tr>
    </w:tbl>
    <w:p w:rsidR="00CD6BAF" w:rsidRDefault="00CD6BAF" w:rsidP="002D3CB0">
      <w:pPr>
        <w:shd w:val="clear" w:color="auto" w:fill="FFFFFF"/>
        <w:spacing w:after="0"/>
        <w:ind w:firstLine="709"/>
        <w:rPr>
          <w:rFonts w:ascii="Times New Roman" w:eastAsia="Times New Roman" w:hAnsi="Times New Roman" w:cs="Times New Roman"/>
          <w:b/>
          <w:sz w:val="18"/>
          <w:szCs w:val="18"/>
          <w:u w:val="single"/>
        </w:rPr>
      </w:pPr>
      <w:r w:rsidRPr="002D3CB0">
        <w:rPr>
          <w:rFonts w:ascii="Times New Roman" w:hAnsi="Times New Roman" w:cs="Times New Roman"/>
          <w:b/>
          <w:sz w:val="18"/>
          <w:szCs w:val="18"/>
          <w:u w:val="single"/>
        </w:rPr>
        <w:t>Постановление администрации муниципального образования «Павловский район»</w:t>
      </w:r>
      <w:r w:rsidR="000C3EC7">
        <w:rPr>
          <w:rFonts w:ascii="Times New Roman" w:eastAsia="Times New Roman" w:hAnsi="Times New Roman" w:cs="Times New Roman"/>
          <w:b/>
          <w:sz w:val="18"/>
          <w:szCs w:val="18"/>
          <w:u w:val="single"/>
        </w:rPr>
        <w:t xml:space="preserve"> от 28.12.2020 г. №651</w:t>
      </w:r>
    </w:p>
    <w:p w:rsidR="000C3EC7" w:rsidRPr="000C3EC7" w:rsidRDefault="000C3EC7" w:rsidP="000C3EC7">
      <w:pPr>
        <w:spacing w:after="0" w:line="240" w:lineRule="auto"/>
        <w:jc w:val="both"/>
        <w:rPr>
          <w:rFonts w:ascii="Times New Roman" w:hAnsi="Times New Roman" w:cs="Times New Roman"/>
          <w:b/>
          <w:sz w:val="18"/>
          <w:szCs w:val="18"/>
        </w:rPr>
      </w:pPr>
      <w:r w:rsidRPr="000C3EC7">
        <w:rPr>
          <w:rFonts w:ascii="Times New Roman" w:hAnsi="Times New Roman" w:cs="Times New Roman"/>
          <w:b/>
          <w:sz w:val="18"/>
          <w:szCs w:val="18"/>
        </w:rPr>
        <w:t>О внесении изменения в постановление Администра</w:t>
      </w:r>
      <w:r>
        <w:rPr>
          <w:rFonts w:ascii="Times New Roman" w:hAnsi="Times New Roman" w:cs="Times New Roman"/>
          <w:b/>
          <w:sz w:val="18"/>
          <w:szCs w:val="18"/>
        </w:rPr>
        <w:t xml:space="preserve">ции муниципального образования </w:t>
      </w:r>
      <w:r w:rsidRPr="000C3EC7">
        <w:rPr>
          <w:rFonts w:ascii="Times New Roman" w:hAnsi="Times New Roman" w:cs="Times New Roman"/>
          <w:b/>
          <w:sz w:val="18"/>
          <w:szCs w:val="18"/>
        </w:rPr>
        <w:t>«Павлов</w:t>
      </w:r>
      <w:r>
        <w:rPr>
          <w:rFonts w:ascii="Times New Roman" w:hAnsi="Times New Roman" w:cs="Times New Roman"/>
          <w:b/>
          <w:sz w:val="18"/>
          <w:szCs w:val="18"/>
        </w:rPr>
        <w:t>ский район» от 29.06.2010 № 273</w:t>
      </w: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 xml:space="preserve">В соответствии со статьёй 134 Трудового кодекса РФ, администрация муниципального образования «Павловский район» </w:t>
      </w:r>
      <w:r w:rsidRPr="000C3EC7">
        <w:rPr>
          <w:rFonts w:ascii="Times New Roman" w:hAnsi="Times New Roman" w:cs="Times New Roman"/>
          <w:spacing w:val="52"/>
          <w:sz w:val="18"/>
          <w:szCs w:val="18"/>
        </w:rPr>
        <w:t>постановляет:</w:t>
      </w: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1. Внести в Положение об оплате труда работников муниципального учреждения «Услуги» муниципального образования «Павловский район», утверждённое постановлением администрации муниципального образования «Павловский район» от 29.06.2010 № 273 «Об утверждении Положения об оплате труда работников муниципального учреждения «Услуги» муниципального образования «Павловский район» изменение, изложив Приложение № 1 к Положению в следующей редакции:</w:t>
      </w:r>
    </w:p>
    <w:p w:rsidR="000C3EC7" w:rsidRPr="000C3EC7" w:rsidRDefault="000C3EC7" w:rsidP="000C3EC7">
      <w:pPr>
        <w:spacing w:after="0" w:line="240" w:lineRule="auto"/>
        <w:ind w:firstLine="709"/>
        <w:jc w:val="right"/>
        <w:rPr>
          <w:rFonts w:ascii="Times New Roman" w:hAnsi="Times New Roman" w:cs="Times New Roman"/>
          <w:b/>
          <w:sz w:val="18"/>
          <w:szCs w:val="18"/>
        </w:rPr>
      </w:pPr>
      <w:r w:rsidRPr="000C3EC7">
        <w:rPr>
          <w:rFonts w:ascii="Times New Roman" w:hAnsi="Times New Roman" w:cs="Times New Roman"/>
          <w:b/>
          <w:sz w:val="18"/>
          <w:szCs w:val="18"/>
        </w:rPr>
        <w:t>«Приложение № 1</w:t>
      </w:r>
    </w:p>
    <w:p w:rsidR="000C3EC7" w:rsidRPr="000C3EC7" w:rsidRDefault="000C3EC7" w:rsidP="000C3EC7">
      <w:pPr>
        <w:spacing w:after="0" w:line="240" w:lineRule="auto"/>
        <w:ind w:firstLine="709"/>
        <w:jc w:val="right"/>
        <w:rPr>
          <w:rFonts w:ascii="Times New Roman" w:hAnsi="Times New Roman" w:cs="Times New Roman"/>
          <w:b/>
          <w:sz w:val="18"/>
          <w:szCs w:val="18"/>
        </w:rPr>
      </w:pPr>
      <w:r w:rsidRPr="000C3EC7">
        <w:rPr>
          <w:rFonts w:ascii="Times New Roman" w:hAnsi="Times New Roman" w:cs="Times New Roman"/>
          <w:b/>
          <w:sz w:val="18"/>
          <w:szCs w:val="18"/>
        </w:rPr>
        <w:t>к Положению</w:t>
      </w:r>
    </w:p>
    <w:p w:rsidR="00FF7DD9" w:rsidRDefault="000C3EC7" w:rsidP="00FF7DD9">
      <w:pPr>
        <w:spacing w:after="0" w:line="240" w:lineRule="auto"/>
        <w:ind w:firstLine="709"/>
        <w:jc w:val="center"/>
        <w:rPr>
          <w:rFonts w:ascii="Times New Roman" w:hAnsi="Times New Roman" w:cs="Times New Roman"/>
          <w:b/>
          <w:sz w:val="18"/>
          <w:szCs w:val="18"/>
        </w:rPr>
      </w:pPr>
      <w:r w:rsidRPr="000C3EC7">
        <w:rPr>
          <w:rFonts w:ascii="Times New Roman" w:hAnsi="Times New Roman" w:cs="Times New Roman"/>
          <w:b/>
          <w:sz w:val="18"/>
          <w:szCs w:val="18"/>
        </w:rPr>
        <w:t>Р</w:t>
      </w:r>
      <w:r w:rsidR="00FF7DD9">
        <w:rPr>
          <w:rFonts w:ascii="Times New Roman" w:hAnsi="Times New Roman" w:cs="Times New Roman"/>
          <w:b/>
          <w:sz w:val="18"/>
          <w:szCs w:val="18"/>
        </w:rPr>
        <w:t xml:space="preserve">АЗМЕРЫ </w:t>
      </w:r>
    </w:p>
    <w:p w:rsidR="000C3EC7" w:rsidRPr="000C3EC7" w:rsidRDefault="000C3EC7" w:rsidP="00FF7DD9">
      <w:pPr>
        <w:spacing w:after="0" w:line="240" w:lineRule="auto"/>
        <w:ind w:firstLine="709"/>
        <w:jc w:val="center"/>
        <w:rPr>
          <w:rFonts w:ascii="Times New Roman" w:hAnsi="Times New Roman" w:cs="Times New Roman"/>
          <w:b/>
          <w:sz w:val="18"/>
          <w:szCs w:val="18"/>
        </w:rPr>
      </w:pPr>
      <w:r w:rsidRPr="000C3EC7">
        <w:rPr>
          <w:rFonts w:ascii="Times New Roman" w:hAnsi="Times New Roman" w:cs="Times New Roman"/>
          <w:b/>
          <w:sz w:val="18"/>
          <w:szCs w:val="18"/>
        </w:rPr>
        <w:t>базовых окладов (базовых должностных окладов)</w:t>
      </w:r>
    </w:p>
    <w:p w:rsidR="000C3EC7" w:rsidRPr="000C3EC7" w:rsidRDefault="000C3EC7" w:rsidP="000C3EC7">
      <w:pPr>
        <w:spacing w:after="0" w:line="240" w:lineRule="auto"/>
        <w:ind w:firstLine="709"/>
        <w:jc w:val="center"/>
        <w:rPr>
          <w:rFonts w:ascii="Times New Roman" w:hAnsi="Times New Roman" w:cs="Times New Roman"/>
          <w:b/>
          <w:sz w:val="18"/>
          <w:szCs w:val="18"/>
        </w:rPr>
      </w:pPr>
      <w:r w:rsidRPr="000C3EC7">
        <w:rPr>
          <w:rFonts w:ascii="Times New Roman" w:hAnsi="Times New Roman" w:cs="Times New Roman"/>
          <w:b/>
          <w:sz w:val="18"/>
          <w:szCs w:val="18"/>
        </w:rPr>
        <w:t xml:space="preserve">работников муниципального учреждения «Услуги» </w:t>
      </w:r>
    </w:p>
    <w:p w:rsidR="000C3EC7" w:rsidRPr="000C3EC7" w:rsidRDefault="000C3EC7" w:rsidP="000C3EC7">
      <w:pPr>
        <w:spacing w:after="0" w:line="240" w:lineRule="auto"/>
        <w:ind w:firstLine="709"/>
        <w:jc w:val="center"/>
        <w:rPr>
          <w:rFonts w:ascii="Times New Roman" w:hAnsi="Times New Roman" w:cs="Times New Roman"/>
          <w:b/>
          <w:sz w:val="18"/>
          <w:szCs w:val="18"/>
        </w:rPr>
      </w:pPr>
      <w:r w:rsidRPr="000C3EC7">
        <w:rPr>
          <w:rFonts w:ascii="Times New Roman" w:hAnsi="Times New Roman" w:cs="Times New Roman"/>
          <w:b/>
          <w:sz w:val="18"/>
          <w:szCs w:val="18"/>
        </w:rPr>
        <w:t>муниципального образования «Павловский район»</w:t>
      </w:r>
    </w:p>
    <w:p w:rsidR="000C3EC7" w:rsidRPr="000C3EC7" w:rsidRDefault="000C3EC7" w:rsidP="000C3EC7">
      <w:pPr>
        <w:spacing w:after="0" w:line="240" w:lineRule="auto"/>
        <w:ind w:firstLine="709"/>
        <w:jc w:val="center"/>
        <w:rPr>
          <w:rFonts w:ascii="Times New Roman" w:hAnsi="Times New Roman" w:cs="Times New Roman"/>
          <w:b/>
          <w:sz w:val="18"/>
          <w:szCs w:val="18"/>
        </w:rPr>
      </w:pP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Профессии рабочих, отнесённые к профессиональной квалификационной группе «Общеотраслевые профессии рабочих первого уровня» - базовый оклад составляет 5 644 рубля</w:t>
      </w:r>
    </w:p>
    <w:p w:rsidR="000C3EC7" w:rsidRPr="000C3EC7" w:rsidRDefault="000C3EC7" w:rsidP="000C3EC7">
      <w:pPr>
        <w:spacing w:after="0" w:line="240" w:lineRule="auto"/>
        <w:ind w:firstLine="709"/>
        <w:jc w:val="center"/>
        <w:rPr>
          <w:rFonts w:ascii="Times New Roman" w:hAnsi="Times New Roman" w:cs="Times New Roman"/>
          <w:b/>
          <w:sz w:val="18"/>
          <w:szCs w:val="18"/>
        </w:rPr>
      </w:pPr>
    </w:p>
    <w:p w:rsidR="000C3EC7" w:rsidRPr="000C3EC7" w:rsidRDefault="000C3EC7" w:rsidP="000C3EC7">
      <w:pPr>
        <w:spacing w:after="0" w:line="240" w:lineRule="auto"/>
        <w:ind w:firstLine="709"/>
        <w:jc w:val="center"/>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Квалификационные уровни</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Профессии рабочих, отнесённые к квалификационным уровням, и повышающие коэффициенты</w:t>
            </w:r>
          </w:p>
        </w:tc>
      </w:tr>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1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сторож (вахтер)</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уборщик служебных помещений</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подсобный рабочий</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 = 0,0</w:t>
            </w:r>
          </w:p>
          <w:p w:rsidR="000C3EC7" w:rsidRPr="000C3EC7" w:rsidRDefault="000C3EC7" w:rsidP="000C3EC7">
            <w:pPr>
              <w:spacing w:after="0" w:line="240" w:lineRule="auto"/>
              <w:jc w:val="center"/>
              <w:rPr>
                <w:rFonts w:ascii="Times New Roman" w:hAnsi="Times New Roman" w:cs="Times New Roman"/>
                <w:sz w:val="18"/>
                <w:szCs w:val="18"/>
              </w:rPr>
            </w:pP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водитель транспортно-уборочной техники</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lastRenderedPageBreak/>
              <w:t>Повышающий коэффициент К = 0,14</w:t>
            </w:r>
          </w:p>
        </w:tc>
      </w:tr>
    </w:tbl>
    <w:p w:rsidR="000C3EC7" w:rsidRPr="000C3EC7" w:rsidRDefault="000C3EC7" w:rsidP="000C3EC7">
      <w:pPr>
        <w:spacing w:after="0" w:line="240" w:lineRule="auto"/>
        <w:ind w:firstLine="709"/>
        <w:jc w:val="both"/>
        <w:rPr>
          <w:rFonts w:ascii="Times New Roman" w:hAnsi="Times New Roman" w:cs="Times New Roman"/>
          <w:sz w:val="18"/>
          <w:szCs w:val="18"/>
        </w:rPr>
      </w:pP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Должности служащих, отнесённые к профессиональной квалификационной группе «Общеотраслевые должности служащих первого уровня» - базовый оклад составляет 6 208 рублей</w:t>
      </w:r>
    </w:p>
    <w:p w:rsidR="000C3EC7" w:rsidRPr="000C3EC7" w:rsidRDefault="000C3EC7" w:rsidP="000C3EC7">
      <w:pPr>
        <w:spacing w:after="0" w:line="240" w:lineRule="auto"/>
        <w:ind w:firstLine="709"/>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Квалификационные уровни</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Должности служащих, отнесённые к квалификационным уровням, и повышающие коэффициенты</w:t>
            </w:r>
          </w:p>
        </w:tc>
      </w:tr>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1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машинистка</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 = 0,0</w:t>
            </w:r>
          </w:p>
        </w:tc>
      </w:tr>
    </w:tbl>
    <w:p w:rsidR="000C3EC7" w:rsidRPr="000C3EC7" w:rsidRDefault="000C3EC7" w:rsidP="000C3EC7">
      <w:pPr>
        <w:spacing w:after="0" w:line="240" w:lineRule="auto"/>
        <w:ind w:firstLine="709"/>
        <w:jc w:val="both"/>
        <w:rPr>
          <w:rFonts w:ascii="Times New Roman" w:hAnsi="Times New Roman" w:cs="Times New Roman"/>
          <w:sz w:val="18"/>
          <w:szCs w:val="18"/>
        </w:rPr>
      </w:pP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Должности служащих, отнесённые к профессиональной квалификационной группе «Общеотраслевые должности служащих второго уровня» - базовый оклад составляет 6 860 рублей</w:t>
      </w:r>
    </w:p>
    <w:p w:rsidR="000C3EC7" w:rsidRPr="000C3EC7" w:rsidRDefault="000C3EC7" w:rsidP="000C3EC7">
      <w:pPr>
        <w:spacing w:after="0" w:line="240" w:lineRule="auto"/>
        <w:ind w:firstLine="709"/>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Квалификационные уровни</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Должности служащих, отнесённые к квалификационным уровням, и повышающие коэффициенты</w:t>
            </w:r>
          </w:p>
        </w:tc>
      </w:tr>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1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диспетчер</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инспектор</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 = 0,0</w:t>
            </w:r>
          </w:p>
          <w:p w:rsidR="000C3EC7" w:rsidRPr="000C3EC7" w:rsidRDefault="000C3EC7" w:rsidP="000C3EC7">
            <w:pPr>
              <w:spacing w:after="0" w:line="240" w:lineRule="auto"/>
              <w:jc w:val="center"/>
              <w:rPr>
                <w:rFonts w:ascii="Times New Roman" w:hAnsi="Times New Roman" w:cs="Times New Roman"/>
                <w:sz w:val="18"/>
                <w:szCs w:val="18"/>
              </w:rPr>
            </w:pP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старший диспетчер</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 = 0,1</w:t>
            </w:r>
          </w:p>
        </w:tc>
      </w:tr>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lang w:val="en-US"/>
              </w:rPr>
              <w:t>3</w:t>
            </w:r>
            <w:r w:rsidRPr="000C3EC7">
              <w:rPr>
                <w:rFonts w:ascii="Times New Roman" w:hAnsi="Times New Roman" w:cs="Times New Roman"/>
                <w:sz w:val="18"/>
                <w:szCs w:val="18"/>
              </w:rPr>
              <w:t xml:space="preserve">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оперативный дежурный</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 =0,4</w:t>
            </w:r>
          </w:p>
        </w:tc>
      </w:tr>
    </w:tbl>
    <w:p w:rsidR="000C3EC7" w:rsidRPr="000C3EC7" w:rsidRDefault="000C3EC7" w:rsidP="000C3EC7">
      <w:pPr>
        <w:spacing w:after="0" w:line="240" w:lineRule="auto"/>
        <w:ind w:firstLine="709"/>
        <w:jc w:val="both"/>
        <w:rPr>
          <w:rFonts w:ascii="Times New Roman" w:hAnsi="Times New Roman" w:cs="Times New Roman"/>
          <w:sz w:val="18"/>
          <w:szCs w:val="18"/>
        </w:rPr>
      </w:pP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Профессии рабочих, отнесённые к профессиональной квалификационной группе «Общеотраслевые профессии рабочих второго уровня» - базовый оклад составляет 7 545 рублей</w:t>
      </w:r>
    </w:p>
    <w:p w:rsidR="000C3EC7" w:rsidRPr="000C3EC7" w:rsidRDefault="000C3EC7" w:rsidP="000C3EC7">
      <w:pPr>
        <w:spacing w:after="0" w:line="240" w:lineRule="auto"/>
        <w:ind w:firstLine="709"/>
        <w:jc w:val="center"/>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Квалификационные уровни</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Профессии рабочих, отнесённые к квалификационным уровням, и повышающие коэффициенты</w:t>
            </w:r>
          </w:p>
        </w:tc>
      </w:tr>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4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водитель автомобиля</w:t>
            </w:r>
          </w:p>
          <w:p w:rsidR="000C3EC7" w:rsidRPr="000C3EC7" w:rsidRDefault="000C3EC7" w:rsidP="000C3EC7">
            <w:pPr>
              <w:tabs>
                <w:tab w:val="left" w:pos="465"/>
                <w:tab w:val="center" w:pos="3093"/>
              </w:tabs>
              <w:spacing w:after="0" w:line="240" w:lineRule="auto"/>
              <w:rPr>
                <w:rFonts w:ascii="Times New Roman" w:hAnsi="Times New Roman" w:cs="Times New Roman"/>
                <w:sz w:val="18"/>
                <w:szCs w:val="18"/>
              </w:rPr>
            </w:pPr>
            <w:r w:rsidRPr="000C3EC7">
              <w:rPr>
                <w:rFonts w:ascii="Times New Roman" w:hAnsi="Times New Roman" w:cs="Times New Roman"/>
                <w:sz w:val="18"/>
                <w:szCs w:val="18"/>
              </w:rPr>
              <w:tab/>
            </w:r>
            <w:r w:rsidRPr="000C3EC7">
              <w:rPr>
                <w:rFonts w:ascii="Times New Roman" w:hAnsi="Times New Roman" w:cs="Times New Roman"/>
                <w:sz w:val="18"/>
                <w:szCs w:val="18"/>
              </w:rPr>
              <w:tab/>
              <w:t>Повышающий коэффициент К = 0,4</w:t>
            </w:r>
          </w:p>
          <w:p w:rsidR="000C3EC7" w:rsidRPr="000C3EC7" w:rsidRDefault="000C3EC7" w:rsidP="000C3EC7">
            <w:pPr>
              <w:tabs>
                <w:tab w:val="left" w:pos="465"/>
                <w:tab w:val="center" w:pos="3093"/>
              </w:tabs>
              <w:spacing w:after="0" w:line="240" w:lineRule="auto"/>
              <w:rPr>
                <w:rFonts w:ascii="Times New Roman" w:hAnsi="Times New Roman" w:cs="Times New Roman"/>
                <w:sz w:val="18"/>
                <w:szCs w:val="18"/>
              </w:rPr>
            </w:pPr>
          </w:p>
          <w:p w:rsidR="000C3EC7" w:rsidRPr="000C3EC7" w:rsidRDefault="000C3EC7" w:rsidP="000C3EC7">
            <w:pPr>
              <w:tabs>
                <w:tab w:val="left" w:pos="465"/>
                <w:tab w:val="center" w:pos="3093"/>
              </w:tabs>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электромонтер по ремонту и обслуживанию электрооборудования</w:t>
            </w:r>
          </w:p>
          <w:p w:rsidR="000C3EC7" w:rsidRPr="000C3EC7" w:rsidRDefault="000C3EC7" w:rsidP="000C3EC7">
            <w:pPr>
              <w:tabs>
                <w:tab w:val="left" w:pos="465"/>
                <w:tab w:val="center" w:pos="3093"/>
              </w:tabs>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 = 0,4</w:t>
            </w:r>
          </w:p>
        </w:tc>
      </w:tr>
    </w:tbl>
    <w:p w:rsidR="000C3EC7" w:rsidRPr="000C3EC7" w:rsidRDefault="000C3EC7" w:rsidP="000C3EC7">
      <w:pPr>
        <w:spacing w:after="0" w:line="240" w:lineRule="auto"/>
        <w:ind w:firstLine="709"/>
        <w:jc w:val="both"/>
        <w:rPr>
          <w:rFonts w:ascii="Times New Roman" w:hAnsi="Times New Roman" w:cs="Times New Roman"/>
          <w:sz w:val="18"/>
          <w:szCs w:val="18"/>
        </w:rPr>
      </w:pP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Должности служащих, отнесённые к профессиональной квалификационной группе «Общеотраслевые должности служащих третьего уровня» - базовый оклад составляет 7 890 рублей</w:t>
      </w:r>
    </w:p>
    <w:p w:rsidR="000C3EC7" w:rsidRPr="000C3EC7" w:rsidRDefault="000C3EC7" w:rsidP="000C3EC7">
      <w:pPr>
        <w:spacing w:after="0" w:line="240" w:lineRule="auto"/>
        <w:ind w:firstLine="709"/>
        <w:jc w:val="center"/>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Квалификационные уровни</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Должности служащих, отнесённые к квалификационным уровням, и повышающие коэффициенты</w:t>
            </w:r>
          </w:p>
        </w:tc>
      </w:tr>
      <w:tr w:rsidR="000C3EC7" w:rsidRPr="000C3EC7" w:rsidTr="000C3EC7">
        <w:trPr>
          <w:trHeight w:val="624"/>
        </w:trPr>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1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бухгалтер,</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экономист,</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механик,</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инструктор по спорту</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 = 0</w:t>
            </w:r>
          </w:p>
        </w:tc>
      </w:tr>
      <w:tr w:rsidR="000C3EC7" w:rsidRPr="000C3EC7" w:rsidTr="000C3EC7">
        <w:trPr>
          <w:trHeight w:val="624"/>
        </w:trPr>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4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ведущий бухгалтер,</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ведущий специалист,</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ведущий экономист</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К=0,25</w:t>
            </w:r>
          </w:p>
        </w:tc>
      </w:tr>
      <w:tr w:rsidR="000C3EC7" w:rsidRPr="000C3EC7" w:rsidTr="000C3EC7">
        <w:trPr>
          <w:trHeight w:val="624"/>
        </w:trPr>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5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главный специалист</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К=0,3</w:t>
            </w:r>
          </w:p>
        </w:tc>
      </w:tr>
    </w:tbl>
    <w:p w:rsidR="000C3EC7" w:rsidRPr="000C3EC7" w:rsidRDefault="000C3EC7" w:rsidP="000C3EC7">
      <w:pPr>
        <w:spacing w:after="0" w:line="240" w:lineRule="auto"/>
        <w:ind w:firstLine="709"/>
        <w:jc w:val="both"/>
        <w:rPr>
          <w:rFonts w:ascii="Times New Roman" w:hAnsi="Times New Roman" w:cs="Times New Roman"/>
          <w:sz w:val="18"/>
          <w:szCs w:val="18"/>
        </w:rPr>
      </w:pP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 xml:space="preserve">Должности служащих, отнесённые к профессиональной квалификационной группе «Общеотраслевые должности служащих четвёртого уровня» - базовый оклад составляет 11 275 рублей  </w:t>
      </w:r>
    </w:p>
    <w:p w:rsidR="000C3EC7" w:rsidRPr="000C3EC7" w:rsidRDefault="000C3EC7" w:rsidP="000C3EC7">
      <w:pPr>
        <w:spacing w:after="0" w:line="240" w:lineRule="auto"/>
        <w:ind w:firstLine="709"/>
        <w:jc w:val="center"/>
        <w:rPr>
          <w:rFonts w:ascii="Times New Roman" w:hAnsi="Times New Roman"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C3EC7" w:rsidRPr="000C3EC7" w:rsidTr="000C3EC7">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Квалификационные уровни</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Должности служащих, отнесённые к квалификационным уровням, и повышающие коэффициенты</w:t>
            </w:r>
          </w:p>
        </w:tc>
      </w:tr>
      <w:tr w:rsidR="000C3EC7" w:rsidRPr="000C3EC7" w:rsidTr="000C3EC7">
        <w:trPr>
          <w:trHeight w:val="336"/>
        </w:trPr>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2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начальник отдела</w:t>
            </w:r>
          </w:p>
        </w:tc>
      </w:tr>
      <w:tr w:rsidR="000C3EC7" w:rsidRPr="000C3EC7" w:rsidTr="000C3EC7">
        <w:trPr>
          <w:trHeight w:val="336"/>
        </w:trPr>
        <w:tc>
          <w:tcPr>
            <w:tcW w:w="3168"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3 квалификационный уровень</w:t>
            </w:r>
          </w:p>
        </w:tc>
        <w:tc>
          <w:tcPr>
            <w:tcW w:w="6403" w:type="dxa"/>
          </w:tcPr>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заведующий спортивно-оздоровительным центром</w:t>
            </w:r>
          </w:p>
          <w:p w:rsidR="000C3EC7" w:rsidRPr="000C3EC7" w:rsidRDefault="000C3EC7" w:rsidP="000C3EC7">
            <w:pPr>
              <w:spacing w:after="0" w:line="240" w:lineRule="auto"/>
              <w:jc w:val="center"/>
              <w:rPr>
                <w:rFonts w:ascii="Times New Roman" w:hAnsi="Times New Roman" w:cs="Times New Roman"/>
                <w:sz w:val="18"/>
                <w:szCs w:val="18"/>
              </w:rPr>
            </w:pPr>
            <w:r w:rsidRPr="000C3EC7">
              <w:rPr>
                <w:rFonts w:ascii="Times New Roman" w:hAnsi="Times New Roman" w:cs="Times New Roman"/>
                <w:sz w:val="18"/>
                <w:szCs w:val="18"/>
              </w:rPr>
              <w:t>Повышающий коэффициент К=0</w:t>
            </w:r>
          </w:p>
        </w:tc>
      </w:tr>
    </w:tbl>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w:t>
      </w:r>
    </w:p>
    <w:p w:rsidR="000C3EC7" w:rsidRPr="000C3EC7" w:rsidRDefault="000C3EC7" w:rsidP="000C3EC7">
      <w:pPr>
        <w:spacing w:after="0" w:line="240" w:lineRule="auto"/>
        <w:ind w:firstLine="709"/>
        <w:jc w:val="both"/>
        <w:rPr>
          <w:rFonts w:ascii="Times New Roman" w:hAnsi="Times New Roman" w:cs="Times New Roman"/>
          <w:sz w:val="18"/>
          <w:szCs w:val="18"/>
        </w:rPr>
      </w:pPr>
      <w:r w:rsidRPr="000C3EC7">
        <w:rPr>
          <w:rFonts w:ascii="Times New Roman" w:hAnsi="Times New Roman" w:cs="Times New Roman"/>
          <w:sz w:val="18"/>
          <w:szCs w:val="18"/>
        </w:rPr>
        <w:t>2. Настоящее постановление вступает в силу после официального опубликования и действует с 01.01.2021 года.</w:t>
      </w:r>
    </w:p>
    <w:p w:rsidR="000C3EC7" w:rsidRPr="000C3EC7" w:rsidRDefault="000C3EC7" w:rsidP="000C3EC7">
      <w:pPr>
        <w:pStyle w:val="ConsPlusNormal"/>
        <w:widowControl/>
        <w:ind w:firstLine="709"/>
        <w:jc w:val="both"/>
        <w:rPr>
          <w:rFonts w:ascii="Times New Roman" w:hAnsi="Times New Roman" w:cs="Times New Roman"/>
          <w:sz w:val="18"/>
          <w:szCs w:val="18"/>
        </w:rPr>
      </w:pPr>
      <w:r w:rsidRPr="000C3EC7">
        <w:rPr>
          <w:rFonts w:ascii="Times New Roman" w:hAnsi="Times New Roman" w:cs="Times New Roman"/>
          <w:sz w:val="18"/>
          <w:szCs w:val="18"/>
        </w:rPr>
        <w:t>3. Контроль за исполнением настоящего постановления возложить на руководителя аппарата администрации муниципального образовании «Павловский район» Мочалову А.В.</w:t>
      </w:r>
    </w:p>
    <w:p w:rsidR="000C3EC7" w:rsidRPr="000C3EC7" w:rsidRDefault="000C3EC7" w:rsidP="000C3EC7">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 xml:space="preserve">Глава администрации муниципального образования </w:t>
      </w:r>
      <w:r w:rsidRPr="000C3EC7">
        <w:rPr>
          <w:rFonts w:ascii="Times New Roman" w:hAnsi="Times New Roman" w:cs="Times New Roman"/>
          <w:b/>
          <w:sz w:val="18"/>
          <w:szCs w:val="18"/>
        </w:rPr>
        <w:t>«Павловский район»                                                              А.А. Тузов</w:t>
      </w:r>
    </w:p>
    <w:p w:rsidR="000C3EC7" w:rsidRPr="000C3EC7" w:rsidRDefault="000C3EC7" w:rsidP="002D3CB0">
      <w:pPr>
        <w:shd w:val="clear" w:color="auto" w:fill="FFFFFF"/>
        <w:spacing w:after="0"/>
        <w:ind w:firstLine="709"/>
        <w:rPr>
          <w:rFonts w:ascii="Times New Roman" w:eastAsia="Times New Roman" w:hAnsi="Times New Roman" w:cs="Times New Roman"/>
          <w:b/>
          <w:sz w:val="18"/>
          <w:szCs w:val="18"/>
          <w:u w:val="single"/>
        </w:rPr>
      </w:pPr>
    </w:p>
    <w:p w:rsidR="00FF7DD9" w:rsidRDefault="00FF7DD9" w:rsidP="00FF7DD9">
      <w:pPr>
        <w:shd w:val="clear" w:color="auto" w:fill="FFFFFF"/>
        <w:spacing w:after="0"/>
        <w:ind w:firstLine="709"/>
        <w:rPr>
          <w:rFonts w:ascii="Times New Roman" w:eastAsia="Times New Roman" w:hAnsi="Times New Roman" w:cs="Times New Roman"/>
          <w:b/>
          <w:sz w:val="18"/>
          <w:szCs w:val="18"/>
          <w:u w:val="single"/>
        </w:rPr>
      </w:pPr>
      <w:r w:rsidRPr="002D3CB0">
        <w:rPr>
          <w:rFonts w:ascii="Times New Roman" w:hAnsi="Times New Roman" w:cs="Times New Roman"/>
          <w:b/>
          <w:sz w:val="18"/>
          <w:szCs w:val="18"/>
          <w:u w:val="single"/>
        </w:rPr>
        <w:t>Постановление администрации муниципального образования «Павловский район»</w:t>
      </w:r>
      <w:r w:rsidR="000B7409">
        <w:rPr>
          <w:rFonts w:ascii="Times New Roman" w:eastAsia="Times New Roman" w:hAnsi="Times New Roman" w:cs="Times New Roman"/>
          <w:b/>
          <w:sz w:val="18"/>
          <w:szCs w:val="18"/>
          <w:u w:val="single"/>
        </w:rPr>
        <w:t xml:space="preserve"> от 30</w:t>
      </w:r>
      <w:r>
        <w:rPr>
          <w:rFonts w:ascii="Times New Roman" w:eastAsia="Times New Roman" w:hAnsi="Times New Roman" w:cs="Times New Roman"/>
          <w:b/>
          <w:sz w:val="18"/>
          <w:szCs w:val="18"/>
          <w:u w:val="single"/>
        </w:rPr>
        <w:t>.12.2020 г. №664</w:t>
      </w:r>
    </w:p>
    <w:p w:rsidR="00FF7DD9" w:rsidRPr="00FF7DD9" w:rsidRDefault="00FF7DD9" w:rsidP="00022D2E">
      <w:pPr>
        <w:spacing w:after="0" w:line="240" w:lineRule="auto"/>
        <w:jc w:val="both"/>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Об утверждении Основных направлений</w:t>
      </w:r>
      <w:r w:rsidR="000B7409">
        <w:rPr>
          <w:rFonts w:ascii="Times New Roman" w:eastAsia="Times New Roman" w:hAnsi="Times New Roman" w:cs="Times New Roman"/>
          <w:b/>
          <w:color w:val="000000"/>
          <w:sz w:val="18"/>
          <w:szCs w:val="18"/>
        </w:rPr>
        <w:t xml:space="preserve"> </w:t>
      </w:r>
      <w:r w:rsidRPr="00FF7DD9">
        <w:rPr>
          <w:rFonts w:ascii="Times New Roman" w:eastAsia="Times New Roman" w:hAnsi="Times New Roman" w:cs="Times New Roman"/>
          <w:b/>
          <w:color w:val="000000"/>
          <w:sz w:val="18"/>
          <w:szCs w:val="18"/>
        </w:rPr>
        <w:t>долговой политики</w:t>
      </w:r>
      <w:r w:rsidR="000B7409">
        <w:rPr>
          <w:rFonts w:ascii="Times New Roman" w:eastAsia="Times New Roman" w:hAnsi="Times New Roman" w:cs="Times New Roman"/>
          <w:b/>
          <w:color w:val="000000"/>
          <w:sz w:val="18"/>
          <w:szCs w:val="18"/>
        </w:rPr>
        <w:t xml:space="preserve"> </w:t>
      </w:r>
      <w:r w:rsidRPr="00FF7DD9">
        <w:rPr>
          <w:rFonts w:ascii="Times New Roman" w:eastAsia="Times New Roman" w:hAnsi="Times New Roman" w:cs="Times New Roman"/>
          <w:b/>
          <w:color w:val="000000"/>
          <w:sz w:val="18"/>
          <w:szCs w:val="18"/>
        </w:rPr>
        <w:t>муниципального образования«Павловский район»Ульяновской области на 2021 годи плановый период 2022 и 2023 годов</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lastRenderedPageBreak/>
        <w:t>В целях эффективного управления муниципальным долгом муниципального образования «Павловский район» Ульяновской области и принятия мер по снижению долговой нагрузки, в соответствии с Бюджетным кодексом Российской Федерации, администрация муниципального образования «Павловский район» постановляет:</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1. Утвердить прилагаемые Основные направления долговой политики муниципального образования «Павловский район» Ульяновской области на 2021 год и на плановый период 2022 и 2023 годов согласно приложению.</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2. Рекомендовать органам местного самоуправления сельских поселений Павловского района Ульяновской области, в целях проведения единой бюджетной политики при формировании местных бюджетов на 2021 год и на плановый период 2022 и 2023 годов разработать аналогичные основные направления долговой политики муниципального образования.</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3. Настоящее постановление вступает в силу после его официального опубликования, но не ранее 01 января 2021 года.</w:t>
      </w:r>
    </w:p>
    <w:p w:rsidR="00FF7DD9" w:rsidRPr="00FF7DD9" w:rsidRDefault="00022D2E" w:rsidP="00022D2E">
      <w:pPr>
        <w:spacing w:after="0"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Глава а</w:t>
      </w:r>
      <w:r w:rsidR="00FF7DD9" w:rsidRPr="00FF7DD9">
        <w:rPr>
          <w:rFonts w:ascii="Times New Roman" w:eastAsia="Times New Roman" w:hAnsi="Times New Roman" w:cs="Times New Roman"/>
          <w:b/>
          <w:color w:val="000000"/>
          <w:sz w:val="18"/>
          <w:szCs w:val="18"/>
        </w:rPr>
        <w:t>дминистрации</w:t>
      </w:r>
      <w:r w:rsidR="000B7409">
        <w:rPr>
          <w:rFonts w:ascii="Times New Roman" w:eastAsia="Times New Roman" w:hAnsi="Times New Roman" w:cs="Times New Roman"/>
          <w:b/>
          <w:color w:val="000000"/>
          <w:sz w:val="18"/>
          <w:szCs w:val="18"/>
        </w:rPr>
        <w:t xml:space="preserve"> </w:t>
      </w:r>
      <w:r w:rsidR="00FF7DD9" w:rsidRPr="00FF7DD9">
        <w:rPr>
          <w:rFonts w:ascii="Times New Roman" w:eastAsia="Times New Roman" w:hAnsi="Times New Roman" w:cs="Times New Roman"/>
          <w:b/>
          <w:color w:val="000000"/>
          <w:sz w:val="18"/>
          <w:szCs w:val="18"/>
        </w:rPr>
        <w:t xml:space="preserve">муниципального образования«Павловский район» </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FF7DD9" w:rsidRPr="00FF7DD9">
        <w:rPr>
          <w:rFonts w:ascii="Times New Roman" w:eastAsia="Times New Roman" w:hAnsi="Times New Roman" w:cs="Times New Roman"/>
          <w:b/>
          <w:color w:val="000000"/>
          <w:sz w:val="18"/>
          <w:szCs w:val="18"/>
        </w:rPr>
        <w:t>А.А.Тузов</w:t>
      </w:r>
    </w:p>
    <w:p w:rsidR="00FF7DD9" w:rsidRPr="00FF7DD9" w:rsidRDefault="00FF7DD9" w:rsidP="00022D2E">
      <w:pPr>
        <w:spacing w:after="0" w:line="240" w:lineRule="auto"/>
        <w:jc w:val="right"/>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Утверждено</w:t>
      </w:r>
    </w:p>
    <w:p w:rsidR="00FF7DD9" w:rsidRPr="00FF7DD9" w:rsidRDefault="00FF7DD9" w:rsidP="00022D2E">
      <w:pPr>
        <w:spacing w:after="0" w:line="240" w:lineRule="auto"/>
        <w:jc w:val="right"/>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постановлением Администрации</w:t>
      </w:r>
    </w:p>
    <w:p w:rsidR="00FF7DD9" w:rsidRPr="00FF7DD9" w:rsidRDefault="00FF7DD9" w:rsidP="00022D2E">
      <w:pPr>
        <w:spacing w:after="0" w:line="240" w:lineRule="auto"/>
        <w:jc w:val="right"/>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муниципального образования</w:t>
      </w:r>
    </w:p>
    <w:p w:rsidR="00FF7DD9" w:rsidRPr="00FF7DD9" w:rsidRDefault="00FF7DD9" w:rsidP="00022D2E">
      <w:pPr>
        <w:spacing w:after="0" w:line="240" w:lineRule="auto"/>
        <w:jc w:val="right"/>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«Павловский район»</w:t>
      </w:r>
    </w:p>
    <w:p w:rsidR="00FF7DD9" w:rsidRPr="00FF7DD9" w:rsidRDefault="00FF7DD9" w:rsidP="00022D2E">
      <w:pPr>
        <w:spacing w:after="0" w:line="240" w:lineRule="auto"/>
        <w:jc w:val="right"/>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от 2020года №</w:t>
      </w:r>
    </w:p>
    <w:p w:rsidR="00FF7DD9" w:rsidRPr="00FF7DD9" w:rsidRDefault="00FF7DD9" w:rsidP="00022D2E">
      <w:pPr>
        <w:spacing w:after="0" w:line="240" w:lineRule="auto"/>
        <w:ind w:firstLine="708"/>
        <w:jc w:val="center"/>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Основные направления долговой политики муниципального образования «Павловский район» Ульяновской области на 2021 год и на плановый период 2022 и 2023 годов</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Основные направления муниципальной долговой политики на 2021 год и на плановый период 2022 и 2023 годов определяют приоритеты долговой политики при составлении проекта бюджета муниципального образования «Павловский район» Ульяновской области на 2021 год и на плановый период 2022 и 2023 годов.</w:t>
      </w:r>
    </w:p>
    <w:p w:rsidR="00FF7DD9" w:rsidRPr="00FF7DD9" w:rsidRDefault="00FF7DD9" w:rsidP="00022D2E">
      <w:pPr>
        <w:spacing w:after="0" w:line="240" w:lineRule="auto"/>
        <w:jc w:val="center"/>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I. Итоги реализации долговой политики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По итогам исполнения бюджета муниципального образования «Павловский район» Ульяновской области за 2018 – 2020 годы ограничения по уровню дефицита и параметров предельного объема муниципального долга, установленные бюджетным законодательством Российской Федерации, соблюдены.</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Сдержанная долговая политика, проводившаяся на протяжении последних лет, обеспечила отсутствие на текущую дату долговых обязательств.</w:t>
      </w:r>
    </w:p>
    <w:p w:rsidR="00FF7DD9" w:rsidRPr="00FF7DD9" w:rsidRDefault="00FF7DD9" w:rsidP="00022D2E">
      <w:pPr>
        <w:spacing w:after="0" w:line="240" w:lineRule="auto"/>
        <w:jc w:val="center"/>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II. Основные факторы, определяющие характер и направления</w:t>
      </w:r>
    </w:p>
    <w:p w:rsidR="00FF7DD9" w:rsidRPr="00FF7DD9" w:rsidRDefault="00FF7DD9" w:rsidP="00022D2E">
      <w:pPr>
        <w:spacing w:after="0" w:line="240" w:lineRule="auto"/>
        <w:jc w:val="center"/>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долговой политики на 2021 – 2023 годы</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Основным фактором, определяющим долговую политику, является соблюдение бюджетного законодательства Российской Федерации при осуществлении муниципальных заимствований.</w:t>
      </w:r>
    </w:p>
    <w:p w:rsidR="00FF7DD9" w:rsidRPr="00FF7DD9" w:rsidRDefault="00FF7DD9" w:rsidP="00022D2E">
      <w:pPr>
        <w:spacing w:after="0" w:line="240" w:lineRule="auto"/>
        <w:jc w:val="center"/>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III. Цели и задачи долговой политики на 2021 – 2023 годы</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Реализация долговой политики муниципального образования «Павловский район» Ульяновской области в 2021-2023 годах будет осуществляться в соответствии со следующими целями: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обеспечение сбалансированности бюджета муниципального образования;</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снижение рисков в сфере управления муниципальным долгом;</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поддержание размера и структуры муниципального долга района (при наличии) на экономически безопасном уровне;</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недопущение рисков возникновения кризисных ситуаций при исполнении бюджета муниципального образования «Павловский район» Ульяновской области;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обеспечение исполнения долговых обязательств в полном объеме и в установленные сроки;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развитие финансовых инструментов муниципальных заимствований и механизмов управления муниципальным долгом.</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Реализация долговой политики будет направлена на решение следующих задач:</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обеспечение контроля показателей долговой устойчивости (предельных объемов муниципального долга и расходов на обслуживание муниципального долга);</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 сокращение рисков, связанных с осуществлением заимствований;</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 xml:space="preserve">- обеспечение взаимосвязи принятия решения о заимствованиях с </w:t>
      </w:r>
      <w:r w:rsidR="00022D2E">
        <w:rPr>
          <w:rFonts w:ascii="Times New Roman" w:eastAsia="Times New Roman" w:hAnsi="Times New Roman" w:cs="Times New Roman"/>
          <w:color w:val="000000"/>
          <w:sz w:val="18"/>
          <w:szCs w:val="18"/>
        </w:rPr>
        <w:t xml:space="preserve">реальными потребностями бюджета </w:t>
      </w:r>
      <w:r w:rsidRPr="00FF7DD9">
        <w:rPr>
          <w:rFonts w:ascii="Times New Roman" w:eastAsia="Times New Roman" w:hAnsi="Times New Roman" w:cs="Times New Roman"/>
          <w:color w:val="000000"/>
          <w:sz w:val="18"/>
          <w:szCs w:val="18"/>
        </w:rPr>
        <w:t>муниципального образования в привлечении заемных средств;</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 минимизация стоимости заимствований;</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 обеспечение прозрачности информации о муниципальном долге муниципального образования.</w:t>
      </w:r>
    </w:p>
    <w:p w:rsidR="00FF7DD9" w:rsidRPr="00FF7DD9" w:rsidRDefault="00FF7DD9" w:rsidP="00022D2E">
      <w:pPr>
        <w:spacing w:after="0" w:line="240" w:lineRule="auto"/>
        <w:jc w:val="center"/>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IV. Инструменты реализации долговой политики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Основным инструментом реализации долговой политики является привлечение бюджетных кредитов из других бюджетов бюджетной системы Российской Федерации.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Преимуществом использования данного инструмента являются низкие процентные ставки, позволяющие сократить расходы бюджета на обслуживание муниципального долга.</w:t>
      </w:r>
    </w:p>
    <w:p w:rsidR="00FF7DD9" w:rsidRPr="00FF7DD9" w:rsidRDefault="00FF7DD9" w:rsidP="00022D2E">
      <w:pPr>
        <w:spacing w:after="0" w:line="240" w:lineRule="auto"/>
        <w:jc w:val="center"/>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V. Анализ рисков для бюджета, возникающих в процессе управления муниципальным долгом</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Основными рисками, связанными с управлением муниципальным долгом, являются:</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а) риск недостаточного поступления доходов в бюджет. Проблему сбалансированности бюджета осложняет риск недостаточного поступления доходов в бюджет, что приводит к неисполнению социальных обязательств района. В целях оценки данного риска планируется продолжить мониторинг исполнения районного бюджета и принимать управленческие решения по недопущению возникновения риска.</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б) риск рефинансирования. Риск рефинансирования связан с необходимостью привлечения новых заимствований для погашения ранее принятых долговых обязательств. В целях оценки риска рефинансирования на постоянной основе будет осуществляться мониторинг конъюнктуры финансового (долгового) рынка и на его основе количественная оценка издержек районного бюджета на обслуживание долга.</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в) риск снижения ликвидности. Риск снижения ликвидности рынка заимствований – неполучение денежных средств на погашение долговых обязательств муниципального образования, связанное с отказом кредиторов предоставить заемные средства в случае наступления финансового кризиса.</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Кроме того, значительное влияние на реализацию долговой политики оказывают отсутствие альтернативных заемным средствам источников финансирования для погашения долговых обязательств бюджета и жесткие ограничения исполнения обязательств по условиям предоставления бюджетных кредитов из областного бюджета.</w:t>
      </w:r>
    </w:p>
    <w:p w:rsidR="00FF7DD9" w:rsidRPr="00FF7DD9" w:rsidRDefault="00FF7DD9" w:rsidP="00022D2E">
      <w:pPr>
        <w:spacing w:after="0" w:line="240" w:lineRule="auto"/>
        <w:jc w:val="center"/>
        <w:rPr>
          <w:rFonts w:ascii="Times New Roman" w:eastAsia="Times New Roman" w:hAnsi="Times New Roman" w:cs="Times New Roman"/>
          <w:b/>
          <w:color w:val="000000"/>
          <w:sz w:val="18"/>
          <w:szCs w:val="18"/>
        </w:rPr>
      </w:pPr>
      <w:r w:rsidRPr="00FF7DD9">
        <w:rPr>
          <w:rFonts w:ascii="Times New Roman" w:eastAsia="Times New Roman" w:hAnsi="Times New Roman" w:cs="Times New Roman"/>
          <w:b/>
          <w:color w:val="000000"/>
          <w:sz w:val="18"/>
          <w:szCs w:val="18"/>
        </w:rPr>
        <w:t>VI. Иные положения основных направлений долговой политики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lastRenderedPageBreak/>
        <w:t>Долговая политика муниципального образования «Павловский район» Ульяновской области охватывает следующие взаимосвязанные направления деятельности: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-бюджетное планирование объема муниципального долга и расходов на его обслуживание;</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-осуществление заимствований, направленных на оптимизацию структуры муниципального долга и сокращение расходов на его обслуживание;</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-организацию учета долговых обязательств;</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-проведение операций с долгом, исполнение долговых обязательств в соответствии с платежными графиками.</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Федеральным законом от 01.04.2020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и Федеральным законом от 15.10.2020 №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установлено, что размер дефицита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Изменения в налоговом и бюджетном законодательстве, необходимость выполнения положений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предопределяют основные условия реализации муниципальной политики в области управления муниципальным долгом в 2021 – 2023 годах. По итогам исполнения бюджета муниципального образования «Павловский район» Ульяновской области в 2021 и 2022-2023 годах планируется сохранить достигнутый уровень долговой устойчивости с учетом применения норм указанных федеральных законов.</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Реализация мер, предусмотренных настоящей долговой политикой муниципального образования «Павловский район» Ульяновской области, позволит:</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 поддерживать величину муниципального долга муниципального образования «Павловский район» Ульяновской области на безопасном уровне;</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 сохранять финансовую устойчивость бюджета муниципального образования «Павловский район»;</w:t>
      </w:r>
    </w:p>
    <w:p w:rsidR="00FF7DD9" w:rsidRPr="00FF7DD9" w:rsidRDefault="00FF7DD9" w:rsidP="00022D2E">
      <w:pPr>
        <w:spacing w:after="0" w:line="240" w:lineRule="auto"/>
        <w:ind w:firstLine="708"/>
        <w:jc w:val="both"/>
        <w:rPr>
          <w:rFonts w:ascii="Times New Roman" w:eastAsia="Times New Roman" w:hAnsi="Times New Roman" w:cs="Times New Roman"/>
          <w:color w:val="000000"/>
          <w:sz w:val="18"/>
          <w:szCs w:val="18"/>
        </w:rPr>
      </w:pPr>
      <w:r w:rsidRPr="00FF7DD9">
        <w:rPr>
          <w:rFonts w:ascii="Times New Roman" w:eastAsia="Times New Roman" w:hAnsi="Times New Roman" w:cs="Times New Roman"/>
          <w:color w:val="000000"/>
          <w:sz w:val="18"/>
          <w:szCs w:val="18"/>
        </w:rPr>
        <w:t>- оптимизировать бюджетные расходы на обслуживание муниципального долга и перераспределять высвобождающиеся ресурсы на решение приоритетных задач бюджетной политики муниципального образования «Павловский район» Ульяновской области;</w:t>
      </w:r>
    </w:p>
    <w:p w:rsidR="00FF7DD9" w:rsidRPr="00022D2E" w:rsidRDefault="00FF7DD9" w:rsidP="00022D2E">
      <w:pPr>
        <w:spacing w:after="0" w:line="240" w:lineRule="auto"/>
        <w:ind w:firstLine="708"/>
        <w:jc w:val="both"/>
        <w:rPr>
          <w:rFonts w:ascii="Times New Roman" w:eastAsia="Times New Roman" w:hAnsi="Times New Roman" w:cs="Times New Roman"/>
          <w:b/>
          <w:sz w:val="18"/>
          <w:szCs w:val="18"/>
          <w:u w:val="single"/>
        </w:rPr>
      </w:pPr>
      <w:r w:rsidRPr="00FF7DD9">
        <w:rPr>
          <w:rFonts w:ascii="Times New Roman" w:eastAsia="Times New Roman" w:hAnsi="Times New Roman" w:cs="Times New Roman"/>
          <w:color w:val="000000"/>
          <w:sz w:val="18"/>
          <w:szCs w:val="18"/>
        </w:rPr>
        <w:t>- поддерживать высокий уровень долговой устойчивости муниципального образования «Па</w:t>
      </w:r>
      <w:r w:rsidR="00022D2E" w:rsidRPr="00022D2E">
        <w:rPr>
          <w:rFonts w:ascii="Times New Roman" w:hAnsi="Times New Roman" w:cs="Times New Roman"/>
          <w:color w:val="000000"/>
          <w:sz w:val="18"/>
          <w:szCs w:val="18"/>
        </w:rPr>
        <w:t>вловский район» Ульяновской области.</w:t>
      </w:r>
    </w:p>
    <w:p w:rsidR="00CD6BAF" w:rsidRPr="002D3CB0" w:rsidRDefault="00CD6BAF" w:rsidP="002D3CB0">
      <w:pPr>
        <w:spacing w:after="0" w:line="480" w:lineRule="auto"/>
        <w:rPr>
          <w:rFonts w:ascii="Times New Roman" w:hAnsi="Times New Roman" w:cs="Times New Roman"/>
          <w:sz w:val="18"/>
          <w:szCs w:val="18"/>
        </w:rPr>
      </w:pPr>
    </w:p>
    <w:tbl>
      <w:tblPr>
        <w:tblStyle w:val="af0"/>
        <w:tblW w:w="0" w:type="auto"/>
        <w:tblLook w:val="04A0"/>
      </w:tblPr>
      <w:tblGrid>
        <w:gridCol w:w="10137"/>
      </w:tblGrid>
      <w:tr w:rsidR="00931C0E" w:rsidRPr="002D3CB0" w:rsidTr="00931C0E">
        <w:tc>
          <w:tcPr>
            <w:tcW w:w="10137" w:type="dxa"/>
          </w:tcPr>
          <w:p w:rsidR="00BF325C" w:rsidRPr="002D3CB0" w:rsidRDefault="00BF325C" w:rsidP="002D3CB0">
            <w:pPr>
              <w:jc w:val="center"/>
              <w:rPr>
                <w:rFonts w:ascii="Times New Roman" w:eastAsia="Times New Roman" w:hAnsi="Times New Roman" w:cs="Times New Roman"/>
                <w:b/>
                <w:color w:val="000000" w:themeColor="text1"/>
                <w:sz w:val="18"/>
                <w:szCs w:val="18"/>
                <w:u w:val="single"/>
              </w:rPr>
            </w:pPr>
            <w:r w:rsidRPr="002D3CB0">
              <w:rPr>
                <w:rFonts w:ascii="Times New Roman" w:eastAsia="Times New Roman" w:hAnsi="Times New Roman" w:cs="Times New Roman"/>
                <w:b/>
                <w:color w:val="000000" w:themeColor="text1"/>
                <w:sz w:val="18"/>
                <w:szCs w:val="18"/>
                <w:u w:val="single"/>
                <w:shd w:val="clear" w:color="auto" w:fill="FFFFFF"/>
              </w:rPr>
              <w:t>Ульяновская межрайонная природоохранная прокуратура разъясняет: «</w:t>
            </w:r>
            <w:r w:rsidRPr="002D3CB0">
              <w:rPr>
                <w:rFonts w:ascii="Times New Roman" w:eastAsia="Times New Roman" w:hAnsi="Times New Roman" w:cs="Times New Roman"/>
                <w:b/>
                <w:bCs/>
                <w:color w:val="000000" w:themeColor="text1"/>
                <w:sz w:val="18"/>
                <w:szCs w:val="18"/>
                <w:u w:val="single"/>
              </w:rPr>
              <w:t>С 1 января 2021 г. устанавливаются требования к лесоразведению»</w:t>
            </w:r>
          </w:p>
          <w:p w:rsidR="00BF325C" w:rsidRPr="002D3CB0" w:rsidRDefault="00BF325C" w:rsidP="002D3CB0">
            <w:pPr>
              <w:shd w:val="clear" w:color="auto" w:fill="FFFFFF"/>
              <w:ind w:firstLine="709"/>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iCs/>
                <w:color w:val="000000" w:themeColor="text1"/>
                <w:sz w:val="18"/>
                <w:szCs w:val="18"/>
              </w:rPr>
              <w:t>Приказ Минприроды России от 30.07.2020 N 541 "Об утверждении Правил лесоразведения, состава проекта лесоразведения, порядка его разработки" зарегистрирован в Минюсте России 25.11.2020 N 61095.</w:t>
            </w:r>
          </w:p>
          <w:p w:rsidR="00BF325C" w:rsidRPr="002D3CB0" w:rsidRDefault="00BF325C" w:rsidP="002D3CB0">
            <w:pPr>
              <w:shd w:val="clear" w:color="auto" w:fill="FFFFFF"/>
              <w:ind w:firstLine="709"/>
              <w:jc w:val="both"/>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color w:val="000000" w:themeColor="text1"/>
                <w:sz w:val="18"/>
                <w:szCs w:val="18"/>
              </w:rPr>
              <w:t>Лесоразведение осуществляется на землях лесного фонда и землях иных категорий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землях особо охраняемых территорий и объектов, землях водного фонда, землях запаса), на которых ранее не произрастали леса, в целях предотвращения эрозии почв и других связанных с повышением потенциала лесов целях.</w:t>
            </w:r>
          </w:p>
          <w:p w:rsidR="00BF325C" w:rsidRPr="002D3CB0" w:rsidRDefault="00BF325C" w:rsidP="002D3CB0">
            <w:pPr>
              <w:shd w:val="clear" w:color="auto" w:fill="FFFFFF"/>
              <w:ind w:firstLine="709"/>
              <w:jc w:val="both"/>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color w:val="000000" w:themeColor="text1"/>
                <w:sz w:val="18"/>
                <w:szCs w:val="18"/>
              </w:rPr>
              <w:t>Лесоразведение осуществляется:</w:t>
            </w:r>
          </w:p>
          <w:p w:rsidR="00BF325C" w:rsidRPr="002D3CB0" w:rsidRDefault="00BF325C" w:rsidP="002D3CB0">
            <w:pPr>
              <w:shd w:val="clear" w:color="auto" w:fill="FFFFFF"/>
              <w:ind w:firstLine="709"/>
              <w:jc w:val="both"/>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color w:val="000000" w:themeColor="text1"/>
                <w:sz w:val="18"/>
                <w:szCs w:val="18"/>
              </w:rPr>
              <w:t>лицами, осуществляющими рубку лесных насаждений при использовании лесов;</w:t>
            </w:r>
          </w:p>
          <w:p w:rsidR="00BF325C" w:rsidRPr="002D3CB0" w:rsidRDefault="00BF325C" w:rsidP="002D3CB0">
            <w:pPr>
              <w:shd w:val="clear" w:color="auto" w:fill="FFFFFF"/>
              <w:ind w:firstLine="709"/>
              <w:jc w:val="both"/>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color w:val="000000" w:themeColor="text1"/>
                <w:sz w:val="18"/>
                <w:szCs w:val="18"/>
              </w:rPr>
              <w:t>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w:t>
            </w:r>
          </w:p>
          <w:p w:rsidR="00BF325C" w:rsidRPr="002D3CB0" w:rsidRDefault="00BF325C" w:rsidP="002D3CB0">
            <w:pPr>
              <w:shd w:val="clear" w:color="auto" w:fill="FFFFFF"/>
              <w:ind w:firstLine="709"/>
              <w:jc w:val="both"/>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color w:val="000000" w:themeColor="text1"/>
                <w:sz w:val="18"/>
                <w:szCs w:val="18"/>
              </w:rPr>
              <w:t>правообладателями земельных участков в составе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особо охраняемых территорий и объектов, земель водного фонда, земель запаса, в рамках осуществления работ в целях охраны таких земель;</w:t>
            </w:r>
          </w:p>
          <w:p w:rsidR="00BF325C" w:rsidRPr="002D3CB0" w:rsidRDefault="00BF325C" w:rsidP="002D3CB0">
            <w:pPr>
              <w:shd w:val="clear" w:color="auto" w:fill="FFFFFF"/>
              <w:ind w:firstLine="709"/>
              <w:jc w:val="both"/>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color w:val="000000" w:themeColor="text1"/>
                <w:sz w:val="18"/>
                <w:szCs w:val="18"/>
              </w:rPr>
              <w:t>органами государственной власти, органами местного самоуправления в рамках осуществления мероприятий по лесоразведению.</w:t>
            </w:r>
          </w:p>
          <w:p w:rsidR="00BF325C" w:rsidRPr="002D3CB0" w:rsidRDefault="00BF325C" w:rsidP="002D3CB0">
            <w:pPr>
              <w:shd w:val="clear" w:color="auto" w:fill="FFFFFF"/>
              <w:ind w:firstLine="709"/>
              <w:jc w:val="both"/>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color w:val="000000" w:themeColor="text1"/>
                <w:sz w:val="18"/>
                <w:szCs w:val="18"/>
              </w:rPr>
              <w:t>Работы по лесоразведению осуществляются путем создания искусственных лесных насаждений: посадки сеянцев, саженцев, в том числе с закрытой корневой системой, черенков или посева семян лесных растений.</w:t>
            </w:r>
          </w:p>
          <w:p w:rsidR="00BF325C" w:rsidRPr="002D3CB0" w:rsidRDefault="00BF325C" w:rsidP="002D3CB0">
            <w:pPr>
              <w:shd w:val="clear" w:color="auto" w:fill="FFFFFF"/>
              <w:ind w:firstLine="709"/>
              <w:jc w:val="both"/>
              <w:rPr>
                <w:rFonts w:ascii="Times New Roman" w:eastAsia="Times New Roman" w:hAnsi="Times New Roman" w:cs="Times New Roman"/>
                <w:color w:val="000000" w:themeColor="text1"/>
                <w:sz w:val="18"/>
                <w:szCs w:val="18"/>
              </w:rPr>
            </w:pPr>
            <w:r w:rsidRPr="002D3CB0">
              <w:rPr>
                <w:rFonts w:ascii="Times New Roman" w:eastAsia="Times New Roman" w:hAnsi="Times New Roman" w:cs="Times New Roman"/>
                <w:color w:val="000000" w:themeColor="text1"/>
                <w:sz w:val="18"/>
                <w:szCs w:val="18"/>
              </w:rPr>
              <w:t>Настоящий приказ вступает в силу с 1 января 2021 г. и действует до 1 января 2027г.</w:t>
            </w:r>
          </w:p>
          <w:p w:rsidR="003E108C" w:rsidRPr="002D3CB0" w:rsidRDefault="00BF325C" w:rsidP="002D3CB0">
            <w:pPr>
              <w:jc w:val="both"/>
              <w:rPr>
                <w:rFonts w:ascii="Times New Roman" w:hAnsi="Times New Roman" w:cs="Times New Roman"/>
                <w:sz w:val="18"/>
                <w:szCs w:val="18"/>
              </w:rPr>
            </w:pPr>
            <w:r w:rsidRPr="002D3CB0">
              <w:rPr>
                <w:rFonts w:ascii="Times New Roman" w:eastAsia="Times New Roman" w:hAnsi="Times New Roman" w:cs="Times New Roman"/>
                <w:color w:val="000000" w:themeColor="text1"/>
                <w:sz w:val="18"/>
                <w:szCs w:val="18"/>
                <w:shd w:val="clear" w:color="auto" w:fill="FFFFFF"/>
              </w:rPr>
              <w:t> </w:t>
            </w:r>
          </w:p>
        </w:tc>
      </w:tr>
    </w:tbl>
    <w:p w:rsidR="005833B6" w:rsidRDefault="005833B6" w:rsidP="002D3CB0">
      <w:pPr>
        <w:spacing w:after="0" w:line="480" w:lineRule="auto"/>
        <w:rPr>
          <w:rFonts w:ascii="Times New Roman" w:hAnsi="Times New Roman" w:cs="Times New Roman"/>
          <w:sz w:val="18"/>
          <w:szCs w:val="18"/>
        </w:rPr>
      </w:pPr>
    </w:p>
    <w:tbl>
      <w:tblPr>
        <w:tblStyle w:val="af0"/>
        <w:tblW w:w="0" w:type="auto"/>
        <w:tblLook w:val="04A0"/>
      </w:tblPr>
      <w:tblGrid>
        <w:gridCol w:w="10137"/>
      </w:tblGrid>
      <w:tr w:rsidR="00022D2E" w:rsidTr="00022D2E">
        <w:tc>
          <w:tcPr>
            <w:tcW w:w="10137" w:type="dxa"/>
          </w:tcPr>
          <w:p w:rsidR="00022D2E" w:rsidRPr="005833B6" w:rsidRDefault="00022D2E" w:rsidP="005833B6">
            <w:pPr>
              <w:jc w:val="center"/>
              <w:rPr>
                <w:rFonts w:ascii="Times New Roman" w:hAnsi="Times New Roman" w:cs="Times New Roman"/>
                <w:b/>
                <w:sz w:val="18"/>
                <w:szCs w:val="18"/>
              </w:rPr>
            </w:pPr>
            <w:r w:rsidRPr="005833B6">
              <w:rPr>
                <w:rFonts w:ascii="Times New Roman" w:hAnsi="Times New Roman" w:cs="Times New Roman"/>
                <w:b/>
                <w:sz w:val="18"/>
                <w:szCs w:val="28"/>
              </w:rPr>
              <w:t>С Днем</w:t>
            </w:r>
            <w:r w:rsidR="000B7409">
              <w:rPr>
                <w:rFonts w:ascii="Times New Roman" w:hAnsi="Times New Roman" w:cs="Times New Roman"/>
                <w:b/>
                <w:sz w:val="18"/>
                <w:szCs w:val="28"/>
              </w:rPr>
              <w:t xml:space="preserve"> </w:t>
            </w:r>
            <w:r w:rsidRPr="005833B6">
              <w:rPr>
                <w:rFonts w:ascii="Times New Roman" w:hAnsi="Times New Roman" w:cs="Times New Roman"/>
                <w:b/>
                <w:sz w:val="18"/>
                <w:szCs w:val="18"/>
              </w:rPr>
              <w:t>работника прокуратуры!</w:t>
            </w:r>
          </w:p>
          <w:p w:rsidR="00022D2E" w:rsidRPr="005833B6" w:rsidRDefault="00022D2E" w:rsidP="00022D2E">
            <w:pPr>
              <w:ind w:firstLine="708"/>
              <w:jc w:val="both"/>
              <w:rPr>
                <w:rFonts w:ascii="Times New Roman" w:hAnsi="Times New Roman" w:cs="Times New Roman"/>
                <w:sz w:val="18"/>
                <w:szCs w:val="18"/>
              </w:rPr>
            </w:pPr>
            <w:r w:rsidRPr="005833B6">
              <w:rPr>
                <w:rFonts w:ascii="Times New Roman" w:hAnsi="Times New Roman" w:cs="Times New Roman"/>
                <w:sz w:val="18"/>
                <w:szCs w:val="18"/>
              </w:rPr>
              <w:t>Учрежденная в 1722 году с целью надзора за государственными институтами, прокуратура и сегодня стоит на защите общества и человека, став за столетия важнейшим правоохранительным органом, обеспечивающим правовую стабильность. Несмотря на огромные изменения в стране, смену векторов развития и динамику научно-технического прогресса, главная задача для каждого работника прокуратуры остается неизменной – служить Отечеству и Закону.</w:t>
            </w:r>
          </w:p>
          <w:p w:rsidR="00022D2E" w:rsidRDefault="00022D2E" w:rsidP="00022D2E">
            <w:pPr>
              <w:ind w:firstLine="708"/>
              <w:jc w:val="both"/>
              <w:rPr>
                <w:rFonts w:ascii="Times New Roman" w:hAnsi="Times New Roman" w:cs="Times New Roman"/>
                <w:b/>
                <w:sz w:val="18"/>
                <w:szCs w:val="18"/>
              </w:rPr>
            </w:pPr>
            <w:r w:rsidRPr="00022D2E">
              <w:rPr>
                <w:rFonts w:ascii="Times New Roman" w:hAnsi="Times New Roman" w:cs="Times New Roman"/>
                <w:sz w:val="18"/>
                <w:szCs w:val="18"/>
              </w:rPr>
              <w:t xml:space="preserve">В </w:t>
            </w:r>
            <w:r w:rsidRPr="00022D2E">
              <w:rPr>
                <w:rFonts w:ascii="Times New Roman" w:hAnsi="Times New Roman" w:cs="Times New Roman"/>
                <w:b/>
                <w:sz w:val="18"/>
                <w:szCs w:val="18"/>
              </w:rPr>
              <w:t xml:space="preserve">Павловском районеэту функцию выполняют прокурор Ржанов С.М., его заместитель Писчасов И.Ю., помощник Тагаева Е.В., специалист Петрова Е.М. и водитель Пискунов С.М. </w:t>
            </w:r>
          </w:p>
          <w:p w:rsidR="00022D2E" w:rsidRPr="00022D2E" w:rsidRDefault="00022D2E" w:rsidP="00022D2E">
            <w:pPr>
              <w:ind w:firstLine="708"/>
              <w:jc w:val="both"/>
              <w:rPr>
                <w:rFonts w:ascii="Times New Roman" w:hAnsi="Times New Roman" w:cs="Times New Roman"/>
                <w:sz w:val="18"/>
                <w:szCs w:val="18"/>
              </w:rPr>
            </w:pPr>
            <w:r w:rsidRPr="00022D2E">
              <w:rPr>
                <w:rFonts w:ascii="Times New Roman" w:hAnsi="Times New Roman" w:cs="Times New Roman"/>
                <w:sz w:val="18"/>
                <w:szCs w:val="18"/>
              </w:rPr>
              <w:t>Несмотря на небольшой штат прокурорскими проверками в 2020 году были охвачены все направления деятельности органов власти и местного самоуправления. Как и в предыдущие годы важнейшими задачами районной прокуратуры оставались: защита прав и свобод граждан, надзор за соблюдением федерального и регионального законодательства, координация работы правоохранительных органов в борьбе с преступностью, поддержание государственного обвинения в суде.</w:t>
            </w:r>
          </w:p>
          <w:p w:rsidR="00022D2E" w:rsidRPr="00022D2E" w:rsidRDefault="00022D2E" w:rsidP="00022D2E">
            <w:pPr>
              <w:ind w:firstLine="708"/>
              <w:jc w:val="both"/>
              <w:rPr>
                <w:rFonts w:ascii="Times New Roman" w:hAnsi="Times New Roman" w:cs="Times New Roman"/>
                <w:sz w:val="18"/>
                <w:szCs w:val="18"/>
              </w:rPr>
            </w:pPr>
            <w:r w:rsidRPr="00022D2E">
              <w:rPr>
                <w:rFonts w:ascii="Times New Roman" w:hAnsi="Times New Roman" w:cs="Times New Roman"/>
                <w:sz w:val="18"/>
                <w:szCs w:val="18"/>
              </w:rPr>
              <w:lastRenderedPageBreak/>
              <w:t xml:space="preserve">Так, в истекшем году </w:t>
            </w:r>
            <w:r w:rsidRPr="00022D2E">
              <w:rPr>
                <w:rFonts w:ascii="Times New Roman" w:hAnsi="Times New Roman" w:cs="Times New Roman"/>
                <w:b/>
                <w:sz w:val="18"/>
                <w:szCs w:val="18"/>
              </w:rPr>
              <w:t>прокуратурой района</w:t>
            </w:r>
            <w:r w:rsidRPr="00022D2E">
              <w:rPr>
                <w:rFonts w:ascii="Times New Roman" w:hAnsi="Times New Roman" w:cs="Times New Roman"/>
                <w:sz w:val="18"/>
                <w:szCs w:val="18"/>
              </w:rPr>
              <w:t xml:space="preserve"> выявлено около тысячи нарушений законов. По протестам прокурора приведено в соответствие с действующим законодательством 50 правовых актов. В интересах граждан и государства в суды направлено 33 заявления, которые рассмотрены и удовлетворены. По инициативе прокуратуры района привлечено к дисциплинарной ответственности 146 должностных лиц, к административной ответственности 17 лиц.</w:t>
            </w:r>
          </w:p>
          <w:p w:rsidR="00022D2E" w:rsidRPr="00022D2E" w:rsidRDefault="00022D2E" w:rsidP="00022D2E">
            <w:pPr>
              <w:ind w:firstLine="708"/>
              <w:jc w:val="both"/>
              <w:rPr>
                <w:rFonts w:ascii="Times New Roman" w:hAnsi="Times New Roman" w:cs="Times New Roman"/>
                <w:sz w:val="18"/>
                <w:szCs w:val="18"/>
              </w:rPr>
            </w:pPr>
            <w:r w:rsidRPr="00022D2E">
              <w:rPr>
                <w:rFonts w:ascii="Times New Roman" w:hAnsi="Times New Roman" w:cs="Times New Roman"/>
                <w:sz w:val="18"/>
                <w:szCs w:val="18"/>
              </w:rPr>
              <w:t>В целом, год, конечно, был непростой. Говоря прокурорским языком - возросла результативность прокурорского надзора практически на всех направлениях и по всем показателям. И для нас это не просто цифры, за каждой из них стоят реальные проблемы, проверки и восстановленные права.</w:t>
            </w:r>
          </w:p>
          <w:p w:rsidR="00022D2E" w:rsidRPr="00022D2E" w:rsidRDefault="00022D2E" w:rsidP="00022D2E">
            <w:pPr>
              <w:ind w:firstLine="708"/>
              <w:jc w:val="both"/>
              <w:rPr>
                <w:rFonts w:ascii="Times New Roman" w:hAnsi="Times New Roman" w:cs="Times New Roman"/>
                <w:sz w:val="18"/>
                <w:szCs w:val="18"/>
              </w:rPr>
            </w:pPr>
            <w:r w:rsidRPr="00022D2E">
              <w:rPr>
                <w:rFonts w:ascii="Times New Roman" w:hAnsi="Times New Roman" w:cs="Times New Roman"/>
                <w:sz w:val="18"/>
                <w:szCs w:val="18"/>
              </w:rPr>
              <w:t xml:space="preserve">Перечисленные меры прокурорского реагирования позволили устранить выявленные нарушения закона и восстановить нарушенные права граждан и интересы государства. </w:t>
            </w:r>
            <w:r w:rsidRPr="00022D2E">
              <w:rPr>
                <w:rFonts w:ascii="Times New Roman" w:hAnsi="Times New Roman" w:cs="Times New Roman"/>
                <w:bCs/>
                <w:sz w:val="18"/>
                <w:szCs w:val="18"/>
              </w:rPr>
              <w:t xml:space="preserve">Например, в результате исковой работы прокурора взыскана задолженность, образовавшиеся с 2019 года, по ежемесячной пенсии за выслугу лет на муниципальной службе. Принимались меры по обеспечению граждан лекарственными средствами. Восстановлены трудовые права работников предприятий района. И таких примеров много… </w:t>
            </w:r>
          </w:p>
          <w:p w:rsidR="00022D2E" w:rsidRPr="00022D2E" w:rsidRDefault="00022D2E" w:rsidP="00022D2E">
            <w:pPr>
              <w:ind w:firstLine="708"/>
              <w:jc w:val="both"/>
              <w:rPr>
                <w:rFonts w:ascii="Times New Roman" w:hAnsi="Times New Roman" w:cs="Times New Roman"/>
                <w:sz w:val="18"/>
                <w:szCs w:val="18"/>
              </w:rPr>
            </w:pPr>
            <w:r w:rsidRPr="00022D2E">
              <w:rPr>
                <w:rFonts w:ascii="Times New Roman" w:hAnsi="Times New Roman" w:cs="Times New Roman"/>
                <w:sz w:val="18"/>
                <w:szCs w:val="18"/>
              </w:rPr>
              <w:t xml:space="preserve">В 2020 году </w:t>
            </w:r>
            <w:r w:rsidRPr="00022D2E">
              <w:rPr>
                <w:rFonts w:ascii="Times New Roman" w:hAnsi="Times New Roman" w:cs="Times New Roman"/>
                <w:b/>
                <w:sz w:val="18"/>
                <w:szCs w:val="18"/>
              </w:rPr>
              <w:t>прокуратура района</w:t>
            </w:r>
            <w:r w:rsidRPr="00022D2E">
              <w:rPr>
                <w:rFonts w:ascii="Times New Roman" w:hAnsi="Times New Roman" w:cs="Times New Roman"/>
                <w:sz w:val="18"/>
                <w:szCs w:val="18"/>
              </w:rPr>
              <w:t xml:space="preserve"> занималась координацией территориальных правоохранительных органов в сфере противодействия преступности и профилактики административных правонарушений. Раскрыто 68 % тяжких и особо тяжких преступлений, совершенных против личности. Все направленные в суд уголовные дела рассмотрены и виновные лица осуждены, оправдательные приговоры не выносились. Благодаря надзору и координации действий силовых структур в истекшем году не допущено массовых беспорядков, проявлений экстремизма и терроризма.</w:t>
            </w:r>
          </w:p>
          <w:p w:rsidR="00022D2E" w:rsidRPr="00022D2E" w:rsidRDefault="00022D2E" w:rsidP="00022D2E">
            <w:pPr>
              <w:ind w:firstLine="708"/>
              <w:jc w:val="both"/>
              <w:rPr>
                <w:rFonts w:ascii="Times New Roman" w:hAnsi="Times New Roman" w:cs="Times New Roman"/>
                <w:sz w:val="18"/>
                <w:szCs w:val="18"/>
              </w:rPr>
            </w:pPr>
            <w:r w:rsidRPr="00022D2E">
              <w:rPr>
                <w:rFonts w:ascii="Times New Roman" w:hAnsi="Times New Roman" w:cs="Times New Roman"/>
                <w:sz w:val="18"/>
                <w:szCs w:val="18"/>
              </w:rPr>
              <w:t xml:space="preserve">Принимаемые </w:t>
            </w:r>
            <w:r w:rsidRPr="00022D2E">
              <w:rPr>
                <w:rFonts w:ascii="Times New Roman" w:hAnsi="Times New Roman" w:cs="Times New Roman"/>
                <w:b/>
                <w:sz w:val="18"/>
                <w:szCs w:val="18"/>
              </w:rPr>
              <w:t>прокуратурой района</w:t>
            </w:r>
            <w:r w:rsidRPr="00022D2E">
              <w:rPr>
                <w:rFonts w:ascii="Times New Roman" w:hAnsi="Times New Roman" w:cs="Times New Roman"/>
                <w:sz w:val="18"/>
                <w:szCs w:val="18"/>
              </w:rPr>
              <w:t xml:space="preserve"> меры вызывают доверие населения Павловского района, о чем свидетельствует большое количество обращений и жалоб граждан непосредственно к работникам прокуратуры. В 2020 году принято 126 обращений. Каждое обращение гражданина сотрудниками прокуратуры внимательно рассмотрено. К примеру, по результатам рассмотрения жалоб и заявлений в суды направлено 2 исковых заявления, внесено 21 представление об устранении нарушений законодательства.</w:t>
            </w:r>
          </w:p>
          <w:p w:rsidR="00022D2E" w:rsidRPr="00022D2E" w:rsidRDefault="00022D2E" w:rsidP="00022D2E">
            <w:pPr>
              <w:ind w:firstLine="708"/>
              <w:jc w:val="both"/>
              <w:rPr>
                <w:rFonts w:ascii="Times New Roman" w:hAnsi="Times New Roman" w:cs="Times New Roman"/>
                <w:sz w:val="18"/>
                <w:szCs w:val="18"/>
              </w:rPr>
            </w:pPr>
            <w:r w:rsidRPr="00022D2E">
              <w:rPr>
                <w:rFonts w:ascii="Times New Roman" w:hAnsi="Times New Roman" w:cs="Times New Roman"/>
                <w:sz w:val="18"/>
                <w:szCs w:val="18"/>
              </w:rPr>
              <w:t xml:space="preserve">Прокурор – с латинского означает «заботиться». И наша забота состоит в том, чтобы торжествовал принцип законности. Он формировался годами и переходил от одного поколения прокуроров к сменяющему. Эта традиция сложилась по всей нашей стране и в Павловском районе, в частности. </w:t>
            </w:r>
          </w:p>
          <w:p w:rsidR="00022D2E" w:rsidRPr="00022D2E" w:rsidRDefault="00022D2E" w:rsidP="00022D2E">
            <w:pPr>
              <w:ind w:firstLine="708"/>
              <w:jc w:val="both"/>
              <w:rPr>
                <w:rFonts w:ascii="Times New Roman" w:hAnsi="Times New Roman" w:cs="Times New Roman"/>
                <w:sz w:val="18"/>
                <w:szCs w:val="18"/>
              </w:rPr>
            </w:pPr>
            <w:r w:rsidRPr="00022D2E">
              <w:rPr>
                <w:rFonts w:ascii="Times New Roman" w:hAnsi="Times New Roman" w:cs="Times New Roman"/>
                <w:sz w:val="18"/>
                <w:szCs w:val="18"/>
              </w:rPr>
              <w:t xml:space="preserve">В день профессионального праздника – Дня работника прокуратуры, я выражаю искреннюю признательность своим коллегам за внесенный достойный вклад в укрепление законности и правопорядка в районе! Особо хочу отметить </w:t>
            </w:r>
            <w:r w:rsidRPr="00022D2E">
              <w:rPr>
                <w:rFonts w:ascii="Times New Roman" w:hAnsi="Times New Roman" w:cs="Times New Roman"/>
                <w:b/>
                <w:sz w:val="18"/>
                <w:szCs w:val="18"/>
              </w:rPr>
              <w:t>работника прокуратуры Кошелеву Наталью Петровну</w:t>
            </w:r>
            <w:r w:rsidRPr="00022D2E">
              <w:rPr>
                <w:rFonts w:ascii="Times New Roman" w:hAnsi="Times New Roman" w:cs="Times New Roman"/>
                <w:sz w:val="18"/>
                <w:szCs w:val="18"/>
              </w:rPr>
              <w:t>, которая проработала в органах прокуратуры 39 лет. В 2011 году за добросовестное исполнение своих служебных обязанностей и в связи с 290-й годовщиной прокуратуры России, приказом Генерального прокурора РФ награждена медалью прокуратуры РФ «290 лет прокуратуре России».</w:t>
            </w:r>
          </w:p>
          <w:p w:rsidR="00022D2E" w:rsidRPr="00022D2E" w:rsidRDefault="00022D2E" w:rsidP="005833B6">
            <w:pPr>
              <w:ind w:firstLine="708"/>
              <w:jc w:val="both"/>
              <w:rPr>
                <w:rFonts w:ascii="Times New Roman" w:hAnsi="Times New Roman" w:cs="Times New Roman"/>
                <w:sz w:val="18"/>
                <w:szCs w:val="18"/>
              </w:rPr>
            </w:pPr>
            <w:r w:rsidRPr="00022D2E">
              <w:rPr>
                <w:rFonts w:ascii="Times New Roman" w:hAnsi="Times New Roman" w:cs="Times New Roman"/>
                <w:sz w:val="18"/>
                <w:szCs w:val="18"/>
              </w:rPr>
              <w:t>Поздравляя своих коллег и Кошелеву Н.П., искренне желаю им и их семьям здоровья и благополучия, верю в их дальнейшие успехи в деле служения От</w:t>
            </w:r>
            <w:r w:rsidR="005833B6">
              <w:rPr>
                <w:rFonts w:ascii="Times New Roman" w:hAnsi="Times New Roman" w:cs="Times New Roman"/>
                <w:sz w:val="18"/>
                <w:szCs w:val="18"/>
              </w:rPr>
              <w:t>ечеству и выбранному призванию.</w:t>
            </w:r>
          </w:p>
          <w:p w:rsidR="00022D2E" w:rsidRPr="005833B6" w:rsidRDefault="00022D2E" w:rsidP="00022D2E">
            <w:pPr>
              <w:rPr>
                <w:rFonts w:ascii="Times New Roman" w:hAnsi="Times New Roman" w:cs="Times New Roman"/>
                <w:b/>
                <w:sz w:val="18"/>
                <w:szCs w:val="18"/>
              </w:rPr>
            </w:pPr>
            <w:r w:rsidRPr="00022D2E">
              <w:rPr>
                <w:rFonts w:ascii="Times New Roman" w:hAnsi="Times New Roman" w:cs="Times New Roman"/>
                <w:b/>
                <w:sz w:val="18"/>
                <w:szCs w:val="18"/>
              </w:rPr>
              <w:t>Ржанов С.М., прокурор Павловс</w:t>
            </w:r>
            <w:r w:rsidR="005833B6">
              <w:rPr>
                <w:rFonts w:ascii="Times New Roman" w:hAnsi="Times New Roman" w:cs="Times New Roman"/>
                <w:b/>
                <w:sz w:val="18"/>
                <w:szCs w:val="18"/>
              </w:rPr>
              <w:t xml:space="preserve">кого района, </w:t>
            </w:r>
            <w:r w:rsidRPr="00022D2E">
              <w:rPr>
                <w:rFonts w:ascii="Times New Roman" w:hAnsi="Times New Roman" w:cs="Times New Roman"/>
                <w:b/>
                <w:sz w:val="18"/>
                <w:szCs w:val="18"/>
              </w:rPr>
              <w:t>старший советник юстиции.</w:t>
            </w:r>
          </w:p>
        </w:tc>
      </w:tr>
    </w:tbl>
    <w:p w:rsidR="00022D2E" w:rsidRPr="002D3CB0" w:rsidRDefault="00022D2E" w:rsidP="002D3CB0">
      <w:pPr>
        <w:spacing w:after="0" w:line="480" w:lineRule="auto"/>
        <w:rPr>
          <w:rFonts w:ascii="Times New Roman" w:hAnsi="Times New Roman" w:cs="Times New Roman"/>
          <w:sz w:val="18"/>
          <w:szCs w:val="18"/>
        </w:rPr>
      </w:pPr>
    </w:p>
    <w:tbl>
      <w:tblPr>
        <w:tblStyle w:val="af0"/>
        <w:tblW w:w="0" w:type="auto"/>
        <w:tblLayout w:type="fixed"/>
        <w:tblLook w:val="04A0"/>
      </w:tblPr>
      <w:tblGrid>
        <w:gridCol w:w="9855"/>
      </w:tblGrid>
      <w:tr w:rsidR="004E5ECE" w:rsidRPr="002D3CB0" w:rsidTr="007F0549">
        <w:tc>
          <w:tcPr>
            <w:tcW w:w="9855" w:type="dxa"/>
          </w:tcPr>
          <w:p w:rsidR="004E5ECE" w:rsidRPr="002D3CB0" w:rsidRDefault="004E5ECE" w:rsidP="002D3CB0">
            <w:pPr>
              <w:jc w:val="both"/>
              <w:rPr>
                <w:rFonts w:ascii="Times New Roman" w:hAnsi="Times New Roman" w:cs="Times New Roman"/>
                <w:sz w:val="18"/>
                <w:szCs w:val="18"/>
              </w:rPr>
            </w:pPr>
            <w:r w:rsidRPr="002D3CB0">
              <w:rPr>
                <w:rFonts w:ascii="Times New Roman" w:hAnsi="Times New Roman" w:cs="Times New Roman"/>
                <w:sz w:val="18"/>
                <w:szCs w:val="18"/>
              </w:rPr>
              <w:t>Муниципальная газета Муниципального образования «Павловский район» Ульяновской области «Павловский вестник»</w:t>
            </w:r>
          </w:p>
          <w:p w:rsidR="004E5ECE" w:rsidRPr="002D3CB0" w:rsidRDefault="004E5ECE" w:rsidP="002D3CB0">
            <w:pPr>
              <w:jc w:val="both"/>
              <w:rPr>
                <w:rFonts w:ascii="Times New Roman" w:hAnsi="Times New Roman" w:cs="Times New Roman"/>
                <w:sz w:val="18"/>
                <w:szCs w:val="18"/>
              </w:rPr>
            </w:pPr>
            <w:r w:rsidRPr="002D3CB0">
              <w:rPr>
                <w:rFonts w:ascii="Times New Roman" w:hAnsi="Times New Roman" w:cs="Times New Roman"/>
                <w:sz w:val="18"/>
                <w:szCs w:val="18"/>
              </w:rPr>
              <w:t>Адрес: 433970, Ульяновская область, Павловский район, р.п. Павловка, ул. Калинина, 24, телефон 2-10-08</w:t>
            </w:r>
          </w:p>
          <w:p w:rsidR="004E5ECE" w:rsidRPr="002D3CB0" w:rsidRDefault="004E5ECE" w:rsidP="002D3CB0">
            <w:pPr>
              <w:jc w:val="both"/>
              <w:rPr>
                <w:rFonts w:ascii="Times New Roman" w:hAnsi="Times New Roman" w:cs="Times New Roman"/>
                <w:sz w:val="18"/>
                <w:szCs w:val="18"/>
              </w:rPr>
            </w:pPr>
            <w:r w:rsidRPr="002D3CB0">
              <w:rPr>
                <w:rFonts w:ascii="Times New Roman" w:hAnsi="Times New Roman" w:cs="Times New Roman"/>
                <w:sz w:val="18"/>
                <w:szCs w:val="18"/>
              </w:rPr>
              <w:t>Главный редактор Мочалова А.В.       Тираж 999 экз.</w:t>
            </w:r>
          </w:p>
          <w:p w:rsidR="004E5ECE" w:rsidRPr="002D3CB0" w:rsidRDefault="004E5ECE" w:rsidP="002D3CB0">
            <w:pPr>
              <w:jc w:val="center"/>
              <w:rPr>
                <w:rFonts w:ascii="Times New Roman" w:hAnsi="Times New Roman" w:cs="Times New Roman"/>
                <w:sz w:val="18"/>
                <w:szCs w:val="18"/>
              </w:rPr>
            </w:pPr>
          </w:p>
        </w:tc>
      </w:tr>
    </w:tbl>
    <w:p w:rsidR="009B00E4" w:rsidRPr="002D3CB0" w:rsidRDefault="009B00E4" w:rsidP="002D3CB0">
      <w:pPr>
        <w:pStyle w:val="TextBasTxt"/>
        <w:ind w:firstLine="0"/>
        <w:rPr>
          <w:b/>
          <w:sz w:val="18"/>
          <w:szCs w:val="18"/>
        </w:rPr>
        <w:sectPr w:rsidR="009B00E4" w:rsidRPr="002D3CB0" w:rsidSect="009B00E4">
          <w:pgSz w:w="11906" w:h="16838"/>
          <w:pgMar w:top="709" w:right="567" w:bottom="851" w:left="1418" w:header="709" w:footer="709" w:gutter="0"/>
          <w:cols w:space="708"/>
          <w:titlePg/>
          <w:docGrid w:linePitch="360"/>
        </w:sectPr>
      </w:pPr>
    </w:p>
    <w:p w:rsidR="009B00E4" w:rsidRPr="006C6597" w:rsidRDefault="009B00E4" w:rsidP="009B00E4">
      <w:pPr>
        <w:pStyle w:val="ConsPlusNonformat"/>
        <w:widowControl/>
        <w:jc w:val="right"/>
        <w:rPr>
          <w:rFonts w:ascii="Times New Roman" w:eastAsia="Calibri" w:hAnsi="Times New Roman" w:cs="Times New Roman"/>
          <w:b/>
          <w:sz w:val="18"/>
          <w:szCs w:val="18"/>
        </w:rPr>
      </w:pPr>
    </w:p>
    <w:p w:rsidR="009B00E4" w:rsidRPr="004E5ECE" w:rsidRDefault="009B00E4" w:rsidP="004E5ECE">
      <w:pPr>
        <w:pStyle w:val="ConsPlusNonformat"/>
        <w:widowControl/>
        <w:jc w:val="right"/>
        <w:rPr>
          <w:rFonts w:ascii="Times New Roman" w:hAnsi="Times New Roman" w:cs="Times New Roman"/>
        </w:rPr>
      </w:pPr>
    </w:p>
    <w:tbl>
      <w:tblPr>
        <w:tblStyle w:val="af0"/>
        <w:tblW w:w="11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117"/>
        <w:gridCol w:w="236"/>
        <w:gridCol w:w="500"/>
      </w:tblGrid>
      <w:tr w:rsidR="00C6074C" w:rsidRPr="006C6597" w:rsidTr="00EA6CBD">
        <w:tc>
          <w:tcPr>
            <w:tcW w:w="11117" w:type="dxa"/>
          </w:tcPr>
          <w:p w:rsidR="00EA6CBD" w:rsidRPr="006C6597" w:rsidRDefault="00EA6CBD" w:rsidP="00EA6CBD">
            <w:pPr>
              <w:rPr>
                <w:rFonts w:ascii="Times New Roman" w:hAnsi="Times New Roman" w:cs="Times New Roman"/>
                <w:sz w:val="28"/>
                <w:szCs w:val="28"/>
              </w:rPr>
            </w:pPr>
          </w:p>
          <w:p w:rsidR="00EA6CBD" w:rsidRPr="006C6597" w:rsidRDefault="00EA6CBD" w:rsidP="00EA6CBD">
            <w:pPr>
              <w:rPr>
                <w:rFonts w:ascii="Times New Roman" w:hAnsi="Times New Roman" w:cs="Times New Roman"/>
                <w:b/>
                <w:sz w:val="18"/>
                <w:szCs w:val="18"/>
                <w:u w:val="single"/>
              </w:rPr>
            </w:pPr>
          </w:p>
          <w:p w:rsidR="00EA6CBD" w:rsidRPr="006C6597" w:rsidRDefault="00EA6CBD" w:rsidP="00EA6CBD">
            <w:pPr>
              <w:jc w:val="both"/>
              <w:rPr>
                <w:rFonts w:ascii="Times New Roman" w:hAnsi="Times New Roman" w:cs="Times New Roman"/>
                <w:b/>
                <w:sz w:val="18"/>
                <w:szCs w:val="18"/>
              </w:rPr>
            </w:pPr>
          </w:p>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jc w:val="center"/>
              <w:rPr>
                <w:rFonts w:ascii="Times New Roman" w:eastAsia="Times New Roman" w:hAnsi="Times New Roman" w:cs="Times New Roman"/>
                <w:b/>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r w:rsidR="00C6074C" w:rsidRPr="006C6597" w:rsidTr="00EA6CBD">
        <w:tc>
          <w:tcPr>
            <w:tcW w:w="11117" w:type="dxa"/>
          </w:tcPr>
          <w:p w:rsidR="00C6074C" w:rsidRPr="006C6597" w:rsidRDefault="00C6074C" w:rsidP="00DD6E67">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087D61" w:rsidRPr="006C6597" w:rsidRDefault="00087D61" w:rsidP="00087D61">
            <w:pPr>
              <w:ind w:left="284"/>
              <w:rPr>
                <w:rFonts w:ascii="Times New Roman" w:eastAsia="Times New Roman" w:hAnsi="Times New Roman" w:cs="Times New Roman"/>
                <w:b/>
                <w:sz w:val="28"/>
                <w:szCs w:val="28"/>
              </w:rPr>
            </w:pPr>
          </w:p>
          <w:p w:rsidR="00087D61" w:rsidRPr="006C6597" w:rsidRDefault="00087D61" w:rsidP="00087D61">
            <w:pPr>
              <w:ind w:left="284"/>
              <w:rPr>
                <w:rFonts w:ascii="Times New Roman" w:eastAsia="Times New Roman" w:hAnsi="Times New Roman" w:cs="Times New Roman"/>
                <w:b/>
                <w:sz w:val="28"/>
                <w:szCs w:val="28"/>
              </w:rPr>
            </w:pPr>
          </w:p>
          <w:p w:rsidR="00087D61" w:rsidRPr="006C6597" w:rsidRDefault="00087D61" w:rsidP="00087D61">
            <w:pPr>
              <w:ind w:left="284"/>
              <w:rPr>
                <w:rFonts w:ascii="Times New Roman" w:eastAsia="Times New Roman" w:hAnsi="Times New Roman" w:cs="Times New Roman"/>
                <w:b/>
                <w:sz w:val="28"/>
                <w:szCs w:val="28"/>
              </w:rPr>
            </w:pPr>
          </w:p>
          <w:p w:rsidR="00087D61" w:rsidRPr="006C6597" w:rsidRDefault="00087D61" w:rsidP="00087D61">
            <w:pPr>
              <w:ind w:left="284"/>
              <w:rPr>
                <w:rFonts w:ascii="Times New Roman" w:eastAsia="Times New Roman" w:hAnsi="Times New Roman" w:cs="Times New Roman"/>
                <w:b/>
                <w:sz w:val="28"/>
                <w:szCs w:val="28"/>
              </w:rPr>
            </w:pPr>
          </w:p>
          <w:p w:rsidR="00087D61" w:rsidRPr="006C6597" w:rsidRDefault="00087D61" w:rsidP="00087D61">
            <w:pPr>
              <w:rPr>
                <w:rFonts w:ascii="Times New Roman" w:hAnsi="Times New Roman" w:cs="Times New Roman"/>
                <w:szCs w:val="18"/>
              </w:rPr>
            </w:pPr>
          </w:p>
          <w:p w:rsidR="00C6074C" w:rsidRPr="006C6597" w:rsidRDefault="00C6074C" w:rsidP="00087D61">
            <w:pPr>
              <w:rPr>
                <w:rFonts w:ascii="Times New Roman" w:eastAsia="Times New Roman" w:hAnsi="Times New Roman" w:cs="Times New Roman"/>
                <w:sz w:val="18"/>
                <w:szCs w:val="18"/>
              </w:rPr>
            </w:pPr>
          </w:p>
        </w:tc>
      </w:tr>
      <w:tr w:rsidR="00C6074C" w:rsidRPr="006C6597" w:rsidTr="00EA6CBD">
        <w:trPr>
          <w:trHeight w:val="1962"/>
        </w:trPr>
        <w:tc>
          <w:tcPr>
            <w:tcW w:w="11117" w:type="dxa"/>
          </w:tcPr>
          <w:p w:rsidR="00C6074C" w:rsidRPr="006C6597" w:rsidRDefault="00C6074C" w:rsidP="00087D61">
            <w:pPr>
              <w:rPr>
                <w:rFonts w:ascii="Times New Roman" w:eastAsia="Times New Roman" w:hAnsi="Times New Roman" w:cs="Times New Roman"/>
                <w:sz w:val="18"/>
                <w:szCs w:val="18"/>
              </w:rPr>
            </w:pPr>
          </w:p>
        </w:tc>
        <w:tc>
          <w:tcPr>
            <w:tcW w:w="236" w:type="dxa"/>
          </w:tcPr>
          <w:p w:rsidR="00C6074C" w:rsidRPr="006C6597" w:rsidRDefault="00C6074C" w:rsidP="00087D61">
            <w:pPr>
              <w:jc w:val="center"/>
              <w:rPr>
                <w:rFonts w:ascii="Times New Roman" w:eastAsia="Times New Roman" w:hAnsi="Times New Roman" w:cs="Times New Roman"/>
                <w:sz w:val="18"/>
                <w:szCs w:val="18"/>
              </w:rPr>
            </w:pPr>
          </w:p>
        </w:tc>
        <w:tc>
          <w:tcPr>
            <w:tcW w:w="500" w:type="dxa"/>
          </w:tcPr>
          <w:p w:rsidR="00C6074C" w:rsidRPr="006C6597" w:rsidRDefault="00C6074C" w:rsidP="00087D61">
            <w:pPr>
              <w:rPr>
                <w:rFonts w:ascii="Times New Roman" w:eastAsia="Times New Roman" w:hAnsi="Times New Roman" w:cs="Times New Roman"/>
                <w:sz w:val="18"/>
                <w:szCs w:val="18"/>
              </w:rPr>
            </w:pPr>
          </w:p>
        </w:tc>
      </w:tr>
    </w:tbl>
    <w:p w:rsidR="0002459F" w:rsidRPr="006C6597" w:rsidRDefault="0002459F" w:rsidP="0002459F">
      <w:pPr>
        <w:spacing w:after="0"/>
        <w:ind w:firstLine="708"/>
        <w:jc w:val="both"/>
        <w:rPr>
          <w:rFonts w:ascii="Times New Roman" w:hAnsi="Times New Roman" w:cs="Times New Roman"/>
          <w:b/>
          <w:sz w:val="18"/>
          <w:szCs w:val="18"/>
          <w:u w:val="single"/>
        </w:rPr>
      </w:pPr>
    </w:p>
    <w:sectPr w:rsidR="0002459F" w:rsidRPr="006C6597" w:rsidSect="00104562">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CD5" w:rsidRDefault="006F5CD5" w:rsidP="00AF71CC">
      <w:pPr>
        <w:spacing w:after="0" w:line="240" w:lineRule="auto"/>
      </w:pPr>
      <w:r>
        <w:separator/>
      </w:r>
    </w:p>
  </w:endnote>
  <w:endnote w:type="continuationSeparator" w:id="1">
    <w:p w:rsidR="006F5CD5" w:rsidRDefault="006F5CD5" w:rsidP="00AF7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auto"/>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auto"/>
    <w:pitch w:val="variable"/>
    <w:sig w:usb0="00000000" w:usb1="00000000" w:usb2="00000000" w:usb3="00000000" w:csb0="00000000" w:csb1="00000000"/>
  </w:font>
  <w:font w:name="Liberation Mono">
    <w:altName w:val="Courier New"/>
    <w:charset w:val="CC"/>
    <w:family w:val="modern"/>
    <w:pitch w:val="default"/>
    <w:sig w:usb0="00000201" w:usb1="00000000" w:usb2="00000000" w:usb3="00000000" w:csb0="00000004" w:csb1="00000000"/>
  </w:font>
  <w:font w:name="NSimSun">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CD5" w:rsidRDefault="006F5CD5" w:rsidP="00AF71CC">
      <w:pPr>
        <w:spacing w:after="0" w:line="240" w:lineRule="auto"/>
      </w:pPr>
      <w:r>
        <w:separator/>
      </w:r>
    </w:p>
  </w:footnote>
  <w:footnote w:type="continuationSeparator" w:id="1">
    <w:p w:rsidR="006F5CD5" w:rsidRDefault="006F5CD5" w:rsidP="00AF71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18" w:rsidRDefault="00815102" w:rsidP="00116C22">
    <w:pPr>
      <w:pStyle w:val="a9"/>
      <w:jc w:val="center"/>
    </w:pPr>
    <w:r w:rsidRPr="003D7FF2">
      <w:rPr>
        <w:rStyle w:val="aa"/>
        <w:sz w:val="28"/>
        <w:szCs w:val="28"/>
      </w:rPr>
      <w:fldChar w:fldCharType="begin"/>
    </w:r>
    <w:r w:rsidR="00202C18" w:rsidRPr="003D7FF2">
      <w:rPr>
        <w:rStyle w:val="aa"/>
        <w:sz w:val="28"/>
        <w:szCs w:val="28"/>
      </w:rPr>
      <w:instrText xml:space="preserve">PAGE  </w:instrText>
    </w:r>
    <w:r w:rsidRPr="003D7FF2">
      <w:rPr>
        <w:rStyle w:val="aa"/>
        <w:sz w:val="28"/>
        <w:szCs w:val="28"/>
      </w:rPr>
      <w:fldChar w:fldCharType="separate"/>
    </w:r>
    <w:r w:rsidR="002B7253">
      <w:rPr>
        <w:rStyle w:val="aa"/>
        <w:noProof/>
        <w:sz w:val="28"/>
        <w:szCs w:val="28"/>
      </w:rPr>
      <w:t>160</w:t>
    </w:r>
    <w:r w:rsidRPr="003D7FF2">
      <w:rPr>
        <w:rStyle w:val="aa"/>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C18" w:rsidRDefault="00202C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5E6480"/>
    <w:multiLevelType w:val="singleLevel"/>
    <w:tmpl w:val="B4A23DFE"/>
    <w:lvl w:ilvl="0">
      <w:start w:val="1"/>
      <w:numFmt w:val="decimal"/>
      <w:lvlText w:val="%1."/>
      <w:lvlJc w:val="left"/>
      <w:pPr>
        <w:tabs>
          <w:tab w:val="num" w:pos="1080"/>
        </w:tabs>
        <w:ind w:left="1080" w:hanging="360"/>
      </w:pPr>
      <w:rPr>
        <w:rFonts w:cs="Times New Roman" w:hint="default"/>
      </w:rPr>
    </w:lvl>
  </w:abstractNum>
  <w:abstractNum w:abstractNumId="3">
    <w:nsid w:val="03F90BFE"/>
    <w:multiLevelType w:val="hybridMultilevel"/>
    <w:tmpl w:val="7B76CE8E"/>
    <w:lvl w:ilvl="0" w:tplc="9D541DF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A6D0A09"/>
    <w:multiLevelType w:val="multilevel"/>
    <w:tmpl w:val="EA5A2E6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94B6E70"/>
    <w:multiLevelType w:val="multilevel"/>
    <w:tmpl w:val="81B46526"/>
    <w:lvl w:ilvl="0">
      <w:start w:val="4"/>
      <w:numFmt w:val="decimal"/>
      <w:lvlText w:val="%1."/>
      <w:lvlJc w:val="left"/>
      <w:pPr>
        <w:ind w:left="720" w:hanging="360"/>
      </w:pPr>
      <w:rPr>
        <w:rFonts w:hint="default"/>
      </w:rPr>
    </w:lvl>
    <w:lvl w:ilvl="1">
      <w:start w:val="4"/>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2CBB401F"/>
    <w:multiLevelType w:val="hybridMultilevel"/>
    <w:tmpl w:val="1BDC0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8">
    <w:nsid w:val="2EBC21E3"/>
    <w:multiLevelType w:val="multilevel"/>
    <w:tmpl w:val="5B3A289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3C21C83"/>
    <w:multiLevelType w:val="hybridMultilevel"/>
    <w:tmpl w:val="53A2F8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F26823"/>
    <w:multiLevelType w:val="singleLevel"/>
    <w:tmpl w:val="B1663260"/>
    <w:lvl w:ilvl="0">
      <w:start w:val="1"/>
      <w:numFmt w:val="decimal"/>
      <w:lvlText w:val="%1."/>
      <w:lvlJc w:val="left"/>
      <w:pPr>
        <w:tabs>
          <w:tab w:val="num" w:pos="1080"/>
        </w:tabs>
        <w:ind w:left="1080" w:hanging="360"/>
      </w:pPr>
      <w:rPr>
        <w:rFonts w:cs="Times New Roman" w:hint="default"/>
      </w:rPr>
    </w:lvl>
  </w:abstractNum>
  <w:abstractNum w:abstractNumId="12">
    <w:nsid w:val="44AE787B"/>
    <w:multiLevelType w:val="singleLevel"/>
    <w:tmpl w:val="CD803776"/>
    <w:lvl w:ilvl="0">
      <w:start w:val="1"/>
      <w:numFmt w:val="bullet"/>
      <w:lvlText w:val=""/>
      <w:lvlJc w:val="left"/>
      <w:pPr>
        <w:tabs>
          <w:tab w:val="num" w:pos="1080"/>
        </w:tabs>
        <w:ind w:left="1080" w:hanging="360"/>
      </w:pPr>
      <w:rPr>
        <w:rFonts w:ascii="Symbol" w:hAnsi="Symbol" w:hint="default"/>
      </w:rPr>
    </w:lvl>
  </w:abstractNum>
  <w:abstractNum w:abstractNumId="13">
    <w:nsid w:val="4A7817F1"/>
    <w:multiLevelType w:val="multilevel"/>
    <w:tmpl w:val="67E4F0F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01386F"/>
    <w:multiLevelType w:val="hybridMultilevel"/>
    <w:tmpl w:val="CF9C25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A55BDE"/>
    <w:multiLevelType w:val="multilevel"/>
    <w:tmpl w:val="5B3A289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549B090C"/>
    <w:multiLevelType w:val="hybridMultilevel"/>
    <w:tmpl w:val="CF44F134"/>
    <w:lvl w:ilvl="0" w:tplc="BCD4B1A6">
      <w:start w:val="1"/>
      <w:numFmt w:val="decimal"/>
      <w:lvlText w:val="%1."/>
      <w:lvlJc w:val="left"/>
      <w:pPr>
        <w:ind w:left="1416" w:hanging="9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587F4DB6"/>
    <w:multiLevelType w:val="hybridMultilevel"/>
    <w:tmpl w:val="53A2F8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4816B8"/>
    <w:multiLevelType w:val="hybridMultilevel"/>
    <w:tmpl w:val="7A72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8B6ED4"/>
    <w:multiLevelType w:val="multilevel"/>
    <w:tmpl w:val="6F4078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2F6069"/>
    <w:multiLevelType w:val="multilevel"/>
    <w:tmpl w:val="A90A69E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6977E2D"/>
    <w:multiLevelType w:val="multilevel"/>
    <w:tmpl w:val="9B1C2282"/>
    <w:lvl w:ilvl="0">
      <w:start w:val="1"/>
      <w:numFmt w:val="decimal"/>
      <w:lvlText w:val="%1."/>
      <w:lvlJc w:val="left"/>
      <w:pPr>
        <w:ind w:left="1069" w:hanging="360"/>
      </w:pPr>
      <w:rPr>
        <w:rFonts w:hint="default"/>
        <w:b w:val="0"/>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E9A4BAD"/>
    <w:multiLevelType w:val="hybridMultilevel"/>
    <w:tmpl w:val="CF44F134"/>
    <w:lvl w:ilvl="0" w:tplc="BCD4B1A6">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F28309C"/>
    <w:multiLevelType w:val="singleLevel"/>
    <w:tmpl w:val="B8B68FBC"/>
    <w:lvl w:ilvl="0">
      <w:numFmt w:val="bullet"/>
      <w:lvlText w:val="-"/>
      <w:lvlJc w:val="left"/>
      <w:pPr>
        <w:tabs>
          <w:tab w:val="num" w:pos="360"/>
        </w:tabs>
        <w:ind w:left="360" w:hanging="360"/>
      </w:pPr>
      <w:rPr>
        <w:rFonts w:hint="default"/>
      </w:rPr>
    </w:lvl>
  </w:abstractNum>
  <w:abstractNum w:abstractNumId="24">
    <w:nsid w:val="6F7471A6"/>
    <w:multiLevelType w:val="hybridMultilevel"/>
    <w:tmpl w:val="654685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BE01554"/>
    <w:multiLevelType w:val="multilevel"/>
    <w:tmpl w:val="06A664A6"/>
    <w:lvl w:ilvl="0">
      <w:start w:val="1"/>
      <w:numFmt w:val="none"/>
      <w:lvlText w:val="%1"/>
      <w:lvlJc w:val="left"/>
      <w:pPr>
        <w:tabs>
          <w:tab w:val="num" w:pos="360"/>
        </w:tabs>
      </w:pPr>
      <w:rPr>
        <w:rFonts w:cs="Times New Roman"/>
      </w:rPr>
    </w:lvl>
    <w:lvl w:ilvl="1">
      <w:start w:val="1"/>
      <w:numFmt w:val="decimal"/>
      <w:lvlText w:val="%1%2."/>
      <w:lvlJc w:val="left"/>
      <w:pPr>
        <w:tabs>
          <w:tab w:val="num" w:pos="720"/>
        </w:tabs>
        <w:ind w:left="357" w:hanging="357"/>
      </w:pPr>
      <w:rPr>
        <w:rFonts w:cs="Times New Roman"/>
      </w:rPr>
    </w:lvl>
    <w:lvl w:ilvl="2">
      <w:start w:val="1"/>
      <w:numFmt w:val="decimal"/>
      <w:lvlText w:val="%2.%1%3."/>
      <w:lvlJc w:val="left"/>
      <w:pPr>
        <w:tabs>
          <w:tab w:val="num" w:pos="1077"/>
        </w:tabs>
        <w:ind w:left="737" w:hanging="380"/>
      </w:pPr>
      <w:rPr>
        <w:rFonts w:cs="Times New Roman"/>
      </w:rPr>
    </w:lvl>
    <w:lvl w:ilvl="3">
      <w:start w:val="1"/>
      <w:numFmt w:val="none"/>
      <w:lvlText w:val="%1"/>
      <w:lvlJc w:val="left"/>
      <w:pPr>
        <w:tabs>
          <w:tab w:val="num" w:pos="2880"/>
        </w:tabs>
        <w:ind w:left="2880" w:hanging="720"/>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num w:numId="1">
    <w:abstractNumId w:val="0"/>
  </w:num>
  <w:num w:numId="2">
    <w:abstractNumId w:val="18"/>
  </w:num>
  <w:num w:numId="3">
    <w:abstractNumId w:val="4"/>
  </w:num>
  <w:num w:numId="4">
    <w:abstractNumId w:val="19"/>
  </w:num>
  <w:num w:numId="5">
    <w:abstractNumId w:val="21"/>
  </w:num>
  <w:num w:numId="6">
    <w:abstractNumId w:val="3"/>
  </w:num>
  <w:num w:numId="7">
    <w:abstractNumId w:val="5"/>
  </w:num>
  <w:num w:numId="8">
    <w:abstractNumId w:val="13"/>
  </w:num>
  <w:num w:numId="9">
    <w:abstractNumId w:val="20"/>
  </w:num>
  <w:num w:numId="10">
    <w:abstractNumId w:val="24"/>
  </w:num>
  <w:num w:numId="11">
    <w:abstractNumId w:val="8"/>
  </w:num>
  <w:num w:numId="12">
    <w:abstractNumId w:val="15"/>
  </w:num>
  <w:num w:numId="13">
    <w:abstractNumId w:val="7"/>
  </w:num>
  <w:num w:numId="14">
    <w:abstractNumId w:val="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2"/>
  </w:num>
  <w:num w:numId="21">
    <w:abstractNumId w:val="23"/>
  </w:num>
  <w:num w:numId="22">
    <w:abstractNumId w:val="14"/>
  </w:num>
  <w:num w:numId="23">
    <w:abstractNumId w:val="10"/>
  </w:num>
  <w:num w:numId="24">
    <w:abstractNumId w:val="6"/>
  </w:num>
  <w:num w:numId="25">
    <w:abstractNumId w:val="17"/>
  </w:num>
  <w:num w:numId="26">
    <w:abstractNumId w:val="2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F05"/>
    <w:rsid w:val="00004181"/>
    <w:rsid w:val="00022D2E"/>
    <w:rsid w:val="0002363A"/>
    <w:rsid w:val="00023BB7"/>
    <w:rsid w:val="0002459F"/>
    <w:rsid w:val="00034021"/>
    <w:rsid w:val="00040140"/>
    <w:rsid w:val="00046D53"/>
    <w:rsid w:val="000614CD"/>
    <w:rsid w:val="0006615E"/>
    <w:rsid w:val="00087D61"/>
    <w:rsid w:val="00097DF7"/>
    <w:rsid w:val="000A16ED"/>
    <w:rsid w:val="000B7409"/>
    <w:rsid w:val="000C02C8"/>
    <w:rsid w:val="000C3EC7"/>
    <w:rsid w:val="000C6C07"/>
    <w:rsid w:val="000D2027"/>
    <w:rsid w:val="000E1BD4"/>
    <w:rsid w:val="000E2D48"/>
    <w:rsid w:val="000E580A"/>
    <w:rsid w:val="000F462C"/>
    <w:rsid w:val="00104562"/>
    <w:rsid w:val="00114596"/>
    <w:rsid w:val="00116C22"/>
    <w:rsid w:val="00141950"/>
    <w:rsid w:val="00142BE0"/>
    <w:rsid w:val="00145DFC"/>
    <w:rsid w:val="0016282E"/>
    <w:rsid w:val="0016410C"/>
    <w:rsid w:val="00170CA7"/>
    <w:rsid w:val="0017485D"/>
    <w:rsid w:val="001830D6"/>
    <w:rsid w:val="00195778"/>
    <w:rsid w:val="001A61DA"/>
    <w:rsid w:val="001B4E3F"/>
    <w:rsid w:val="001B69D6"/>
    <w:rsid w:val="001D4FE1"/>
    <w:rsid w:val="001F7677"/>
    <w:rsid w:val="00201830"/>
    <w:rsid w:val="00201D73"/>
    <w:rsid w:val="00202C18"/>
    <w:rsid w:val="00207413"/>
    <w:rsid w:val="002106C3"/>
    <w:rsid w:val="00243185"/>
    <w:rsid w:val="00245BFF"/>
    <w:rsid w:val="002771E0"/>
    <w:rsid w:val="00280414"/>
    <w:rsid w:val="002954FA"/>
    <w:rsid w:val="002A7E2C"/>
    <w:rsid w:val="002B7253"/>
    <w:rsid w:val="002D3CB0"/>
    <w:rsid w:val="002F75DB"/>
    <w:rsid w:val="003059DC"/>
    <w:rsid w:val="00312BB0"/>
    <w:rsid w:val="00317364"/>
    <w:rsid w:val="00320D61"/>
    <w:rsid w:val="003279E8"/>
    <w:rsid w:val="00327BCD"/>
    <w:rsid w:val="0035475C"/>
    <w:rsid w:val="00371D61"/>
    <w:rsid w:val="00384FC7"/>
    <w:rsid w:val="00387F4C"/>
    <w:rsid w:val="003B5330"/>
    <w:rsid w:val="003C3CF3"/>
    <w:rsid w:val="003D713B"/>
    <w:rsid w:val="003E108C"/>
    <w:rsid w:val="003E63A4"/>
    <w:rsid w:val="003E7540"/>
    <w:rsid w:val="00414699"/>
    <w:rsid w:val="004203AF"/>
    <w:rsid w:val="004233BC"/>
    <w:rsid w:val="004276E1"/>
    <w:rsid w:val="004311E6"/>
    <w:rsid w:val="00435002"/>
    <w:rsid w:val="0047310B"/>
    <w:rsid w:val="0047447C"/>
    <w:rsid w:val="004836A0"/>
    <w:rsid w:val="0048612A"/>
    <w:rsid w:val="00490074"/>
    <w:rsid w:val="00497E61"/>
    <w:rsid w:val="004A0E38"/>
    <w:rsid w:val="004B78D1"/>
    <w:rsid w:val="004C0E8B"/>
    <w:rsid w:val="004E5E74"/>
    <w:rsid w:val="004E5ECE"/>
    <w:rsid w:val="004E7473"/>
    <w:rsid w:val="004F1E01"/>
    <w:rsid w:val="00504B38"/>
    <w:rsid w:val="00507363"/>
    <w:rsid w:val="005171B9"/>
    <w:rsid w:val="00532430"/>
    <w:rsid w:val="00540F7B"/>
    <w:rsid w:val="00542CE2"/>
    <w:rsid w:val="00544106"/>
    <w:rsid w:val="00546A94"/>
    <w:rsid w:val="00553BDC"/>
    <w:rsid w:val="00560199"/>
    <w:rsid w:val="0056176A"/>
    <w:rsid w:val="0056782D"/>
    <w:rsid w:val="00570FF0"/>
    <w:rsid w:val="00575981"/>
    <w:rsid w:val="00577EC4"/>
    <w:rsid w:val="005833B6"/>
    <w:rsid w:val="005928BF"/>
    <w:rsid w:val="00595676"/>
    <w:rsid w:val="00595C6A"/>
    <w:rsid w:val="00596EFB"/>
    <w:rsid w:val="005A2DBC"/>
    <w:rsid w:val="005B7018"/>
    <w:rsid w:val="005D2C8B"/>
    <w:rsid w:val="005D2F8F"/>
    <w:rsid w:val="005E25A2"/>
    <w:rsid w:val="005F1A50"/>
    <w:rsid w:val="00604A63"/>
    <w:rsid w:val="0065759C"/>
    <w:rsid w:val="00663BC4"/>
    <w:rsid w:val="00665B16"/>
    <w:rsid w:val="006703DB"/>
    <w:rsid w:val="0067444F"/>
    <w:rsid w:val="00685848"/>
    <w:rsid w:val="00690B62"/>
    <w:rsid w:val="006B31B4"/>
    <w:rsid w:val="006B7BF1"/>
    <w:rsid w:val="006C6597"/>
    <w:rsid w:val="006D3BFA"/>
    <w:rsid w:val="006E3820"/>
    <w:rsid w:val="006E4050"/>
    <w:rsid w:val="006F369F"/>
    <w:rsid w:val="006F5011"/>
    <w:rsid w:val="006F5CD5"/>
    <w:rsid w:val="007269AA"/>
    <w:rsid w:val="00726B71"/>
    <w:rsid w:val="007303CE"/>
    <w:rsid w:val="007309DD"/>
    <w:rsid w:val="00732B65"/>
    <w:rsid w:val="00734BCA"/>
    <w:rsid w:val="0075192D"/>
    <w:rsid w:val="00760D60"/>
    <w:rsid w:val="00761F3F"/>
    <w:rsid w:val="0076636E"/>
    <w:rsid w:val="00780729"/>
    <w:rsid w:val="00780CCC"/>
    <w:rsid w:val="00784BDB"/>
    <w:rsid w:val="00786F91"/>
    <w:rsid w:val="00795366"/>
    <w:rsid w:val="007B315E"/>
    <w:rsid w:val="007B6EC9"/>
    <w:rsid w:val="007C0004"/>
    <w:rsid w:val="007C20FF"/>
    <w:rsid w:val="007C2C87"/>
    <w:rsid w:val="007C2D64"/>
    <w:rsid w:val="007C6CAE"/>
    <w:rsid w:val="007D3A88"/>
    <w:rsid w:val="007F0549"/>
    <w:rsid w:val="00815102"/>
    <w:rsid w:val="008227D9"/>
    <w:rsid w:val="0084466D"/>
    <w:rsid w:val="00860F90"/>
    <w:rsid w:val="008908A1"/>
    <w:rsid w:val="008938EF"/>
    <w:rsid w:val="008A0ACB"/>
    <w:rsid w:val="008A2425"/>
    <w:rsid w:val="008A5363"/>
    <w:rsid w:val="008B75FB"/>
    <w:rsid w:val="008C4812"/>
    <w:rsid w:val="009038A2"/>
    <w:rsid w:val="00906665"/>
    <w:rsid w:val="00926998"/>
    <w:rsid w:val="00931C0E"/>
    <w:rsid w:val="00940D56"/>
    <w:rsid w:val="0095119B"/>
    <w:rsid w:val="00955BA8"/>
    <w:rsid w:val="00956FA1"/>
    <w:rsid w:val="00957BE3"/>
    <w:rsid w:val="009709D2"/>
    <w:rsid w:val="00971C63"/>
    <w:rsid w:val="009730EF"/>
    <w:rsid w:val="00983FAA"/>
    <w:rsid w:val="00997E7A"/>
    <w:rsid w:val="009A72CE"/>
    <w:rsid w:val="009B00E4"/>
    <w:rsid w:val="009C674B"/>
    <w:rsid w:val="009D7C13"/>
    <w:rsid w:val="009F5F12"/>
    <w:rsid w:val="00A03FCD"/>
    <w:rsid w:val="00A14892"/>
    <w:rsid w:val="00A2581C"/>
    <w:rsid w:val="00A60168"/>
    <w:rsid w:val="00A61438"/>
    <w:rsid w:val="00A61B34"/>
    <w:rsid w:val="00A663B3"/>
    <w:rsid w:val="00A86981"/>
    <w:rsid w:val="00A94342"/>
    <w:rsid w:val="00A96ABC"/>
    <w:rsid w:val="00A97D9A"/>
    <w:rsid w:val="00AC7451"/>
    <w:rsid w:val="00AE76C1"/>
    <w:rsid w:val="00AF2023"/>
    <w:rsid w:val="00AF3576"/>
    <w:rsid w:val="00AF71CC"/>
    <w:rsid w:val="00B049F0"/>
    <w:rsid w:val="00B1378F"/>
    <w:rsid w:val="00B33563"/>
    <w:rsid w:val="00B47D42"/>
    <w:rsid w:val="00B523CE"/>
    <w:rsid w:val="00B57F05"/>
    <w:rsid w:val="00B821B4"/>
    <w:rsid w:val="00B85136"/>
    <w:rsid w:val="00BA2FB5"/>
    <w:rsid w:val="00BA34C8"/>
    <w:rsid w:val="00BA3F9A"/>
    <w:rsid w:val="00BB2241"/>
    <w:rsid w:val="00BB3C0E"/>
    <w:rsid w:val="00BC1C71"/>
    <w:rsid w:val="00BD5739"/>
    <w:rsid w:val="00BD69F1"/>
    <w:rsid w:val="00BF325C"/>
    <w:rsid w:val="00BF4567"/>
    <w:rsid w:val="00BF6772"/>
    <w:rsid w:val="00C02BBE"/>
    <w:rsid w:val="00C177B9"/>
    <w:rsid w:val="00C31CBF"/>
    <w:rsid w:val="00C33D9A"/>
    <w:rsid w:val="00C4209D"/>
    <w:rsid w:val="00C43D00"/>
    <w:rsid w:val="00C525DE"/>
    <w:rsid w:val="00C6074C"/>
    <w:rsid w:val="00C65FC2"/>
    <w:rsid w:val="00C71810"/>
    <w:rsid w:val="00C80D07"/>
    <w:rsid w:val="00CA1FF5"/>
    <w:rsid w:val="00CA5671"/>
    <w:rsid w:val="00CA6D33"/>
    <w:rsid w:val="00CC5B5F"/>
    <w:rsid w:val="00CD412C"/>
    <w:rsid w:val="00CD6BAF"/>
    <w:rsid w:val="00CD7CA5"/>
    <w:rsid w:val="00CE7C1D"/>
    <w:rsid w:val="00CF20B6"/>
    <w:rsid w:val="00CF7076"/>
    <w:rsid w:val="00D0533B"/>
    <w:rsid w:val="00D10223"/>
    <w:rsid w:val="00D13C4B"/>
    <w:rsid w:val="00D22A53"/>
    <w:rsid w:val="00D23B93"/>
    <w:rsid w:val="00D26454"/>
    <w:rsid w:val="00D332E7"/>
    <w:rsid w:val="00D35B12"/>
    <w:rsid w:val="00D46686"/>
    <w:rsid w:val="00D541D5"/>
    <w:rsid w:val="00D54EB1"/>
    <w:rsid w:val="00D60252"/>
    <w:rsid w:val="00D63DE5"/>
    <w:rsid w:val="00D651BC"/>
    <w:rsid w:val="00D71853"/>
    <w:rsid w:val="00D7216B"/>
    <w:rsid w:val="00D76F2F"/>
    <w:rsid w:val="00D859E9"/>
    <w:rsid w:val="00D96D6A"/>
    <w:rsid w:val="00DA256F"/>
    <w:rsid w:val="00DA4B6D"/>
    <w:rsid w:val="00DA5CDB"/>
    <w:rsid w:val="00DA661C"/>
    <w:rsid w:val="00DB2FA3"/>
    <w:rsid w:val="00DB53A2"/>
    <w:rsid w:val="00DC02F0"/>
    <w:rsid w:val="00DC11D2"/>
    <w:rsid w:val="00DC2E71"/>
    <w:rsid w:val="00DD6E67"/>
    <w:rsid w:val="00DE2EDA"/>
    <w:rsid w:val="00DF580A"/>
    <w:rsid w:val="00E043AD"/>
    <w:rsid w:val="00E27C79"/>
    <w:rsid w:val="00E65F9D"/>
    <w:rsid w:val="00E86075"/>
    <w:rsid w:val="00E90A50"/>
    <w:rsid w:val="00E93AA8"/>
    <w:rsid w:val="00EA6CBD"/>
    <w:rsid w:val="00EB38C2"/>
    <w:rsid w:val="00ED627F"/>
    <w:rsid w:val="00EE00F9"/>
    <w:rsid w:val="00EE1CC5"/>
    <w:rsid w:val="00F0232A"/>
    <w:rsid w:val="00F05388"/>
    <w:rsid w:val="00F0618C"/>
    <w:rsid w:val="00F06EA3"/>
    <w:rsid w:val="00F267F5"/>
    <w:rsid w:val="00F30735"/>
    <w:rsid w:val="00F3507A"/>
    <w:rsid w:val="00F472F1"/>
    <w:rsid w:val="00F5070D"/>
    <w:rsid w:val="00F65033"/>
    <w:rsid w:val="00F72E5C"/>
    <w:rsid w:val="00F737A5"/>
    <w:rsid w:val="00F777A5"/>
    <w:rsid w:val="00F802E1"/>
    <w:rsid w:val="00FB0477"/>
    <w:rsid w:val="00FB761E"/>
    <w:rsid w:val="00FE4E2A"/>
    <w:rsid w:val="00FE742C"/>
    <w:rsid w:val="00FF432B"/>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D9"/>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B57F05"/>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iPriority w:val="9"/>
    <w:qFormat/>
    <w:rsid w:val="00BF4567"/>
    <w:pPr>
      <w:keepNext/>
      <w:keepLines/>
      <w:spacing w:before="200" w:after="0" w:line="240"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
    <w:qFormat/>
    <w:rsid w:val="00BF4567"/>
    <w:pPr>
      <w:keepNext/>
      <w:numPr>
        <w:ilvl w:val="2"/>
        <w:numId w:val="1"/>
      </w:numPr>
      <w:autoSpaceDE w:val="0"/>
      <w:autoSpaceDN w:val="0"/>
      <w:adjustRightInd w:val="0"/>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qFormat/>
    <w:rsid w:val="00BF4567"/>
    <w:pPr>
      <w:keepNext/>
      <w:numPr>
        <w:ilvl w:val="3"/>
        <w:numId w:val="1"/>
      </w:numPr>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BF4567"/>
    <w:pPr>
      <w:numPr>
        <w:ilvl w:val="4"/>
        <w:numId w:val="1"/>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BF4567"/>
    <w:pPr>
      <w:keepNext/>
      <w:numPr>
        <w:ilvl w:val="5"/>
        <w:numId w:val="1"/>
      </w:numPr>
      <w:autoSpaceDE w:val="0"/>
      <w:autoSpaceDN w:val="0"/>
      <w:adjustRightInd w:val="0"/>
      <w:spacing w:after="0" w:line="360" w:lineRule="auto"/>
      <w:jc w:val="both"/>
      <w:outlineLvl w:val="5"/>
    </w:pPr>
    <w:rPr>
      <w:rFonts w:ascii="Times New Roman" w:eastAsia="Times New Roman" w:hAnsi="Times New Roman" w:cs="Times New Roman"/>
      <w:b/>
      <w:bCs/>
      <w:sz w:val="26"/>
      <w:szCs w:val="26"/>
    </w:rPr>
  </w:style>
  <w:style w:type="paragraph" w:styleId="7">
    <w:name w:val="heading 7"/>
    <w:basedOn w:val="a"/>
    <w:next w:val="a"/>
    <w:link w:val="70"/>
    <w:uiPriority w:val="9"/>
    <w:qFormat/>
    <w:rsid w:val="00BF4567"/>
    <w:pPr>
      <w:keepNext/>
      <w:numPr>
        <w:ilvl w:val="6"/>
        <w:numId w:val="1"/>
      </w:numPr>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paragraph" w:styleId="8">
    <w:name w:val="heading 8"/>
    <w:basedOn w:val="a"/>
    <w:next w:val="a"/>
    <w:link w:val="80"/>
    <w:uiPriority w:val="9"/>
    <w:qFormat/>
    <w:rsid w:val="00BF4567"/>
    <w:pPr>
      <w:numPr>
        <w:ilvl w:val="7"/>
        <w:numId w:val="1"/>
      </w:numPr>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4567"/>
    <w:pPr>
      <w:numPr>
        <w:ilvl w:val="8"/>
        <w:numId w:val="1"/>
      </w:numPr>
      <w:autoSpaceDE w:val="0"/>
      <w:autoSpaceDN w:val="0"/>
      <w:adjustRightInd w:val="0"/>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
    <w:rsid w:val="00B57F05"/>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0"/>
    <w:link w:val="2"/>
    <w:uiPriority w:val="9"/>
    <w:rsid w:val="00BF4567"/>
    <w:rPr>
      <w:rFonts w:ascii="Cambria" w:eastAsia="Times New Roman" w:hAnsi="Cambria" w:cs="Cambria"/>
      <w:b/>
      <w:bCs/>
      <w:color w:val="4F81BD"/>
      <w:sz w:val="26"/>
      <w:szCs w:val="26"/>
    </w:rPr>
  </w:style>
  <w:style w:type="character" w:customStyle="1" w:styleId="30">
    <w:name w:val="Заголовок 3 Знак"/>
    <w:basedOn w:val="a0"/>
    <w:link w:val="3"/>
    <w:uiPriority w:val="9"/>
    <w:rsid w:val="00BF4567"/>
    <w:rPr>
      <w:rFonts w:ascii="Arial" w:eastAsia="Times New Roman" w:hAnsi="Arial" w:cs="Times New Roman"/>
      <w:b/>
      <w:bCs/>
      <w:sz w:val="26"/>
      <w:szCs w:val="26"/>
    </w:rPr>
  </w:style>
  <w:style w:type="character" w:customStyle="1" w:styleId="40">
    <w:name w:val="Заголовок 4 Знак"/>
    <w:basedOn w:val="a0"/>
    <w:link w:val="4"/>
    <w:uiPriority w:val="9"/>
    <w:rsid w:val="00BF4567"/>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BF4567"/>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BF4567"/>
    <w:rPr>
      <w:rFonts w:ascii="Times New Roman" w:eastAsia="Times New Roman" w:hAnsi="Times New Roman" w:cs="Times New Roman"/>
      <w:b/>
      <w:bCs/>
      <w:sz w:val="26"/>
      <w:szCs w:val="26"/>
    </w:rPr>
  </w:style>
  <w:style w:type="character" w:customStyle="1" w:styleId="70">
    <w:name w:val="Заголовок 7 Знак"/>
    <w:basedOn w:val="a0"/>
    <w:link w:val="7"/>
    <w:uiPriority w:val="9"/>
    <w:rsid w:val="00BF4567"/>
    <w:rPr>
      <w:rFonts w:ascii="Times New Roman" w:eastAsia="Times New Roman" w:hAnsi="Times New Roman" w:cs="Times New Roman"/>
      <w:b/>
      <w:bCs/>
      <w:color w:val="000000"/>
      <w:sz w:val="24"/>
      <w:szCs w:val="24"/>
    </w:rPr>
  </w:style>
  <w:style w:type="character" w:customStyle="1" w:styleId="80">
    <w:name w:val="Заголовок 8 Знак"/>
    <w:basedOn w:val="a0"/>
    <w:link w:val="8"/>
    <w:uiPriority w:val="9"/>
    <w:rsid w:val="00BF4567"/>
    <w:rPr>
      <w:rFonts w:ascii="Times New Roman" w:eastAsia="Times New Roman" w:hAnsi="Times New Roman" w:cs="Times New Roman"/>
      <w:i/>
      <w:iCs/>
      <w:sz w:val="24"/>
      <w:szCs w:val="24"/>
    </w:rPr>
  </w:style>
  <w:style w:type="character" w:customStyle="1" w:styleId="90">
    <w:name w:val="Заголовок 9 Знак"/>
    <w:basedOn w:val="a0"/>
    <w:link w:val="9"/>
    <w:rsid w:val="00BF4567"/>
    <w:rPr>
      <w:rFonts w:ascii="Arial" w:eastAsia="Times New Roman" w:hAnsi="Arial" w:cs="Times New Roman"/>
    </w:rPr>
  </w:style>
  <w:style w:type="paragraph" w:styleId="21">
    <w:name w:val="Body Text 2"/>
    <w:basedOn w:val="a"/>
    <w:link w:val="22"/>
    <w:uiPriority w:val="99"/>
    <w:rsid w:val="00B57F05"/>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uiPriority w:val="99"/>
    <w:rsid w:val="00B57F05"/>
    <w:rPr>
      <w:rFonts w:ascii="Times New Roman" w:eastAsia="Times New Roman" w:hAnsi="Times New Roman" w:cs="Times New Roman"/>
      <w:sz w:val="24"/>
      <w:szCs w:val="24"/>
      <w:lang w:val="en-US" w:eastAsia="en-US"/>
    </w:rPr>
  </w:style>
  <w:style w:type="paragraph" w:styleId="a3">
    <w:name w:val="No Spacing"/>
    <w:aliases w:val="основа"/>
    <w:link w:val="a4"/>
    <w:uiPriority w:val="1"/>
    <w:qFormat/>
    <w:rsid w:val="00B57F05"/>
    <w:pPr>
      <w:spacing w:after="0" w:line="240" w:lineRule="auto"/>
    </w:pPr>
    <w:rPr>
      <w:rFonts w:eastAsia="Times New Roman"/>
      <w:lang w:eastAsia="en-US"/>
    </w:rPr>
  </w:style>
  <w:style w:type="character" w:customStyle="1" w:styleId="a4">
    <w:name w:val="Без интервала Знак"/>
    <w:aliases w:val="основа Знак"/>
    <w:link w:val="a3"/>
    <w:uiPriority w:val="1"/>
    <w:locked/>
    <w:rsid w:val="00B57F05"/>
    <w:rPr>
      <w:rFonts w:eastAsia="Times New Roman"/>
      <w:lang w:eastAsia="en-US"/>
    </w:rPr>
  </w:style>
  <w:style w:type="character" w:styleId="a5">
    <w:name w:val="Hyperlink"/>
    <w:basedOn w:val="a0"/>
    <w:uiPriority w:val="99"/>
    <w:rsid w:val="00B57F05"/>
    <w:rPr>
      <w:color w:val="000080"/>
      <w:u w:val="single"/>
    </w:rPr>
  </w:style>
  <w:style w:type="paragraph" w:customStyle="1" w:styleId="41">
    <w:name w:val="Основной текст4"/>
    <w:basedOn w:val="a"/>
    <w:rsid w:val="00B57F05"/>
    <w:pPr>
      <w:widowControl w:val="0"/>
      <w:shd w:val="clear" w:color="auto" w:fill="FFFFFF"/>
      <w:spacing w:before="540" w:after="120" w:line="0" w:lineRule="atLeast"/>
    </w:pPr>
    <w:rPr>
      <w:rFonts w:ascii="Times New Roman" w:eastAsia="Times New Roman" w:hAnsi="Times New Roman" w:cs="Times New Roman"/>
      <w:spacing w:val="3"/>
      <w:sz w:val="26"/>
      <w:szCs w:val="26"/>
    </w:rPr>
  </w:style>
  <w:style w:type="character" w:customStyle="1" w:styleId="a6">
    <w:name w:val="Основной текст_"/>
    <w:link w:val="11"/>
    <w:locked/>
    <w:rsid w:val="00D0533B"/>
    <w:rPr>
      <w:sz w:val="26"/>
      <w:shd w:val="clear" w:color="auto" w:fill="FFFFFF"/>
    </w:rPr>
  </w:style>
  <w:style w:type="paragraph" w:customStyle="1" w:styleId="11">
    <w:name w:val="Основной текст1"/>
    <w:basedOn w:val="a"/>
    <w:link w:val="a6"/>
    <w:rsid w:val="00D0533B"/>
    <w:pPr>
      <w:widowControl w:val="0"/>
      <w:shd w:val="clear" w:color="auto" w:fill="FFFFFF"/>
      <w:spacing w:before="60" w:after="0" w:line="240" w:lineRule="atLeast"/>
      <w:ind w:hanging="340"/>
      <w:jc w:val="both"/>
    </w:pPr>
    <w:rPr>
      <w:sz w:val="26"/>
    </w:rPr>
  </w:style>
  <w:style w:type="paragraph" w:styleId="a7">
    <w:name w:val="List Paragraph"/>
    <w:basedOn w:val="a"/>
    <w:uiPriority w:val="34"/>
    <w:qFormat/>
    <w:rsid w:val="00BF4567"/>
    <w:pPr>
      <w:ind w:left="720"/>
      <w:contextualSpacing/>
    </w:pPr>
    <w:rPr>
      <w:rFonts w:ascii="Calibri" w:eastAsia="Calibri" w:hAnsi="Calibri" w:cs="Times New Roman"/>
      <w:lang w:eastAsia="en-US"/>
    </w:rPr>
  </w:style>
  <w:style w:type="character" w:customStyle="1" w:styleId="a8">
    <w:name w:val="Верхний колонтитул Знак"/>
    <w:link w:val="a9"/>
    <w:uiPriority w:val="99"/>
    <w:locked/>
    <w:rsid w:val="00BF4567"/>
  </w:style>
  <w:style w:type="paragraph" w:styleId="a9">
    <w:name w:val="header"/>
    <w:basedOn w:val="a"/>
    <w:link w:val="a8"/>
    <w:uiPriority w:val="99"/>
    <w:rsid w:val="00BF4567"/>
    <w:pPr>
      <w:tabs>
        <w:tab w:val="center" w:pos="4677"/>
        <w:tab w:val="right" w:pos="9355"/>
      </w:tabs>
      <w:autoSpaceDE w:val="0"/>
      <w:autoSpaceDN w:val="0"/>
      <w:adjustRightInd w:val="0"/>
      <w:spacing w:after="0" w:line="240" w:lineRule="auto"/>
    </w:pPr>
  </w:style>
  <w:style w:type="character" w:customStyle="1" w:styleId="12">
    <w:name w:val="Верхний колонтитул Знак1"/>
    <w:basedOn w:val="a0"/>
    <w:uiPriority w:val="99"/>
    <w:semiHidden/>
    <w:rsid w:val="00BF4567"/>
  </w:style>
  <w:style w:type="character" w:styleId="aa">
    <w:name w:val="page number"/>
    <w:basedOn w:val="a0"/>
    <w:uiPriority w:val="99"/>
    <w:rsid w:val="00BF4567"/>
  </w:style>
  <w:style w:type="character" w:customStyle="1" w:styleId="23">
    <w:name w:val="Основной текст с отступом 2 Знак"/>
    <w:basedOn w:val="a0"/>
    <w:link w:val="24"/>
    <w:uiPriority w:val="99"/>
    <w:rsid w:val="00BF4567"/>
    <w:rPr>
      <w:rFonts w:ascii="Times New Roman" w:eastAsia="Times New Roman" w:hAnsi="Times New Roman" w:cs="Times New Roman"/>
      <w:sz w:val="24"/>
      <w:szCs w:val="24"/>
    </w:rPr>
  </w:style>
  <w:style w:type="paragraph" w:styleId="24">
    <w:name w:val="Body Text Indent 2"/>
    <w:basedOn w:val="a"/>
    <w:link w:val="23"/>
    <w:uiPriority w:val="99"/>
    <w:rsid w:val="00BF4567"/>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uiPriority w:val="99"/>
    <w:semiHidden/>
    <w:rsid w:val="00BF4567"/>
  </w:style>
  <w:style w:type="character" w:customStyle="1" w:styleId="ab">
    <w:name w:val="Текст выноски Знак"/>
    <w:link w:val="ac"/>
    <w:uiPriority w:val="99"/>
    <w:semiHidden/>
    <w:locked/>
    <w:rsid w:val="00BF4567"/>
    <w:rPr>
      <w:rFonts w:ascii="Tahoma" w:hAnsi="Tahoma" w:cs="Tahoma"/>
      <w:sz w:val="16"/>
      <w:szCs w:val="16"/>
    </w:rPr>
  </w:style>
  <w:style w:type="paragraph" w:styleId="ac">
    <w:name w:val="Balloon Text"/>
    <w:basedOn w:val="a"/>
    <w:link w:val="ab"/>
    <w:uiPriority w:val="99"/>
    <w:semiHidden/>
    <w:rsid w:val="00BF4567"/>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F4567"/>
    <w:rPr>
      <w:rFonts w:ascii="Tahoma" w:hAnsi="Tahoma" w:cs="Tahoma"/>
      <w:sz w:val="16"/>
      <w:szCs w:val="16"/>
    </w:rPr>
  </w:style>
  <w:style w:type="paragraph" w:customStyle="1" w:styleId="punct">
    <w:name w:val="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F4567"/>
    <w:p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customStyle="1" w:styleId="ConsPlusNonformat">
    <w:name w:val="ConsPlusNonformat"/>
    <w:uiPriority w:val="99"/>
    <w:rsid w:val="00BF45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F45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BF4567"/>
    <w:rPr>
      <w:rFonts w:ascii="Arial" w:eastAsia="Times New Roman" w:hAnsi="Arial" w:cs="Arial"/>
      <w:sz w:val="20"/>
      <w:szCs w:val="20"/>
    </w:rPr>
  </w:style>
  <w:style w:type="paragraph" w:styleId="ad">
    <w:name w:val="footer"/>
    <w:basedOn w:val="a"/>
    <w:link w:val="ae"/>
    <w:uiPriority w:val="99"/>
    <w:unhideWhenUsed/>
    <w:rsid w:val="00BF45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BF4567"/>
    <w:rPr>
      <w:rFonts w:ascii="Times New Roman" w:eastAsia="Times New Roman" w:hAnsi="Times New Roman" w:cs="Times New Roman"/>
      <w:sz w:val="24"/>
      <w:szCs w:val="24"/>
    </w:rPr>
  </w:style>
  <w:style w:type="paragraph" w:customStyle="1" w:styleId="14">
    <w:name w:val="Абзац списка1"/>
    <w:basedOn w:val="a"/>
    <w:qFormat/>
    <w:rsid w:val="00BF4567"/>
    <w:pPr>
      <w:ind w:left="720"/>
      <w:contextualSpacing/>
    </w:pPr>
    <w:rPr>
      <w:rFonts w:ascii="Calibri" w:eastAsia="Calibri" w:hAnsi="Calibri" w:cs="Times New Roman"/>
      <w:lang w:eastAsia="en-US"/>
    </w:rPr>
  </w:style>
  <w:style w:type="paragraph" w:customStyle="1" w:styleId="af">
    <w:name w:val="Абзац списка Знак"/>
    <w:basedOn w:val="a"/>
    <w:rsid w:val="00BF45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Абзац списка2"/>
    <w:basedOn w:val="a"/>
    <w:qFormat/>
    <w:rsid w:val="00761F3F"/>
    <w:pPr>
      <w:spacing w:after="0" w:line="240" w:lineRule="auto"/>
      <w:ind w:left="720"/>
    </w:pPr>
    <w:rPr>
      <w:rFonts w:ascii="Times New Roman" w:eastAsia="Times New Roman" w:hAnsi="Times New Roman" w:cs="Times New Roman"/>
      <w:sz w:val="24"/>
      <w:szCs w:val="24"/>
    </w:rPr>
  </w:style>
  <w:style w:type="character" w:customStyle="1" w:styleId="blk">
    <w:name w:val="blk"/>
    <w:rsid w:val="00761F3F"/>
  </w:style>
  <w:style w:type="table" w:styleId="af0">
    <w:name w:val="Table Grid"/>
    <w:basedOn w:val="a1"/>
    <w:uiPriority w:val="59"/>
    <w:rsid w:val="000614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iPriority w:val="99"/>
    <w:unhideWhenUsed/>
    <w:rsid w:val="000614CD"/>
    <w:pPr>
      <w:spacing w:after="120"/>
    </w:pPr>
  </w:style>
  <w:style w:type="character" w:customStyle="1" w:styleId="af2">
    <w:name w:val="Основной текст Знак"/>
    <w:basedOn w:val="a0"/>
    <w:link w:val="af1"/>
    <w:uiPriority w:val="99"/>
    <w:rsid w:val="000614CD"/>
  </w:style>
  <w:style w:type="paragraph" w:styleId="af3">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 Знак Знак Знак,Обычный (Web)1"/>
    <w:basedOn w:val="a"/>
    <w:link w:val="af4"/>
    <w:uiPriority w:val="99"/>
    <w:unhideWhenUsed/>
    <w:qFormat/>
    <w:rsid w:val="00663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f3"/>
    <w:uiPriority w:val="99"/>
    <w:locked/>
    <w:rsid w:val="00760D60"/>
    <w:rPr>
      <w:rFonts w:ascii="Times New Roman" w:eastAsia="Times New Roman" w:hAnsi="Times New Roman" w:cs="Times New Roman"/>
      <w:sz w:val="24"/>
      <w:szCs w:val="24"/>
    </w:rPr>
  </w:style>
  <w:style w:type="paragraph" w:customStyle="1" w:styleId="unformattext">
    <w:name w:val="unformattext"/>
    <w:basedOn w:val="a"/>
    <w:rsid w:val="00663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C31CBF"/>
    <w:pPr>
      <w:widowControl w:val="0"/>
      <w:autoSpaceDE w:val="0"/>
      <w:autoSpaceDN w:val="0"/>
      <w:adjustRightInd w:val="0"/>
      <w:spacing w:after="0" w:line="262" w:lineRule="exact"/>
      <w:ind w:firstLine="470"/>
      <w:jc w:val="both"/>
    </w:pPr>
    <w:rPr>
      <w:rFonts w:ascii="Times New Roman" w:eastAsia="Times New Roman" w:hAnsi="Times New Roman" w:cs="Times New Roman"/>
      <w:sz w:val="24"/>
      <w:szCs w:val="24"/>
    </w:rPr>
  </w:style>
  <w:style w:type="character" w:customStyle="1" w:styleId="26">
    <w:name w:val="Основной текст (2)_"/>
    <w:link w:val="27"/>
    <w:rsid w:val="00C31CBF"/>
    <w:rPr>
      <w:rFonts w:eastAsia="Times New Roman"/>
      <w:b/>
      <w:bCs/>
      <w:spacing w:val="5"/>
      <w:shd w:val="clear" w:color="auto" w:fill="FFFFFF"/>
    </w:rPr>
  </w:style>
  <w:style w:type="paragraph" w:customStyle="1" w:styleId="27">
    <w:name w:val="Основной текст (2)"/>
    <w:basedOn w:val="a"/>
    <w:link w:val="26"/>
    <w:rsid w:val="00C31CBF"/>
    <w:pPr>
      <w:widowControl w:val="0"/>
      <w:shd w:val="clear" w:color="auto" w:fill="FFFFFF"/>
      <w:spacing w:before="240" w:after="240" w:line="0" w:lineRule="atLeast"/>
      <w:ind w:hanging="440"/>
      <w:jc w:val="center"/>
    </w:pPr>
    <w:rPr>
      <w:rFonts w:eastAsia="Times New Roman"/>
      <w:b/>
      <w:bCs/>
      <w:spacing w:val="5"/>
    </w:rPr>
  </w:style>
  <w:style w:type="character" w:customStyle="1" w:styleId="0pt">
    <w:name w:val="Основной текст + Полужирный;Интервал 0 pt"/>
    <w:rsid w:val="00C31CBF"/>
    <w:rPr>
      <w:rFonts w:ascii="Times New Roman" w:eastAsia="Times New Roman" w:hAnsi="Times New Roman" w:cs="Times New Roman"/>
      <w:b/>
      <w:bCs/>
      <w:color w:val="000000"/>
      <w:spacing w:val="5"/>
      <w:w w:val="100"/>
      <w:position w:val="0"/>
      <w:sz w:val="24"/>
      <w:szCs w:val="24"/>
      <w:shd w:val="clear" w:color="auto" w:fill="FFFFFF"/>
      <w:lang w:val="ru-RU"/>
    </w:rPr>
  </w:style>
  <w:style w:type="character" w:styleId="af5">
    <w:name w:val="Strong"/>
    <w:basedOn w:val="a0"/>
    <w:uiPriority w:val="22"/>
    <w:qFormat/>
    <w:rsid w:val="00CA5671"/>
    <w:rPr>
      <w:b/>
      <w:bCs/>
    </w:rPr>
  </w:style>
  <w:style w:type="character" w:customStyle="1" w:styleId="28">
    <w:name w:val="Заголовок №2_"/>
    <w:link w:val="29"/>
    <w:locked/>
    <w:rsid w:val="00004181"/>
    <w:rPr>
      <w:sz w:val="28"/>
      <w:szCs w:val="28"/>
      <w:shd w:val="clear" w:color="auto" w:fill="FFFFFF"/>
    </w:rPr>
  </w:style>
  <w:style w:type="paragraph" w:customStyle="1" w:styleId="29">
    <w:name w:val="Заголовок №2"/>
    <w:basedOn w:val="a"/>
    <w:link w:val="28"/>
    <w:rsid w:val="00004181"/>
    <w:pPr>
      <w:shd w:val="clear" w:color="auto" w:fill="FFFFFF"/>
      <w:spacing w:after="420" w:line="240" w:lineRule="atLeast"/>
      <w:ind w:hanging="1020"/>
      <w:outlineLvl w:val="1"/>
    </w:pPr>
    <w:rPr>
      <w:sz w:val="28"/>
      <w:szCs w:val="28"/>
    </w:rPr>
  </w:style>
  <w:style w:type="paragraph" w:customStyle="1" w:styleId="af6">
    <w:name w:val="Содержимое таблицы"/>
    <w:basedOn w:val="a"/>
    <w:uiPriority w:val="99"/>
    <w:qFormat/>
    <w:rsid w:val="00C6074C"/>
    <w:pPr>
      <w:widowControl w:val="0"/>
      <w:suppressLineNumbers/>
      <w:suppressAutoHyphens/>
      <w:spacing w:after="0" w:line="240" w:lineRule="auto"/>
    </w:pPr>
    <w:rPr>
      <w:rFonts w:ascii="Liberation Serif" w:eastAsia="Droid Sans Fallback" w:hAnsi="Liberation Serif" w:cs="FreeSans"/>
      <w:kern w:val="1"/>
      <w:sz w:val="24"/>
      <w:szCs w:val="24"/>
      <w:lang w:eastAsia="hi-IN" w:bidi="hi-IN"/>
    </w:rPr>
  </w:style>
  <w:style w:type="paragraph" w:styleId="31">
    <w:name w:val="Body Text Indent 3"/>
    <w:basedOn w:val="a"/>
    <w:link w:val="32"/>
    <w:uiPriority w:val="99"/>
    <w:unhideWhenUsed/>
    <w:rsid w:val="009B00E4"/>
    <w:pPr>
      <w:spacing w:after="120"/>
      <w:ind w:left="283"/>
    </w:pPr>
    <w:rPr>
      <w:sz w:val="16"/>
      <w:szCs w:val="16"/>
    </w:rPr>
  </w:style>
  <w:style w:type="character" w:customStyle="1" w:styleId="32">
    <w:name w:val="Основной текст с отступом 3 Знак"/>
    <w:basedOn w:val="a0"/>
    <w:link w:val="31"/>
    <w:uiPriority w:val="99"/>
    <w:rsid w:val="009B00E4"/>
    <w:rPr>
      <w:sz w:val="16"/>
      <w:szCs w:val="16"/>
    </w:rPr>
  </w:style>
  <w:style w:type="paragraph" w:styleId="af7">
    <w:name w:val="Body Text Indent"/>
    <w:basedOn w:val="a"/>
    <w:link w:val="af8"/>
    <w:uiPriority w:val="99"/>
    <w:unhideWhenUsed/>
    <w:rsid w:val="009B00E4"/>
    <w:pPr>
      <w:spacing w:after="120"/>
      <w:ind w:left="283"/>
    </w:pPr>
  </w:style>
  <w:style w:type="character" w:customStyle="1" w:styleId="af8">
    <w:name w:val="Основной текст с отступом Знак"/>
    <w:basedOn w:val="a0"/>
    <w:link w:val="af7"/>
    <w:uiPriority w:val="99"/>
    <w:rsid w:val="009B00E4"/>
  </w:style>
  <w:style w:type="paragraph" w:customStyle="1" w:styleId="TextBoldCenter">
    <w:name w:val="TextBoldCenter"/>
    <w:basedOn w:val="a"/>
    <w:rsid w:val="009B00E4"/>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customStyle="1" w:styleId="TextBasTxt">
    <w:name w:val="TextBasTxt"/>
    <w:basedOn w:val="a"/>
    <w:rsid w:val="009B00E4"/>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styleId="af9">
    <w:name w:val="Title"/>
    <w:basedOn w:val="a"/>
    <w:link w:val="afa"/>
    <w:uiPriority w:val="10"/>
    <w:qFormat/>
    <w:rsid w:val="009B00E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fa">
    <w:name w:val="Название Знак"/>
    <w:basedOn w:val="a0"/>
    <w:link w:val="af9"/>
    <w:uiPriority w:val="10"/>
    <w:rsid w:val="009B00E4"/>
    <w:rPr>
      <w:rFonts w:ascii="Times New Roman" w:eastAsia="Times New Roman" w:hAnsi="Times New Roman" w:cs="Times New Roman"/>
      <w:b/>
      <w:sz w:val="28"/>
      <w:szCs w:val="20"/>
      <w:lang w:eastAsia="en-US"/>
    </w:rPr>
  </w:style>
  <w:style w:type="paragraph" w:customStyle="1" w:styleId="rezul">
    <w:name w:val="rezul"/>
    <w:basedOn w:val="a"/>
    <w:rsid w:val="009B00E4"/>
    <w:pPr>
      <w:widowControl w:val="0"/>
      <w:spacing w:after="0" w:line="240" w:lineRule="auto"/>
      <w:ind w:firstLine="283"/>
      <w:jc w:val="both"/>
    </w:pPr>
    <w:rPr>
      <w:rFonts w:ascii="Times New Roman" w:eastAsia="Times New Roman" w:hAnsi="Times New Roman" w:cs="Times New Roman"/>
      <w:b/>
      <w:szCs w:val="20"/>
      <w:lang w:val="en-US" w:eastAsia="en-US"/>
    </w:rPr>
  </w:style>
  <w:style w:type="paragraph" w:customStyle="1" w:styleId="adress">
    <w:name w:val="adress"/>
    <w:basedOn w:val="a"/>
    <w:rsid w:val="009B00E4"/>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styleId="HTML">
    <w:name w:val="HTML Preformatted"/>
    <w:basedOn w:val="a"/>
    <w:link w:val="HTML0"/>
    <w:uiPriority w:val="99"/>
    <w:unhideWhenUsed/>
    <w:rsid w:val="009B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9B00E4"/>
    <w:rPr>
      <w:rFonts w:ascii="Courier New" w:eastAsia="Calibri" w:hAnsi="Courier New" w:cs="Courier New"/>
      <w:sz w:val="20"/>
      <w:szCs w:val="20"/>
    </w:rPr>
  </w:style>
  <w:style w:type="character" w:customStyle="1" w:styleId="Tahoma14">
    <w:name w:val="Стиль Tahoma 14 пт полужирный"/>
    <w:uiPriority w:val="99"/>
    <w:rsid w:val="009B00E4"/>
    <w:rPr>
      <w:rFonts w:ascii="Times New Roman" w:hAnsi="Times New Roman"/>
      <w:b/>
      <w:sz w:val="28"/>
    </w:rPr>
  </w:style>
  <w:style w:type="paragraph" w:styleId="afb">
    <w:name w:val="footnote text"/>
    <w:basedOn w:val="a"/>
    <w:link w:val="afc"/>
    <w:uiPriority w:val="99"/>
    <w:semiHidden/>
    <w:unhideWhenUsed/>
    <w:rsid w:val="009B00E4"/>
    <w:pPr>
      <w:spacing w:after="0" w:line="240" w:lineRule="auto"/>
    </w:pPr>
    <w:rPr>
      <w:rFonts w:ascii="Calibri" w:eastAsia="Times New Roman" w:hAnsi="Calibri" w:cs="Times New Roman"/>
      <w:sz w:val="20"/>
      <w:szCs w:val="20"/>
      <w:lang w:eastAsia="en-US"/>
    </w:rPr>
  </w:style>
  <w:style w:type="character" w:customStyle="1" w:styleId="afc">
    <w:name w:val="Текст сноски Знак"/>
    <w:basedOn w:val="a0"/>
    <w:link w:val="afb"/>
    <w:uiPriority w:val="99"/>
    <w:semiHidden/>
    <w:rsid w:val="009B00E4"/>
    <w:rPr>
      <w:rFonts w:ascii="Calibri" w:eastAsia="Times New Roman" w:hAnsi="Calibri" w:cs="Times New Roman"/>
      <w:sz w:val="20"/>
      <w:szCs w:val="20"/>
      <w:lang w:eastAsia="en-US"/>
    </w:rPr>
  </w:style>
  <w:style w:type="paragraph" w:customStyle="1" w:styleId="headdoc">
    <w:name w:val="headdoc"/>
    <w:rsid w:val="009B00E4"/>
    <w:pPr>
      <w:widowControl w:val="0"/>
      <w:suppressAutoHyphens/>
    </w:pPr>
    <w:rPr>
      <w:rFonts w:ascii="Calibri" w:eastAsia="Times New Roman" w:hAnsi="Calibri" w:cs="Calibri"/>
      <w:kern w:val="1"/>
      <w:lang w:eastAsia="ar-SA"/>
    </w:rPr>
  </w:style>
  <w:style w:type="paragraph" w:styleId="afd">
    <w:name w:val="Plain Text"/>
    <w:aliases w:val="Знак Знак,Знак Знак Знак Знак Знак Знак,Знак Знак Знак,Знак Знак Знак1 Знак,Знак Знак Знак Знак Знак Знак Знак Знак Знак Знак Знак Знак"/>
    <w:basedOn w:val="a"/>
    <w:link w:val="afe"/>
    <w:uiPriority w:val="99"/>
    <w:unhideWhenUsed/>
    <w:rsid w:val="009B00E4"/>
    <w:pPr>
      <w:spacing w:after="0" w:line="240" w:lineRule="auto"/>
    </w:pPr>
    <w:rPr>
      <w:rFonts w:ascii="Courier New" w:eastAsia="Times New Roman" w:hAnsi="Courier New" w:cs="Courier New"/>
    </w:rPr>
  </w:style>
  <w:style w:type="character" w:customStyle="1" w:styleId="afe">
    <w:name w:val="Текст Знак"/>
    <w:aliases w:val="Знак Знак Знак1,Знак Знак Знак Знак Знак Знак Знак,Знак Знак Знак Знак1,Знак Знак Знак1 Знак Знак,Знак Знак Знак Знак Знак Знак Знак Знак Знак Знак Знак Знак Знак"/>
    <w:basedOn w:val="a0"/>
    <w:link w:val="afd"/>
    <w:uiPriority w:val="99"/>
    <w:rsid w:val="009B00E4"/>
    <w:rPr>
      <w:rFonts w:ascii="Courier New" w:eastAsia="Times New Roman" w:hAnsi="Courier New" w:cs="Courier New"/>
    </w:rPr>
  </w:style>
  <w:style w:type="paragraph" w:customStyle="1" w:styleId="FR1">
    <w:name w:val="FR1"/>
    <w:uiPriority w:val="99"/>
    <w:rsid w:val="009B00E4"/>
    <w:pPr>
      <w:widowControl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western">
    <w:name w:val="western"/>
    <w:basedOn w:val="a"/>
    <w:rsid w:val="009B0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9B00E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0">
    <w:name w:val="Основной текст + 12"/>
    <w:aliases w:val="5 pt3,Интервал 0 pt1"/>
    <w:basedOn w:val="a0"/>
    <w:uiPriority w:val="99"/>
    <w:rsid w:val="00201D73"/>
    <w:rPr>
      <w:rFonts w:ascii="Times New Roman" w:eastAsia="Times New Roman" w:hAnsi="Times New Roman" w:cs="Times New Roman"/>
      <w:spacing w:val="10"/>
      <w:sz w:val="25"/>
      <w:szCs w:val="25"/>
      <w:shd w:val="clear" w:color="auto" w:fill="FFFFFF"/>
    </w:rPr>
  </w:style>
  <w:style w:type="character" w:customStyle="1" w:styleId="121">
    <w:name w:val="Основной текст + 121"/>
    <w:aliases w:val="5 pt1,Интервал 4 pt"/>
    <w:basedOn w:val="a0"/>
    <w:uiPriority w:val="99"/>
    <w:rsid w:val="00201D73"/>
    <w:rPr>
      <w:rFonts w:ascii="Times New Roman" w:eastAsia="Times New Roman" w:hAnsi="Times New Roman" w:cs="Times New Roman"/>
      <w:spacing w:val="80"/>
      <w:sz w:val="25"/>
      <w:szCs w:val="25"/>
      <w:shd w:val="clear" w:color="auto" w:fill="FFFFFF"/>
    </w:rPr>
  </w:style>
  <w:style w:type="character" w:customStyle="1" w:styleId="51">
    <w:name w:val="Основной текст (5)_"/>
    <w:link w:val="52"/>
    <w:rsid w:val="000C6C07"/>
    <w:rPr>
      <w:sz w:val="23"/>
      <w:szCs w:val="23"/>
      <w:shd w:val="clear" w:color="auto" w:fill="FFFFFF"/>
    </w:rPr>
  </w:style>
  <w:style w:type="paragraph" w:customStyle="1" w:styleId="52">
    <w:name w:val="Основной текст (5)"/>
    <w:basedOn w:val="a"/>
    <w:link w:val="51"/>
    <w:rsid w:val="000C6C07"/>
    <w:pPr>
      <w:shd w:val="clear" w:color="auto" w:fill="FFFFFF"/>
      <w:spacing w:before="480" w:after="0" w:line="274" w:lineRule="exact"/>
      <w:jc w:val="both"/>
    </w:pPr>
    <w:rPr>
      <w:sz w:val="23"/>
      <w:szCs w:val="23"/>
    </w:rPr>
  </w:style>
  <w:style w:type="paragraph" w:customStyle="1" w:styleId="consplusnormal1">
    <w:name w:val="consplusnormal"/>
    <w:basedOn w:val="a"/>
    <w:rsid w:val="000C6C07"/>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uiPriority w:val="99"/>
    <w:rsid w:val="000C6C0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2">
    <w:name w:val="c2"/>
    <w:basedOn w:val="a0"/>
    <w:rsid w:val="00957BE3"/>
  </w:style>
  <w:style w:type="paragraph" w:customStyle="1" w:styleId="formattext0">
    <w:name w:val="formattext"/>
    <w:basedOn w:val="a"/>
    <w:rsid w:val="001A6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Текст в заданном формате"/>
    <w:basedOn w:val="a"/>
    <w:rsid w:val="001A61DA"/>
    <w:pPr>
      <w:suppressAutoHyphens/>
      <w:spacing w:after="0" w:line="240" w:lineRule="auto"/>
    </w:pPr>
    <w:rPr>
      <w:rFonts w:ascii="Liberation Mono" w:eastAsia="NSimSun" w:hAnsi="Liberation Mono" w:cs="Liberation Mono"/>
      <w:sz w:val="20"/>
      <w:szCs w:val="20"/>
      <w:lang w:eastAsia="zh-CN"/>
    </w:rPr>
  </w:style>
  <w:style w:type="character" w:customStyle="1" w:styleId="apple-converted-space">
    <w:name w:val="apple-converted-space"/>
    <w:basedOn w:val="a0"/>
    <w:rsid w:val="00504B38"/>
  </w:style>
  <w:style w:type="character" w:customStyle="1" w:styleId="highlightsearch4">
    <w:name w:val="highlightsearch4"/>
    <w:rsid w:val="00504B38"/>
  </w:style>
  <w:style w:type="paragraph" w:customStyle="1" w:styleId="ConsPlusCell">
    <w:name w:val="ConsPlusCell"/>
    <w:uiPriority w:val="99"/>
    <w:rsid w:val="00504B3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rsid w:val="00504B38"/>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 w:type="paragraph" w:customStyle="1" w:styleId="aff0">
    <w:name w:val="Стиль"/>
    <w:rsid w:val="004146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uiPriority w:val="99"/>
    <w:unhideWhenUsed/>
    <w:rsid w:val="00A94342"/>
    <w:pPr>
      <w:spacing w:after="120"/>
    </w:pPr>
    <w:rPr>
      <w:sz w:val="16"/>
      <w:szCs w:val="16"/>
    </w:rPr>
  </w:style>
  <w:style w:type="character" w:customStyle="1" w:styleId="34">
    <w:name w:val="Основной текст 3 Знак"/>
    <w:basedOn w:val="a0"/>
    <w:link w:val="33"/>
    <w:uiPriority w:val="99"/>
    <w:rsid w:val="00A94342"/>
    <w:rPr>
      <w:sz w:val="16"/>
      <w:szCs w:val="16"/>
    </w:rPr>
  </w:style>
  <w:style w:type="paragraph" w:customStyle="1" w:styleId="ConsTitle">
    <w:name w:val="ConsTitle"/>
    <w:rsid w:val="00A9434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A9434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hl41">
    <w:name w:val="hl41"/>
    <w:basedOn w:val="a0"/>
    <w:rsid w:val="00A94342"/>
    <w:rPr>
      <w:rFonts w:cs="Times New Roman"/>
      <w:b/>
      <w:bCs/>
      <w:sz w:val="20"/>
      <w:szCs w:val="20"/>
    </w:rPr>
  </w:style>
  <w:style w:type="paragraph" w:customStyle="1" w:styleId="Web">
    <w:name w:val="Обычный (Web)"/>
    <w:basedOn w:val="a"/>
    <w:rsid w:val="00A94342"/>
    <w:pPr>
      <w:spacing w:before="100" w:after="100" w:line="240" w:lineRule="auto"/>
    </w:pPr>
    <w:rPr>
      <w:rFonts w:ascii="Arial Unicode MS" w:eastAsia="Times New Roman" w:hAnsi="Times New Roman" w:cs="Times New Roman"/>
      <w:sz w:val="24"/>
      <w:szCs w:val="24"/>
      <w:lang w:eastAsia="en-US"/>
    </w:rPr>
  </w:style>
  <w:style w:type="paragraph" w:styleId="15">
    <w:name w:val="toc 1"/>
    <w:basedOn w:val="a"/>
    <w:next w:val="a"/>
    <w:autoRedefine/>
    <w:uiPriority w:val="39"/>
    <w:rsid w:val="00A943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24">
    <w:name w:val="xl24"/>
    <w:basedOn w:val="a"/>
    <w:rsid w:val="00A94342"/>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8">
    <w:name w:val="xl38"/>
    <w:basedOn w:val="a"/>
    <w:rsid w:val="00A94342"/>
    <w:pPr>
      <w:spacing w:before="100" w:beforeAutospacing="1" w:after="100" w:afterAutospacing="1" w:line="240" w:lineRule="auto"/>
      <w:jc w:val="center"/>
    </w:pPr>
    <w:rPr>
      <w:rFonts w:ascii="Times New Roman CYR" w:eastAsia="Times New Roman" w:hAnsi="Times New Roman CYR" w:cs="Times New Roman CYR"/>
      <w:b/>
      <w:bCs/>
      <w:sz w:val="28"/>
      <w:szCs w:val="28"/>
    </w:rPr>
  </w:style>
  <w:style w:type="paragraph" w:customStyle="1" w:styleId="aff1">
    <w:name w:val="Îáû÷íûé"/>
    <w:rsid w:val="00A94342"/>
    <w:pPr>
      <w:spacing w:after="0" w:line="240" w:lineRule="auto"/>
    </w:pPr>
    <w:rPr>
      <w:rFonts w:ascii="Times New Roman" w:eastAsia="Times New Roman" w:hAnsi="Times New Roman" w:cs="Times New Roman"/>
      <w:sz w:val="24"/>
      <w:szCs w:val="20"/>
    </w:rPr>
  </w:style>
  <w:style w:type="character" w:styleId="aff2">
    <w:name w:val="FollowedHyperlink"/>
    <w:basedOn w:val="a0"/>
    <w:uiPriority w:val="99"/>
    <w:unhideWhenUsed/>
    <w:rsid w:val="00A94342"/>
    <w:rPr>
      <w:rFonts w:cs="Times New Roman"/>
      <w:color w:val="800080" w:themeColor="followedHyperlink"/>
      <w:u w:val="single"/>
    </w:rPr>
  </w:style>
  <w:style w:type="character" w:styleId="aff3">
    <w:name w:val="Emphasis"/>
    <w:aliases w:val="курсив"/>
    <w:basedOn w:val="a0"/>
    <w:uiPriority w:val="20"/>
    <w:qFormat/>
    <w:rsid w:val="00CD6BAF"/>
    <w:rPr>
      <w:rFonts w:ascii="Times New Roman" w:hAnsi="Times New Roman"/>
      <w:b w:val="0"/>
      <w:i/>
      <w:iCs/>
      <w:color w:val="000000" w:themeColor="text1"/>
      <w:sz w:val="28"/>
    </w:rPr>
  </w:style>
  <w:style w:type="paragraph" w:customStyle="1" w:styleId="Default">
    <w:name w:val="Default"/>
    <w:rsid w:val="00CD6BA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pc">
    <w:name w:val="pc"/>
    <w:basedOn w:val="a"/>
    <w:uiPriority w:val="99"/>
    <w:rsid w:val="00CD6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4">
    <w:name w:val="Гипертекстовая ссылка"/>
    <w:basedOn w:val="a0"/>
    <w:uiPriority w:val="99"/>
    <w:rsid w:val="00CD6BAF"/>
    <w:rPr>
      <w:rFonts w:cs="Times New Roman"/>
      <w:b w:val="0"/>
      <w:color w:val="106BBE"/>
    </w:rPr>
  </w:style>
  <w:style w:type="paragraph" w:customStyle="1" w:styleId="font5">
    <w:name w:val="font5"/>
    <w:basedOn w:val="a"/>
    <w:rsid w:val="002D3CB0"/>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2D3C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2D3CB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2D3CB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3CB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3CB0"/>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2D3CB0"/>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2D3CB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2D3CB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2D3CB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2D3CB0"/>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2D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2D3CB0"/>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2D3CB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2D3CB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2D3CB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3CB0"/>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2D3CB0"/>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
    <w:rsid w:val="002D3CB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2D3CB0"/>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2D3CB0"/>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2D3CB0"/>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2D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2D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2D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2D3CB0"/>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2D3CB0"/>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2D3CB0"/>
    <w:pPr>
      <w:pBdr>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2D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2D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2D3CB0"/>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2D3CB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2D3CB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2D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2D3CB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2D3CB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2D3C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
    <w:rsid w:val="002D3C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2D3CB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2D3C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2D3CB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2D3CB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2D3CB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2D3CB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2D3CB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2D3C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
    <w:rsid w:val="002D3CB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2D3C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rsid w:val="002D3CB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174817">
      <w:bodyDiv w:val="1"/>
      <w:marLeft w:val="0"/>
      <w:marRight w:val="0"/>
      <w:marTop w:val="0"/>
      <w:marBottom w:val="0"/>
      <w:divBdr>
        <w:top w:val="none" w:sz="0" w:space="0" w:color="auto"/>
        <w:left w:val="none" w:sz="0" w:space="0" w:color="auto"/>
        <w:bottom w:val="none" w:sz="0" w:space="0" w:color="auto"/>
        <w:right w:val="none" w:sz="0" w:space="0" w:color="auto"/>
      </w:divBdr>
      <w:divsChild>
        <w:div w:id="597249582">
          <w:marLeft w:val="0"/>
          <w:marRight w:val="0"/>
          <w:marTop w:val="0"/>
          <w:marBottom w:val="0"/>
          <w:divBdr>
            <w:top w:val="none" w:sz="0" w:space="0" w:color="auto"/>
            <w:left w:val="none" w:sz="0" w:space="0" w:color="auto"/>
            <w:bottom w:val="none" w:sz="0" w:space="0" w:color="auto"/>
            <w:right w:val="none" w:sz="0" w:space="0" w:color="auto"/>
          </w:divBdr>
        </w:div>
        <w:div w:id="1413159663">
          <w:marLeft w:val="0"/>
          <w:marRight w:val="0"/>
          <w:marTop w:val="0"/>
          <w:marBottom w:val="0"/>
          <w:divBdr>
            <w:top w:val="none" w:sz="0" w:space="0" w:color="auto"/>
            <w:left w:val="none" w:sz="0" w:space="0" w:color="auto"/>
            <w:bottom w:val="none" w:sz="0" w:space="0" w:color="auto"/>
            <w:right w:val="none" w:sz="0" w:space="0" w:color="auto"/>
          </w:divBdr>
        </w:div>
        <w:div w:id="1293823727">
          <w:marLeft w:val="0"/>
          <w:marRight w:val="0"/>
          <w:marTop w:val="0"/>
          <w:marBottom w:val="0"/>
          <w:divBdr>
            <w:top w:val="none" w:sz="0" w:space="0" w:color="auto"/>
            <w:left w:val="none" w:sz="0" w:space="0" w:color="auto"/>
            <w:bottom w:val="none" w:sz="0" w:space="0" w:color="auto"/>
            <w:right w:val="none" w:sz="0" w:space="0" w:color="auto"/>
          </w:divBdr>
        </w:div>
      </w:divsChild>
    </w:div>
    <w:div w:id="496775291">
      <w:bodyDiv w:val="1"/>
      <w:marLeft w:val="0"/>
      <w:marRight w:val="0"/>
      <w:marTop w:val="0"/>
      <w:marBottom w:val="0"/>
      <w:divBdr>
        <w:top w:val="none" w:sz="0" w:space="0" w:color="auto"/>
        <w:left w:val="none" w:sz="0" w:space="0" w:color="auto"/>
        <w:bottom w:val="none" w:sz="0" w:space="0" w:color="auto"/>
        <w:right w:val="none" w:sz="0" w:space="0" w:color="auto"/>
      </w:divBdr>
    </w:div>
    <w:div w:id="537352549">
      <w:bodyDiv w:val="1"/>
      <w:marLeft w:val="0"/>
      <w:marRight w:val="0"/>
      <w:marTop w:val="0"/>
      <w:marBottom w:val="0"/>
      <w:divBdr>
        <w:top w:val="none" w:sz="0" w:space="0" w:color="auto"/>
        <w:left w:val="none" w:sz="0" w:space="0" w:color="auto"/>
        <w:bottom w:val="none" w:sz="0" w:space="0" w:color="auto"/>
        <w:right w:val="none" w:sz="0" w:space="0" w:color="auto"/>
      </w:divBdr>
    </w:div>
    <w:div w:id="707418379">
      <w:bodyDiv w:val="1"/>
      <w:marLeft w:val="0"/>
      <w:marRight w:val="0"/>
      <w:marTop w:val="0"/>
      <w:marBottom w:val="0"/>
      <w:divBdr>
        <w:top w:val="none" w:sz="0" w:space="0" w:color="auto"/>
        <w:left w:val="none" w:sz="0" w:space="0" w:color="auto"/>
        <w:bottom w:val="none" w:sz="0" w:space="0" w:color="auto"/>
        <w:right w:val="none" w:sz="0" w:space="0" w:color="auto"/>
      </w:divBdr>
    </w:div>
    <w:div w:id="959654369">
      <w:bodyDiv w:val="1"/>
      <w:marLeft w:val="0"/>
      <w:marRight w:val="0"/>
      <w:marTop w:val="0"/>
      <w:marBottom w:val="0"/>
      <w:divBdr>
        <w:top w:val="none" w:sz="0" w:space="0" w:color="auto"/>
        <w:left w:val="none" w:sz="0" w:space="0" w:color="auto"/>
        <w:bottom w:val="none" w:sz="0" w:space="0" w:color="auto"/>
        <w:right w:val="none" w:sz="0" w:space="0" w:color="auto"/>
      </w:divBdr>
    </w:div>
    <w:div w:id="980504160">
      <w:bodyDiv w:val="1"/>
      <w:marLeft w:val="0"/>
      <w:marRight w:val="0"/>
      <w:marTop w:val="0"/>
      <w:marBottom w:val="0"/>
      <w:divBdr>
        <w:top w:val="none" w:sz="0" w:space="0" w:color="auto"/>
        <w:left w:val="none" w:sz="0" w:space="0" w:color="auto"/>
        <w:bottom w:val="none" w:sz="0" w:space="0" w:color="auto"/>
        <w:right w:val="none" w:sz="0" w:space="0" w:color="auto"/>
      </w:divBdr>
      <w:divsChild>
        <w:div w:id="482041934">
          <w:marLeft w:val="0"/>
          <w:marRight w:val="0"/>
          <w:marTop w:val="0"/>
          <w:marBottom w:val="0"/>
          <w:divBdr>
            <w:top w:val="none" w:sz="0" w:space="0" w:color="auto"/>
            <w:left w:val="none" w:sz="0" w:space="0" w:color="auto"/>
            <w:bottom w:val="none" w:sz="0" w:space="0" w:color="auto"/>
            <w:right w:val="none" w:sz="0" w:space="0" w:color="auto"/>
          </w:divBdr>
          <w:divsChild>
            <w:div w:id="1333801047">
              <w:marLeft w:val="0"/>
              <w:marRight w:val="0"/>
              <w:marTop w:val="0"/>
              <w:marBottom w:val="0"/>
              <w:divBdr>
                <w:top w:val="none" w:sz="0" w:space="0" w:color="auto"/>
                <w:left w:val="none" w:sz="0" w:space="0" w:color="auto"/>
                <w:bottom w:val="none" w:sz="0" w:space="0" w:color="auto"/>
                <w:right w:val="none" w:sz="0" w:space="0" w:color="auto"/>
              </w:divBdr>
              <w:divsChild>
                <w:div w:id="296690139">
                  <w:marLeft w:val="0"/>
                  <w:marRight w:val="0"/>
                  <w:marTop w:val="0"/>
                  <w:marBottom w:val="0"/>
                  <w:divBdr>
                    <w:top w:val="none" w:sz="0" w:space="0" w:color="auto"/>
                    <w:left w:val="none" w:sz="0" w:space="0" w:color="auto"/>
                    <w:bottom w:val="none" w:sz="0" w:space="0" w:color="auto"/>
                    <w:right w:val="none" w:sz="0" w:space="0" w:color="auto"/>
                  </w:divBdr>
                  <w:divsChild>
                    <w:div w:id="1380781110">
                      <w:marLeft w:val="0"/>
                      <w:marRight w:val="0"/>
                      <w:marTop w:val="0"/>
                      <w:marBottom w:val="0"/>
                      <w:divBdr>
                        <w:top w:val="none" w:sz="0" w:space="0" w:color="auto"/>
                        <w:left w:val="none" w:sz="0" w:space="0" w:color="auto"/>
                        <w:bottom w:val="none" w:sz="0" w:space="0" w:color="auto"/>
                        <w:right w:val="none" w:sz="0" w:space="0" w:color="auto"/>
                      </w:divBdr>
                      <w:divsChild>
                        <w:div w:id="73627311">
                          <w:marLeft w:val="0"/>
                          <w:marRight w:val="0"/>
                          <w:marTop w:val="0"/>
                          <w:marBottom w:val="0"/>
                          <w:divBdr>
                            <w:top w:val="none" w:sz="0" w:space="0" w:color="auto"/>
                            <w:left w:val="none" w:sz="0" w:space="0" w:color="auto"/>
                            <w:bottom w:val="none" w:sz="0" w:space="0" w:color="auto"/>
                            <w:right w:val="none" w:sz="0" w:space="0" w:color="auto"/>
                          </w:divBdr>
                          <w:divsChild>
                            <w:div w:id="521746329">
                              <w:marLeft w:val="0"/>
                              <w:marRight w:val="0"/>
                              <w:marTop w:val="0"/>
                              <w:marBottom w:val="0"/>
                              <w:divBdr>
                                <w:top w:val="none" w:sz="0" w:space="0" w:color="auto"/>
                                <w:left w:val="none" w:sz="0" w:space="0" w:color="auto"/>
                                <w:bottom w:val="none" w:sz="0" w:space="0" w:color="auto"/>
                                <w:right w:val="none" w:sz="0" w:space="0" w:color="auto"/>
                              </w:divBdr>
                              <w:divsChild>
                                <w:div w:id="1166893767">
                                  <w:marLeft w:val="0"/>
                                  <w:marRight w:val="0"/>
                                  <w:marTop w:val="0"/>
                                  <w:marBottom w:val="0"/>
                                  <w:divBdr>
                                    <w:top w:val="none" w:sz="0" w:space="0" w:color="auto"/>
                                    <w:left w:val="none" w:sz="0" w:space="0" w:color="auto"/>
                                    <w:bottom w:val="none" w:sz="0" w:space="0" w:color="auto"/>
                                    <w:right w:val="none" w:sz="0" w:space="0" w:color="auto"/>
                                  </w:divBdr>
                                  <w:divsChild>
                                    <w:div w:id="11469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3632">
          <w:marLeft w:val="0"/>
          <w:marRight w:val="0"/>
          <w:marTop w:val="0"/>
          <w:marBottom w:val="0"/>
          <w:divBdr>
            <w:top w:val="none" w:sz="0" w:space="0" w:color="auto"/>
            <w:left w:val="none" w:sz="0" w:space="0" w:color="auto"/>
            <w:bottom w:val="none" w:sz="0" w:space="0" w:color="auto"/>
            <w:right w:val="none" w:sz="0" w:space="0" w:color="auto"/>
          </w:divBdr>
        </w:div>
        <w:div w:id="1457334953">
          <w:marLeft w:val="0"/>
          <w:marRight w:val="0"/>
          <w:marTop w:val="0"/>
          <w:marBottom w:val="0"/>
          <w:divBdr>
            <w:top w:val="none" w:sz="0" w:space="0" w:color="auto"/>
            <w:left w:val="none" w:sz="0" w:space="0" w:color="auto"/>
            <w:bottom w:val="none" w:sz="0" w:space="0" w:color="auto"/>
            <w:right w:val="none" w:sz="0" w:space="0" w:color="auto"/>
          </w:divBdr>
          <w:divsChild>
            <w:div w:id="257643681">
              <w:blockQuote w:val="1"/>
              <w:marLeft w:val="130"/>
              <w:marRight w:val="130"/>
              <w:marTop w:val="130"/>
              <w:marBottom w:val="130"/>
              <w:divBdr>
                <w:top w:val="none" w:sz="0" w:space="0" w:color="auto"/>
                <w:left w:val="single" w:sz="4" w:space="7" w:color="0857A6"/>
                <w:bottom w:val="none" w:sz="0" w:space="0" w:color="auto"/>
                <w:right w:val="none" w:sz="0" w:space="0" w:color="auto"/>
              </w:divBdr>
              <w:divsChild>
                <w:div w:id="808939381">
                  <w:marLeft w:val="0"/>
                  <w:marRight w:val="0"/>
                  <w:marTop w:val="0"/>
                  <w:marBottom w:val="0"/>
                  <w:divBdr>
                    <w:top w:val="none" w:sz="0" w:space="0" w:color="auto"/>
                    <w:left w:val="none" w:sz="0" w:space="0" w:color="auto"/>
                    <w:bottom w:val="none" w:sz="0" w:space="0" w:color="auto"/>
                    <w:right w:val="none" w:sz="0" w:space="0" w:color="auto"/>
                  </w:divBdr>
                  <w:divsChild>
                    <w:div w:id="670957953">
                      <w:marLeft w:val="0"/>
                      <w:marRight w:val="0"/>
                      <w:marTop w:val="0"/>
                      <w:marBottom w:val="0"/>
                      <w:divBdr>
                        <w:top w:val="none" w:sz="0" w:space="0" w:color="auto"/>
                        <w:left w:val="none" w:sz="0" w:space="0" w:color="auto"/>
                        <w:bottom w:val="none" w:sz="0" w:space="0" w:color="auto"/>
                        <w:right w:val="none" w:sz="0" w:space="0" w:color="auto"/>
                      </w:divBdr>
                      <w:divsChild>
                        <w:div w:id="1157260222">
                          <w:marLeft w:val="0"/>
                          <w:marRight w:val="0"/>
                          <w:marTop w:val="0"/>
                          <w:marBottom w:val="0"/>
                          <w:divBdr>
                            <w:top w:val="none" w:sz="0" w:space="0" w:color="auto"/>
                            <w:left w:val="none" w:sz="0" w:space="0" w:color="auto"/>
                            <w:bottom w:val="none" w:sz="0" w:space="0" w:color="auto"/>
                            <w:right w:val="none" w:sz="0" w:space="0" w:color="auto"/>
                          </w:divBdr>
                          <w:divsChild>
                            <w:div w:id="1425566092">
                              <w:marLeft w:val="0"/>
                              <w:marRight w:val="0"/>
                              <w:marTop w:val="0"/>
                              <w:marBottom w:val="0"/>
                              <w:divBdr>
                                <w:top w:val="none" w:sz="0" w:space="0" w:color="auto"/>
                                <w:left w:val="none" w:sz="0" w:space="0" w:color="auto"/>
                                <w:bottom w:val="none" w:sz="0" w:space="0" w:color="auto"/>
                                <w:right w:val="none" w:sz="0" w:space="0" w:color="auto"/>
                              </w:divBdr>
                              <w:divsChild>
                                <w:div w:id="749808358">
                                  <w:marLeft w:val="0"/>
                                  <w:marRight w:val="0"/>
                                  <w:marTop w:val="0"/>
                                  <w:marBottom w:val="0"/>
                                  <w:divBdr>
                                    <w:top w:val="none" w:sz="0" w:space="0" w:color="auto"/>
                                    <w:left w:val="none" w:sz="0" w:space="0" w:color="auto"/>
                                    <w:bottom w:val="none" w:sz="0" w:space="0" w:color="auto"/>
                                    <w:right w:val="none" w:sz="0" w:space="0" w:color="auto"/>
                                  </w:divBdr>
                                  <w:divsChild>
                                    <w:div w:id="627013181">
                                      <w:marLeft w:val="0"/>
                                      <w:marRight w:val="0"/>
                                      <w:marTop w:val="0"/>
                                      <w:marBottom w:val="0"/>
                                      <w:divBdr>
                                        <w:top w:val="none" w:sz="0" w:space="0" w:color="auto"/>
                                        <w:left w:val="none" w:sz="0" w:space="0" w:color="auto"/>
                                        <w:bottom w:val="none" w:sz="0" w:space="0" w:color="auto"/>
                                        <w:right w:val="none" w:sz="0" w:space="0" w:color="auto"/>
                                      </w:divBdr>
                                      <w:divsChild>
                                        <w:div w:id="17057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978135">
          <w:marLeft w:val="0"/>
          <w:marRight w:val="0"/>
          <w:marTop w:val="0"/>
          <w:marBottom w:val="0"/>
          <w:divBdr>
            <w:top w:val="none" w:sz="0" w:space="0" w:color="auto"/>
            <w:left w:val="none" w:sz="0" w:space="0" w:color="auto"/>
            <w:bottom w:val="none" w:sz="0" w:space="0" w:color="auto"/>
            <w:right w:val="none" w:sz="0" w:space="0" w:color="auto"/>
          </w:divBdr>
        </w:div>
      </w:divsChild>
    </w:div>
    <w:div w:id="1055159077">
      <w:bodyDiv w:val="1"/>
      <w:marLeft w:val="0"/>
      <w:marRight w:val="0"/>
      <w:marTop w:val="0"/>
      <w:marBottom w:val="0"/>
      <w:divBdr>
        <w:top w:val="none" w:sz="0" w:space="0" w:color="auto"/>
        <w:left w:val="none" w:sz="0" w:space="0" w:color="auto"/>
        <w:bottom w:val="none" w:sz="0" w:space="0" w:color="auto"/>
        <w:right w:val="none" w:sz="0" w:space="0" w:color="auto"/>
      </w:divBdr>
    </w:div>
    <w:div w:id="1511602537">
      <w:bodyDiv w:val="1"/>
      <w:marLeft w:val="0"/>
      <w:marRight w:val="0"/>
      <w:marTop w:val="0"/>
      <w:marBottom w:val="0"/>
      <w:divBdr>
        <w:top w:val="none" w:sz="0" w:space="0" w:color="auto"/>
        <w:left w:val="none" w:sz="0" w:space="0" w:color="auto"/>
        <w:bottom w:val="none" w:sz="0" w:space="0" w:color="auto"/>
        <w:right w:val="none" w:sz="0" w:space="0" w:color="auto"/>
      </w:divBdr>
      <w:divsChild>
        <w:div w:id="2066172163">
          <w:marLeft w:val="0"/>
          <w:marRight w:val="0"/>
          <w:marTop w:val="0"/>
          <w:marBottom w:val="0"/>
          <w:divBdr>
            <w:top w:val="none" w:sz="0" w:space="0" w:color="auto"/>
            <w:left w:val="none" w:sz="0" w:space="0" w:color="auto"/>
            <w:bottom w:val="none" w:sz="0" w:space="0" w:color="auto"/>
            <w:right w:val="none" w:sz="0" w:space="0" w:color="auto"/>
          </w:divBdr>
          <w:divsChild>
            <w:div w:id="569312042">
              <w:marLeft w:val="0"/>
              <w:marRight w:val="0"/>
              <w:marTop w:val="0"/>
              <w:marBottom w:val="0"/>
              <w:divBdr>
                <w:top w:val="none" w:sz="0" w:space="0" w:color="auto"/>
                <w:left w:val="none" w:sz="0" w:space="0" w:color="auto"/>
                <w:bottom w:val="none" w:sz="0" w:space="0" w:color="auto"/>
                <w:right w:val="none" w:sz="0" w:space="0" w:color="auto"/>
              </w:divBdr>
              <w:divsChild>
                <w:div w:id="1665353313">
                  <w:marLeft w:val="0"/>
                  <w:marRight w:val="0"/>
                  <w:marTop w:val="0"/>
                  <w:marBottom w:val="0"/>
                  <w:divBdr>
                    <w:top w:val="none" w:sz="0" w:space="0" w:color="auto"/>
                    <w:left w:val="none" w:sz="0" w:space="0" w:color="auto"/>
                    <w:bottom w:val="none" w:sz="0" w:space="0" w:color="auto"/>
                    <w:right w:val="none" w:sz="0" w:space="0" w:color="auto"/>
                  </w:divBdr>
                  <w:divsChild>
                    <w:div w:id="37781392">
                      <w:marLeft w:val="0"/>
                      <w:marRight w:val="0"/>
                      <w:marTop w:val="0"/>
                      <w:marBottom w:val="0"/>
                      <w:divBdr>
                        <w:top w:val="none" w:sz="0" w:space="0" w:color="auto"/>
                        <w:left w:val="none" w:sz="0" w:space="0" w:color="auto"/>
                        <w:bottom w:val="none" w:sz="0" w:space="0" w:color="auto"/>
                        <w:right w:val="none" w:sz="0" w:space="0" w:color="auto"/>
                      </w:divBdr>
                      <w:divsChild>
                        <w:div w:id="1966738106">
                          <w:marLeft w:val="0"/>
                          <w:marRight w:val="0"/>
                          <w:marTop w:val="0"/>
                          <w:marBottom w:val="0"/>
                          <w:divBdr>
                            <w:top w:val="none" w:sz="0" w:space="0" w:color="auto"/>
                            <w:left w:val="none" w:sz="0" w:space="0" w:color="auto"/>
                            <w:bottom w:val="none" w:sz="0" w:space="0" w:color="auto"/>
                            <w:right w:val="none" w:sz="0" w:space="0" w:color="auto"/>
                          </w:divBdr>
                          <w:divsChild>
                            <w:div w:id="37702928">
                              <w:marLeft w:val="0"/>
                              <w:marRight w:val="0"/>
                              <w:marTop w:val="0"/>
                              <w:marBottom w:val="0"/>
                              <w:divBdr>
                                <w:top w:val="none" w:sz="0" w:space="0" w:color="auto"/>
                                <w:left w:val="none" w:sz="0" w:space="0" w:color="auto"/>
                                <w:bottom w:val="none" w:sz="0" w:space="0" w:color="auto"/>
                                <w:right w:val="none" w:sz="0" w:space="0" w:color="auto"/>
                              </w:divBdr>
                              <w:divsChild>
                                <w:div w:id="1333754245">
                                  <w:marLeft w:val="0"/>
                                  <w:marRight w:val="0"/>
                                  <w:marTop w:val="0"/>
                                  <w:marBottom w:val="0"/>
                                  <w:divBdr>
                                    <w:top w:val="none" w:sz="0" w:space="0" w:color="auto"/>
                                    <w:left w:val="none" w:sz="0" w:space="0" w:color="auto"/>
                                    <w:bottom w:val="none" w:sz="0" w:space="0" w:color="auto"/>
                                    <w:right w:val="none" w:sz="0" w:space="0" w:color="auto"/>
                                  </w:divBdr>
                                  <w:divsChild>
                                    <w:div w:id="986981551">
                                      <w:marLeft w:val="0"/>
                                      <w:marRight w:val="0"/>
                                      <w:marTop w:val="0"/>
                                      <w:marBottom w:val="0"/>
                                      <w:divBdr>
                                        <w:top w:val="none" w:sz="0" w:space="0" w:color="auto"/>
                                        <w:left w:val="none" w:sz="0" w:space="0" w:color="auto"/>
                                        <w:bottom w:val="none" w:sz="0" w:space="0" w:color="auto"/>
                                        <w:right w:val="none" w:sz="0" w:space="0" w:color="auto"/>
                                      </w:divBdr>
                                      <w:divsChild>
                                        <w:div w:id="654917798">
                                          <w:marLeft w:val="0"/>
                                          <w:marRight w:val="0"/>
                                          <w:marTop w:val="0"/>
                                          <w:marBottom w:val="0"/>
                                          <w:divBdr>
                                            <w:top w:val="none" w:sz="0" w:space="0" w:color="auto"/>
                                            <w:left w:val="none" w:sz="0" w:space="0" w:color="auto"/>
                                            <w:bottom w:val="none" w:sz="0" w:space="0" w:color="auto"/>
                                            <w:right w:val="none" w:sz="0" w:space="0" w:color="auto"/>
                                          </w:divBdr>
                                          <w:divsChild>
                                            <w:div w:id="1663852929">
                                              <w:marLeft w:val="0"/>
                                              <w:marRight w:val="0"/>
                                              <w:marTop w:val="0"/>
                                              <w:marBottom w:val="0"/>
                                              <w:divBdr>
                                                <w:top w:val="none" w:sz="0" w:space="0" w:color="auto"/>
                                                <w:left w:val="none" w:sz="0" w:space="0" w:color="auto"/>
                                                <w:bottom w:val="none" w:sz="0" w:space="0" w:color="auto"/>
                                                <w:right w:val="none" w:sz="0" w:space="0" w:color="auto"/>
                                              </w:divBdr>
                                              <w:divsChild>
                                                <w:div w:id="202062821">
                                                  <w:marLeft w:val="0"/>
                                                  <w:marRight w:val="0"/>
                                                  <w:marTop w:val="0"/>
                                                  <w:marBottom w:val="0"/>
                                                  <w:divBdr>
                                                    <w:top w:val="none" w:sz="0" w:space="0" w:color="auto"/>
                                                    <w:left w:val="none" w:sz="0" w:space="0" w:color="auto"/>
                                                    <w:bottom w:val="none" w:sz="0" w:space="0" w:color="auto"/>
                                                    <w:right w:val="none" w:sz="0" w:space="0" w:color="auto"/>
                                                  </w:divBdr>
                                                  <w:divsChild>
                                                    <w:div w:id="1972393019">
                                                      <w:marLeft w:val="0"/>
                                                      <w:marRight w:val="0"/>
                                                      <w:marTop w:val="0"/>
                                                      <w:marBottom w:val="0"/>
                                                      <w:divBdr>
                                                        <w:top w:val="none" w:sz="0" w:space="0" w:color="auto"/>
                                                        <w:left w:val="none" w:sz="0" w:space="0" w:color="auto"/>
                                                        <w:bottom w:val="none" w:sz="0" w:space="0" w:color="auto"/>
                                                        <w:right w:val="none" w:sz="0" w:space="0" w:color="auto"/>
                                                      </w:divBdr>
                                                      <w:divsChild>
                                                        <w:div w:id="1347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688811">
          <w:marLeft w:val="0"/>
          <w:marRight w:val="0"/>
          <w:marTop w:val="0"/>
          <w:marBottom w:val="0"/>
          <w:divBdr>
            <w:top w:val="none" w:sz="0" w:space="0" w:color="auto"/>
            <w:left w:val="none" w:sz="0" w:space="0" w:color="auto"/>
            <w:bottom w:val="none" w:sz="0" w:space="0" w:color="auto"/>
            <w:right w:val="none" w:sz="0" w:space="0" w:color="auto"/>
          </w:divBdr>
        </w:div>
        <w:div w:id="295113671">
          <w:marLeft w:val="0"/>
          <w:marRight w:val="0"/>
          <w:marTop w:val="0"/>
          <w:marBottom w:val="0"/>
          <w:divBdr>
            <w:top w:val="none" w:sz="0" w:space="0" w:color="auto"/>
            <w:left w:val="none" w:sz="0" w:space="0" w:color="auto"/>
            <w:bottom w:val="none" w:sz="0" w:space="0" w:color="auto"/>
            <w:right w:val="none" w:sz="0" w:space="0" w:color="auto"/>
          </w:divBdr>
          <w:divsChild>
            <w:div w:id="1495028118">
              <w:marLeft w:val="0"/>
              <w:marRight w:val="0"/>
              <w:marTop w:val="0"/>
              <w:marBottom w:val="390"/>
              <w:divBdr>
                <w:top w:val="none" w:sz="0" w:space="0" w:color="auto"/>
                <w:left w:val="none" w:sz="0" w:space="0" w:color="auto"/>
                <w:bottom w:val="none" w:sz="0" w:space="0" w:color="auto"/>
                <w:right w:val="none" w:sz="0" w:space="0" w:color="auto"/>
              </w:divBdr>
              <w:divsChild>
                <w:div w:id="1389500306">
                  <w:marLeft w:val="0"/>
                  <w:marRight w:val="0"/>
                  <w:marTop w:val="0"/>
                  <w:marBottom w:val="390"/>
                  <w:divBdr>
                    <w:top w:val="none" w:sz="0" w:space="0" w:color="auto"/>
                    <w:left w:val="none" w:sz="0" w:space="0" w:color="auto"/>
                    <w:bottom w:val="none" w:sz="0" w:space="0" w:color="auto"/>
                    <w:right w:val="none" w:sz="0" w:space="0" w:color="auto"/>
                  </w:divBdr>
                  <w:divsChild>
                    <w:div w:id="20137263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 w:id="1714304363">
      <w:bodyDiv w:val="1"/>
      <w:marLeft w:val="0"/>
      <w:marRight w:val="0"/>
      <w:marTop w:val="0"/>
      <w:marBottom w:val="0"/>
      <w:divBdr>
        <w:top w:val="none" w:sz="0" w:space="0" w:color="auto"/>
        <w:left w:val="none" w:sz="0" w:space="0" w:color="auto"/>
        <w:bottom w:val="none" w:sz="0" w:space="0" w:color="auto"/>
        <w:right w:val="none" w:sz="0" w:space="0" w:color="auto"/>
      </w:divBdr>
    </w:div>
    <w:div w:id="1786389064">
      <w:bodyDiv w:val="1"/>
      <w:marLeft w:val="0"/>
      <w:marRight w:val="0"/>
      <w:marTop w:val="0"/>
      <w:marBottom w:val="0"/>
      <w:divBdr>
        <w:top w:val="none" w:sz="0" w:space="0" w:color="auto"/>
        <w:left w:val="none" w:sz="0" w:space="0" w:color="auto"/>
        <w:bottom w:val="none" w:sz="0" w:space="0" w:color="auto"/>
        <w:right w:val="none" w:sz="0" w:space="0" w:color="auto"/>
      </w:divBdr>
    </w:div>
    <w:div w:id="18955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F5C8291C1D33602786B690EA160824150771F814407737E1A069B32CB4D6ECC0C7745C3571FE8BEl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66AF5C8291C1D33602786B690EA160824150771F814407737E1A069B32CB4D6ECC0C7745C3571FE8BElF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9F0B-D9CB-4C94-88ED-B4260CD1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67663</Words>
  <Characters>385680</Characters>
  <Application>Microsoft Office Word</Application>
  <DocSecurity>0</DocSecurity>
  <Lines>3214</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Urist-1</cp:lastModifiedBy>
  <cp:revision>11</cp:revision>
  <dcterms:created xsi:type="dcterms:W3CDTF">2020-12-30T12:56:00Z</dcterms:created>
  <dcterms:modified xsi:type="dcterms:W3CDTF">2021-01-28T06:34:00Z</dcterms:modified>
</cp:coreProperties>
</file>