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78" w:rsidRPr="006946B1" w:rsidRDefault="008E0EEC" w:rsidP="00195778">
      <w:pPr>
        <w:spacing w:after="0" w:line="240" w:lineRule="auto"/>
        <w:ind w:left="-540" w:firstLine="540"/>
        <w:jc w:val="center"/>
        <w:rPr>
          <w:rFonts w:ascii="Times New Roman" w:hAnsi="Times New Roman" w:cs="Times New Roman"/>
          <w:sz w:val="18"/>
          <w:szCs w:val="18"/>
        </w:rPr>
      </w:pPr>
      <w:r w:rsidRPr="008E0EEC">
        <w:rPr>
          <w:rFonts w:ascii="Times New Roman" w:hAnsi="Times New Roman" w:cs="Times New Rom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116.25pt" fillcolor="#06c" strokecolor="#9cf" strokeweight="1.5pt">
            <v:shadow on="t" color="#900"/>
            <v:textpath style="font-family:&quot;Impact&quot;;v-text-kern:t" trim="t" fitpath="t" string="ПАВЛОВСКИЙ ВЕСТНИК"/>
          </v:shape>
        </w:pict>
      </w:r>
    </w:p>
    <w:tbl>
      <w:tblPr>
        <w:tblW w:w="10008"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5280"/>
      </w:tblGrid>
      <w:tr w:rsidR="00195778" w:rsidRPr="006946B1" w:rsidTr="00002773">
        <w:trPr>
          <w:trHeight w:val="834"/>
          <w:jc w:val="center"/>
        </w:trPr>
        <w:tc>
          <w:tcPr>
            <w:tcW w:w="4728" w:type="dxa"/>
            <w:tcBorders>
              <w:top w:val="single" w:sz="4" w:space="0" w:color="auto"/>
              <w:left w:val="single" w:sz="4" w:space="0" w:color="auto"/>
              <w:bottom w:val="single" w:sz="4" w:space="0" w:color="auto"/>
              <w:right w:val="single" w:sz="4" w:space="0" w:color="auto"/>
            </w:tcBorders>
            <w:vAlign w:val="center"/>
          </w:tcPr>
          <w:p w:rsidR="00195778" w:rsidRPr="006946B1" w:rsidRDefault="00E9422B" w:rsidP="00087D6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w:t>
            </w:r>
            <w:bookmarkStart w:id="0" w:name="_GoBack"/>
            <w:bookmarkEnd w:id="0"/>
            <w:r w:rsidR="00756AEA">
              <w:rPr>
                <w:rFonts w:ascii="Times New Roman" w:hAnsi="Times New Roman" w:cs="Times New Roman"/>
                <w:b/>
                <w:sz w:val="18"/>
                <w:szCs w:val="18"/>
              </w:rPr>
              <w:t>1</w:t>
            </w:r>
            <w:r w:rsidR="009F05DF">
              <w:rPr>
                <w:rFonts w:ascii="Times New Roman" w:hAnsi="Times New Roman" w:cs="Times New Roman"/>
                <w:b/>
                <w:sz w:val="18"/>
                <w:szCs w:val="18"/>
              </w:rPr>
              <w:t>6</w:t>
            </w:r>
          </w:p>
          <w:p w:rsidR="00195778" w:rsidRPr="006946B1" w:rsidRDefault="009F05DF" w:rsidP="00002773">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28</w:t>
            </w:r>
            <w:r w:rsidR="00940D56" w:rsidRPr="006946B1">
              <w:rPr>
                <w:rFonts w:ascii="Times New Roman" w:hAnsi="Times New Roman" w:cs="Times New Roman"/>
                <w:b/>
                <w:sz w:val="18"/>
                <w:szCs w:val="18"/>
              </w:rPr>
              <w:t>.</w:t>
            </w:r>
            <w:r w:rsidR="00073C76" w:rsidRPr="006946B1">
              <w:rPr>
                <w:rFonts w:ascii="Times New Roman" w:hAnsi="Times New Roman" w:cs="Times New Roman"/>
                <w:b/>
                <w:sz w:val="18"/>
                <w:szCs w:val="18"/>
              </w:rPr>
              <w:t>0</w:t>
            </w:r>
            <w:r w:rsidR="00F36F4A">
              <w:rPr>
                <w:rFonts w:ascii="Times New Roman" w:hAnsi="Times New Roman" w:cs="Times New Roman"/>
                <w:b/>
                <w:sz w:val="18"/>
                <w:szCs w:val="18"/>
              </w:rPr>
              <w:t>4</w:t>
            </w:r>
            <w:r w:rsidR="00073C76" w:rsidRPr="006946B1">
              <w:rPr>
                <w:rFonts w:ascii="Times New Roman" w:hAnsi="Times New Roman" w:cs="Times New Roman"/>
                <w:b/>
                <w:sz w:val="18"/>
                <w:szCs w:val="18"/>
              </w:rPr>
              <w:t>.2021</w:t>
            </w:r>
          </w:p>
          <w:p w:rsidR="00195778" w:rsidRPr="006946B1" w:rsidRDefault="00195778" w:rsidP="00087D61">
            <w:pPr>
              <w:spacing w:after="0" w:line="240" w:lineRule="auto"/>
              <w:jc w:val="both"/>
              <w:rPr>
                <w:rFonts w:ascii="Times New Roman" w:hAnsi="Times New Roman" w:cs="Times New Roman"/>
                <w:sz w:val="18"/>
                <w:szCs w:val="18"/>
              </w:rPr>
            </w:pPr>
          </w:p>
        </w:tc>
        <w:tc>
          <w:tcPr>
            <w:tcW w:w="5280" w:type="dxa"/>
            <w:tcBorders>
              <w:top w:val="single" w:sz="4" w:space="0" w:color="auto"/>
              <w:left w:val="single" w:sz="4" w:space="0" w:color="auto"/>
              <w:bottom w:val="single" w:sz="4" w:space="0" w:color="auto"/>
              <w:right w:val="single" w:sz="4" w:space="0" w:color="auto"/>
            </w:tcBorders>
            <w:vAlign w:val="center"/>
          </w:tcPr>
          <w:p w:rsidR="00195778" w:rsidRPr="006946B1" w:rsidRDefault="00195778" w:rsidP="00087D61">
            <w:pPr>
              <w:pStyle w:val="1"/>
              <w:spacing w:before="0" w:after="0"/>
              <w:jc w:val="both"/>
              <w:rPr>
                <w:rFonts w:ascii="Times New Roman" w:hAnsi="Times New Roman" w:cs="Times New Roman"/>
                <w:b w:val="0"/>
                <w:sz w:val="18"/>
                <w:szCs w:val="18"/>
              </w:rPr>
            </w:pPr>
            <w:r w:rsidRPr="006946B1">
              <w:rPr>
                <w:rFonts w:ascii="Times New Roman" w:hAnsi="Times New Roman" w:cs="Times New Roman"/>
                <w:b w:val="0"/>
                <w:sz w:val="18"/>
                <w:szCs w:val="18"/>
              </w:rPr>
              <w:t>Издается с 25 декабря 2013 года</w:t>
            </w:r>
          </w:p>
          <w:p w:rsidR="00195778" w:rsidRPr="006946B1" w:rsidRDefault="00195778" w:rsidP="005F3069">
            <w:pPr>
              <w:spacing w:after="0" w:line="240" w:lineRule="auto"/>
              <w:jc w:val="both"/>
              <w:rPr>
                <w:rFonts w:ascii="Times New Roman" w:hAnsi="Times New Roman" w:cs="Times New Roman"/>
                <w:b/>
                <w:sz w:val="18"/>
                <w:szCs w:val="18"/>
              </w:rPr>
            </w:pPr>
            <w:r w:rsidRPr="006946B1">
              <w:rPr>
                <w:rFonts w:ascii="Times New Roman" w:hAnsi="Times New Roman" w:cs="Times New Roman"/>
                <w:b/>
                <w:sz w:val="18"/>
                <w:szCs w:val="18"/>
              </w:rPr>
              <w:t>Учредитель – Администрация муниципального образования</w:t>
            </w:r>
            <w:r w:rsidR="005F3069">
              <w:rPr>
                <w:rFonts w:ascii="Times New Roman" w:hAnsi="Times New Roman" w:cs="Times New Roman"/>
                <w:b/>
                <w:sz w:val="18"/>
                <w:szCs w:val="18"/>
              </w:rPr>
              <w:t xml:space="preserve"> </w:t>
            </w:r>
            <w:r w:rsidRPr="006946B1">
              <w:rPr>
                <w:rFonts w:ascii="Times New Roman" w:hAnsi="Times New Roman" w:cs="Times New Roman"/>
                <w:b/>
                <w:sz w:val="18"/>
                <w:szCs w:val="18"/>
              </w:rPr>
              <w:t xml:space="preserve"> «Павловский район»</w:t>
            </w:r>
          </w:p>
        </w:tc>
      </w:tr>
    </w:tbl>
    <w:p w:rsidR="00F44DF5" w:rsidRDefault="00F44DF5" w:rsidP="00310D8D">
      <w:pPr>
        <w:pStyle w:val="a3"/>
        <w:ind w:right="-2"/>
        <w:rPr>
          <w:rFonts w:ascii="Times New Roman" w:hAnsi="Times New Roman"/>
          <w:b/>
          <w:sz w:val="18"/>
          <w:szCs w:val="18"/>
          <w:u w:val="single"/>
        </w:rPr>
      </w:pPr>
    </w:p>
    <w:tbl>
      <w:tblPr>
        <w:tblStyle w:val="af0"/>
        <w:tblW w:w="10206" w:type="dxa"/>
        <w:tblInd w:w="-459" w:type="dxa"/>
        <w:tblLayout w:type="fixed"/>
        <w:tblLook w:val="04A0"/>
      </w:tblPr>
      <w:tblGrid>
        <w:gridCol w:w="10206"/>
      </w:tblGrid>
      <w:tr w:rsidR="00157912" w:rsidTr="00002773">
        <w:tc>
          <w:tcPr>
            <w:tcW w:w="10206" w:type="dxa"/>
          </w:tcPr>
          <w:p w:rsidR="008572EF" w:rsidRPr="008572EF" w:rsidRDefault="008572EF" w:rsidP="008572EF">
            <w:pPr>
              <w:jc w:val="center"/>
              <w:rPr>
                <w:rFonts w:ascii="Times New Roman" w:eastAsia="Times New Roman" w:hAnsi="Times New Roman" w:cs="Times New Roman"/>
                <w:b/>
                <w:sz w:val="18"/>
                <w:szCs w:val="28"/>
              </w:rPr>
            </w:pPr>
            <w:r w:rsidRPr="008572EF">
              <w:rPr>
                <w:rFonts w:ascii="Times New Roman" w:eastAsia="Times New Roman" w:hAnsi="Times New Roman" w:cs="Times New Roman"/>
                <w:b/>
                <w:sz w:val="18"/>
                <w:szCs w:val="28"/>
              </w:rPr>
              <w:t>Информационное сообщение о предоставлении земельного участка</w:t>
            </w:r>
          </w:p>
          <w:p w:rsidR="008572EF" w:rsidRPr="008572EF" w:rsidRDefault="008572EF" w:rsidP="008572EF">
            <w:pPr>
              <w:ind w:firstLine="708"/>
              <w:jc w:val="both"/>
              <w:rPr>
                <w:rFonts w:ascii="Times New Roman" w:eastAsia="Times New Roman" w:hAnsi="Times New Roman" w:cs="Times New Roman"/>
                <w:sz w:val="18"/>
                <w:szCs w:val="28"/>
              </w:rPr>
            </w:pPr>
            <w:r w:rsidRPr="008572EF">
              <w:rPr>
                <w:rFonts w:ascii="Times New Roman" w:eastAsia="Times New Roman" w:hAnsi="Times New Roman" w:cs="Times New Roman"/>
                <w:sz w:val="18"/>
                <w:szCs w:val="28"/>
              </w:rPr>
              <w:t xml:space="preserve">Администрация муниципального образования «Павловский район» Ульяновской области, руководствуясь   ст. 39.18. Земельного кодекса  Российской Федерации, извещает  о приеме заявлений о предоставлении в аренду  земельного участка,  в кадастровом квартале: </w:t>
            </w:r>
            <w:r w:rsidRPr="008572EF">
              <w:rPr>
                <w:rFonts w:ascii="Times New Roman" w:eastAsia="Times New Roman" w:hAnsi="Times New Roman" w:cs="Times New Roman"/>
                <w:b/>
                <w:sz w:val="18"/>
                <w:szCs w:val="28"/>
              </w:rPr>
              <w:t>73:12:030102</w:t>
            </w:r>
            <w:r w:rsidRPr="008572EF">
              <w:rPr>
                <w:rFonts w:ascii="Times New Roman" w:eastAsia="Times New Roman" w:hAnsi="Times New Roman" w:cs="Times New Roman"/>
                <w:sz w:val="18"/>
                <w:szCs w:val="28"/>
              </w:rPr>
              <w:t>, площадью 1782 кв.м., категория земель: земли населенных пунктов, вид разрешенного использования – приусадебный участок личного подсобного хозяйства, цель предоставления земельного участка – приусадебный участок личного подсобного хозяйства, местоположение: Российская Федерация,  Ульяновская область, Павловский район, МО П</w:t>
            </w:r>
            <w:r>
              <w:rPr>
                <w:rFonts w:ascii="Times New Roman" w:hAnsi="Times New Roman" w:cs="Times New Roman"/>
                <w:sz w:val="18"/>
                <w:szCs w:val="28"/>
              </w:rPr>
              <w:t>авловское городское поселение,</w:t>
            </w:r>
            <w:r w:rsidRPr="008572EF">
              <w:rPr>
                <w:rFonts w:ascii="Times New Roman" w:eastAsia="Times New Roman" w:hAnsi="Times New Roman" w:cs="Times New Roman"/>
                <w:sz w:val="18"/>
                <w:szCs w:val="28"/>
              </w:rPr>
              <w:t xml:space="preserve"> р.п. Павловка, ул. Нефтебаза.</w:t>
            </w:r>
          </w:p>
          <w:p w:rsidR="008572EF" w:rsidRPr="008572EF" w:rsidRDefault="008572EF" w:rsidP="008572EF">
            <w:pPr>
              <w:ind w:firstLine="708"/>
              <w:jc w:val="both"/>
              <w:rPr>
                <w:rFonts w:ascii="Times New Roman" w:eastAsia="Times New Roman" w:hAnsi="Times New Roman" w:cs="Times New Roman"/>
                <w:sz w:val="18"/>
                <w:szCs w:val="28"/>
              </w:rPr>
            </w:pPr>
            <w:r w:rsidRPr="008572EF">
              <w:rPr>
                <w:rFonts w:ascii="Times New Roman" w:eastAsia="Times New Roman" w:hAnsi="Times New Roman" w:cs="Times New Roman"/>
                <w:sz w:val="18"/>
                <w:szCs w:val="28"/>
              </w:rPr>
              <w:t>Граждане, заинтересованные в предоставлении в аренду земельного участка, в течение тридцати дней со дня опубликования и размещения извещения могут подавать в письменной форме заявления о намерении участвовать в аукционе о предоставлении в аренду земельного участка.</w:t>
            </w:r>
          </w:p>
          <w:p w:rsidR="008572EF" w:rsidRPr="008572EF" w:rsidRDefault="008572EF" w:rsidP="008572EF">
            <w:pPr>
              <w:ind w:firstLine="708"/>
              <w:jc w:val="both"/>
              <w:rPr>
                <w:rFonts w:ascii="Times New Roman" w:eastAsia="Times New Roman" w:hAnsi="Times New Roman" w:cs="Times New Roman"/>
                <w:sz w:val="18"/>
                <w:szCs w:val="28"/>
              </w:rPr>
            </w:pPr>
            <w:r w:rsidRPr="008572EF">
              <w:rPr>
                <w:rFonts w:ascii="Times New Roman" w:eastAsia="Times New Roman" w:hAnsi="Times New Roman" w:cs="Times New Roman"/>
                <w:sz w:val="18"/>
                <w:szCs w:val="28"/>
              </w:rPr>
              <w:t>Ознакомиться со схемой расположения земельного участка на кадастровом плане территории, содержащей сведения о характеристиках и месте расположения земельного участка, осуществляется по адресу: Ульяновская область, Павловский район, р.п. Павловка, ул.Калинина, д.24 каб. 3, ежедневно с 08.00 до 17.00 часов, перерыв с 12.00-13.00 часов, кроме субботы, воскресенья и праздничных дней.</w:t>
            </w:r>
          </w:p>
          <w:p w:rsidR="008572EF" w:rsidRPr="008572EF" w:rsidRDefault="008572EF" w:rsidP="008572EF">
            <w:pPr>
              <w:ind w:firstLine="708"/>
              <w:jc w:val="both"/>
              <w:rPr>
                <w:rFonts w:ascii="Times New Roman" w:eastAsia="Times New Roman" w:hAnsi="Times New Roman" w:cs="Times New Roman"/>
                <w:color w:val="333333"/>
                <w:sz w:val="18"/>
                <w:szCs w:val="28"/>
              </w:rPr>
            </w:pPr>
            <w:r w:rsidRPr="008572EF">
              <w:rPr>
                <w:rFonts w:ascii="Times New Roman" w:eastAsia="Times New Roman" w:hAnsi="Times New Roman" w:cs="Times New Roman"/>
                <w:sz w:val="18"/>
                <w:szCs w:val="28"/>
              </w:rPr>
              <w:t xml:space="preserve">Дата окончания приема заявлений – </w:t>
            </w:r>
            <w:r w:rsidRPr="008572EF">
              <w:rPr>
                <w:rFonts w:ascii="Times New Roman" w:eastAsia="Times New Roman" w:hAnsi="Times New Roman" w:cs="Times New Roman"/>
                <w:b/>
                <w:sz w:val="18"/>
                <w:szCs w:val="28"/>
              </w:rPr>
              <w:t>31.05.2021</w:t>
            </w:r>
            <w:r w:rsidRPr="008572EF">
              <w:rPr>
                <w:rFonts w:ascii="Times New Roman" w:eastAsia="Times New Roman" w:hAnsi="Times New Roman" w:cs="Times New Roman"/>
                <w:sz w:val="18"/>
                <w:szCs w:val="28"/>
              </w:rPr>
              <w:t xml:space="preserve">. Заявления о намерении участвовать в аукционе подается лично ежедневно  с 08.00 до 17.00 часов, перерыв с 12.00-13.00 часов, кроме субботы, воскресенья и праздничных дней или почтовым отправлением  по адресу: </w:t>
            </w:r>
            <w:r w:rsidRPr="008572EF">
              <w:rPr>
                <w:rFonts w:ascii="Times New Roman" w:eastAsia="Times New Roman" w:hAnsi="Times New Roman" w:cs="Times New Roman"/>
                <w:sz w:val="18"/>
                <w:szCs w:val="28"/>
                <w:shd w:val="clear" w:color="auto" w:fill="FFFFFF"/>
              </w:rPr>
              <w:t>433970, Ульяновская область, Павловский район, р. п. Павловка, ул. Калинина, 24</w:t>
            </w:r>
            <w:r w:rsidRPr="008572EF">
              <w:rPr>
                <w:rFonts w:ascii="Times New Roman" w:eastAsia="Times New Roman" w:hAnsi="Times New Roman" w:cs="Times New Roman"/>
                <w:sz w:val="18"/>
                <w:szCs w:val="28"/>
              </w:rPr>
              <w:t>.</w:t>
            </w:r>
            <w:r w:rsidRPr="008572EF">
              <w:rPr>
                <w:rFonts w:ascii="Times New Roman" w:eastAsia="Times New Roman" w:hAnsi="Times New Roman" w:cs="Times New Roman"/>
                <w:b/>
                <w:color w:val="333333"/>
                <w:sz w:val="18"/>
                <w:szCs w:val="28"/>
              </w:rPr>
              <w:t xml:space="preserve">, </w:t>
            </w:r>
            <w:r w:rsidRPr="008572EF">
              <w:rPr>
                <w:rFonts w:ascii="Times New Roman" w:eastAsia="Times New Roman" w:hAnsi="Times New Roman" w:cs="Times New Roman"/>
                <w:sz w:val="18"/>
                <w:szCs w:val="28"/>
              </w:rPr>
              <w:t>каб. № 3</w:t>
            </w:r>
            <w:r w:rsidRPr="008572EF">
              <w:rPr>
                <w:rFonts w:ascii="Times New Roman" w:eastAsia="Times New Roman" w:hAnsi="Times New Roman" w:cs="Times New Roman"/>
                <w:color w:val="333333"/>
                <w:sz w:val="18"/>
                <w:szCs w:val="28"/>
              </w:rPr>
              <w:t xml:space="preserve">, </w:t>
            </w:r>
            <w:r w:rsidRPr="008572EF">
              <w:rPr>
                <w:rFonts w:ascii="Times New Roman" w:eastAsia="Times New Roman" w:hAnsi="Times New Roman" w:cs="Times New Roman"/>
                <w:sz w:val="18"/>
                <w:szCs w:val="28"/>
              </w:rPr>
              <w:t>понедельник - пятница с 08.00 ч. до 17.00 ч.</w:t>
            </w:r>
            <w:r w:rsidRPr="008572EF">
              <w:rPr>
                <w:rFonts w:ascii="Times New Roman" w:eastAsia="Times New Roman" w:hAnsi="Times New Roman" w:cs="Times New Roman"/>
                <w:color w:val="333333"/>
                <w:sz w:val="18"/>
                <w:szCs w:val="28"/>
              </w:rPr>
              <w:t xml:space="preserve">, </w:t>
            </w:r>
            <w:r w:rsidRPr="008572EF">
              <w:rPr>
                <w:rFonts w:ascii="Times New Roman" w:eastAsia="Times New Roman" w:hAnsi="Times New Roman" w:cs="Times New Roman"/>
                <w:sz w:val="18"/>
                <w:szCs w:val="28"/>
              </w:rPr>
              <w:t>тел. +7 (84248) 2-16-92</w:t>
            </w:r>
            <w:r w:rsidRPr="008572EF">
              <w:rPr>
                <w:rFonts w:ascii="Times New Roman" w:eastAsia="Times New Roman" w:hAnsi="Times New Roman" w:cs="Times New Roman"/>
                <w:color w:val="333333"/>
                <w:sz w:val="18"/>
                <w:szCs w:val="28"/>
              </w:rPr>
              <w:t>.</w:t>
            </w:r>
          </w:p>
          <w:p w:rsidR="008572EF" w:rsidRPr="008572EF" w:rsidRDefault="008572EF" w:rsidP="008572EF">
            <w:pPr>
              <w:ind w:firstLine="708"/>
              <w:jc w:val="both"/>
              <w:rPr>
                <w:rFonts w:ascii="Times New Roman" w:eastAsia="Times New Roman" w:hAnsi="Times New Roman" w:cs="Times New Roman"/>
                <w:sz w:val="18"/>
                <w:szCs w:val="28"/>
              </w:rPr>
            </w:pPr>
            <w:r w:rsidRPr="008572EF">
              <w:rPr>
                <w:rFonts w:ascii="Times New Roman" w:eastAsia="Times New Roman" w:hAnsi="Times New Roman" w:cs="Times New Roman"/>
                <w:sz w:val="18"/>
                <w:szCs w:val="28"/>
              </w:rPr>
              <w:t>Лицо, подающее заявление о намерении приобретения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8572EF" w:rsidRDefault="008572EF" w:rsidP="008572EF">
            <w:pPr>
              <w:ind w:firstLine="708"/>
              <w:jc w:val="both"/>
              <w:rPr>
                <w:rFonts w:ascii="Times New Roman" w:hAnsi="Times New Roman" w:cs="Times New Roman"/>
                <w:sz w:val="18"/>
                <w:szCs w:val="28"/>
              </w:rPr>
            </w:pPr>
            <w:r w:rsidRPr="008572EF">
              <w:rPr>
                <w:rFonts w:ascii="Times New Roman" w:eastAsia="Times New Roman" w:hAnsi="Times New Roman" w:cs="Times New Roman"/>
                <w:sz w:val="18"/>
                <w:szCs w:val="28"/>
              </w:rPr>
              <w:t xml:space="preserve">В случае направления заявления о намерении приобретения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представителя физического лица – копия документов,  подтверждающий полномочия представителя физического лица в соответствии с законодательством Российской Федерации.  </w:t>
            </w:r>
          </w:p>
          <w:p w:rsidR="008572EF" w:rsidRPr="008572EF" w:rsidRDefault="008572EF" w:rsidP="008572EF">
            <w:pPr>
              <w:ind w:firstLine="708"/>
              <w:jc w:val="both"/>
              <w:rPr>
                <w:rFonts w:ascii="Times New Roman" w:hAnsi="Times New Roman" w:cs="Times New Roman"/>
                <w:sz w:val="18"/>
                <w:szCs w:val="28"/>
              </w:rPr>
            </w:pPr>
          </w:p>
          <w:p w:rsidR="008572EF" w:rsidRPr="008572EF" w:rsidRDefault="008572EF" w:rsidP="008572EF">
            <w:pPr>
              <w:jc w:val="center"/>
              <w:rPr>
                <w:rFonts w:ascii="Times New Roman" w:hAnsi="Times New Roman" w:cs="Times New Roman"/>
                <w:b/>
                <w:sz w:val="18"/>
                <w:szCs w:val="28"/>
              </w:rPr>
            </w:pPr>
            <w:r w:rsidRPr="008572EF">
              <w:rPr>
                <w:rFonts w:ascii="Times New Roman" w:hAnsi="Times New Roman" w:cs="Times New Roman"/>
                <w:b/>
                <w:sz w:val="18"/>
                <w:szCs w:val="28"/>
              </w:rPr>
              <w:t xml:space="preserve">Информационное сообщение о предоставлении земельного участка </w:t>
            </w:r>
          </w:p>
          <w:p w:rsidR="008572EF" w:rsidRPr="008572EF" w:rsidRDefault="008572EF" w:rsidP="008572EF">
            <w:pPr>
              <w:ind w:firstLine="708"/>
              <w:jc w:val="both"/>
              <w:rPr>
                <w:rFonts w:ascii="Times New Roman" w:hAnsi="Times New Roman" w:cs="Times New Roman"/>
                <w:sz w:val="18"/>
                <w:szCs w:val="28"/>
              </w:rPr>
            </w:pPr>
            <w:r w:rsidRPr="008572EF">
              <w:rPr>
                <w:rFonts w:ascii="Times New Roman" w:hAnsi="Times New Roman" w:cs="Times New Roman"/>
                <w:sz w:val="18"/>
                <w:szCs w:val="28"/>
              </w:rPr>
              <w:t xml:space="preserve">Администрация муниципального образования «Павловский район» Ульяновской области, руководствуясь   ст. 39.18. Земельного кодекса  Российской Федерации, извещает  о приеме заявлений о предоставлении в аренду  земельного участка,  в кадастровом квартале: </w:t>
            </w:r>
            <w:r w:rsidRPr="008572EF">
              <w:rPr>
                <w:rFonts w:ascii="Times New Roman" w:hAnsi="Times New Roman" w:cs="Times New Roman"/>
                <w:b/>
                <w:sz w:val="18"/>
                <w:szCs w:val="28"/>
              </w:rPr>
              <w:t>73:12:030102</w:t>
            </w:r>
            <w:r w:rsidRPr="008572EF">
              <w:rPr>
                <w:rFonts w:ascii="Times New Roman" w:hAnsi="Times New Roman" w:cs="Times New Roman"/>
                <w:sz w:val="18"/>
                <w:szCs w:val="28"/>
              </w:rPr>
              <w:t>, площадью 1497 кв.м., категория земель: земли населенных пунктов, вид разрешенного использования – индивидуальное жилищное строительство, цель предоставления земельного участка – индивидуальное жилищное строительство, местоположение: Российская Федерация,  Ульяновская область, Павловский район, МО Павловское городское поселение,  р.п. Павловка, ул. Нефтебаза.</w:t>
            </w:r>
          </w:p>
          <w:p w:rsidR="008572EF" w:rsidRPr="008572EF" w:rsidRDefault="008572EF" w:rsidP="008572EF">
            <w:pPr>
              <w:ind w:firstLine="708"/>
              <w:jc w:val="both"/>
              <w:rPr>
                <w:rFonts w:ascii="Times New Roman" w:hAnsi="Times New Roman" w:cs="Times New Roman"/>
                <w:sz w:val="18"/>
                <w:szCs w:val="28"/>
              </w:rPr>
            </w:pPr>
            <w:r w:rsidRPr="008572EF">
              <w:rPr>
                <w:rFonts w:ascii="Times New Roman" w:hAnsi="Times New Roman" w:cs="Times New Roman"/>
                <w:sz w:val="18"/>
                <w:szCs w:val="28"/>
              </w:rPr>
              <w:t>Граждане, заинтересованные в предоставлении в аренду земельного участка, в течение тридцати дней со дня опубликования и размещения извещения могут подавать в письменной форме заявления о намерении участвовать в аукционе о предоставлении в аренду земельного участка.</w:t>
            </w:r>
          </w:p>
          <w:p w:rsidR="008572EF" w:rsidRPr="008572EF" w:rsidRDefault="008572EF" w:rsidP="008572EF">
            <w:pPr>
              <w:ind w:firstLine="708"/>
              <w:jc w:val="both"/>
              <w:rPr>
                <w:rFonts w:ascii="Times New Roman" w:hAnsi="Times New Roman" w:cs="Times New Roman"/>
                <w:sz w:val="18"/>
                <w:szCs w:val="28"/>
              </w:rPr>
            </w:pPr>
            <w:r w:rsidRPr="008572EF">
              <w:rPr>
                <w:rFonts w:ascii="Times New Roman" w:hAnsi="Times New Roman" w:cs="Times New Roman"/>
                <w:sz w:val="18"/>
                <w:szCs w:val="28"/>
              </w:rPr>
              <w:t>Ознакомиться со схемой расположения земельного участка на кадастровом плане территории, содержащей сведения о характеристиках и месте расположения земельного участка, осуществляется по адресу: Ульяновская область, Павловский район, р</w:t>
            </w:r>
            <w:r>
              <w:rPr>
                <w:rFonts w:ascii="Times New Roman" w:hAnsi="Times New Roman" w:cs="Times New Roman"/>
                <w:sz w:val="18"/>
                <w:szCs w:val="28"/>
              </w:rPr>
              <w:t>.п. Павловка, ул.Калинина, д.24</w:t>
            </w:r>
            <w:r w:rsidRPr="008572EF">
              <w:rPr>
                <w:rFonts w:ascii="Times New Roman" w:hAnsi="Times New Roman" w:cs="Times New Roman"/>
                <w:sz w:val="18"/>
                <w:szCs w:val="28"/>
              </w:rPr>
              <w:t xml:space="preserve"> каб. 3, ежедневно с 08.00 до 17.00 часов, перерыв с 12.00-13.00 часов, кроме субботы, воскресенья и праздничных дней.</w:t>
            </w:r>
          </w:p>
          <w:p w:rsidR="008572EF" w:rsidRPr="008572EF" w:rsidRDefault="008572EF" w:rsidP="008572EF">
            <w:pPr>
              <w:ind w:firstLine="708"/>
              <w:jc w:val="both"/>
              <w:rPr>
                <w:rFonts w:ascii="Times New Roman" w:hAnsi="Times New Roman" w:cs="Times New Roman"/>
                <w:color w:val="333333"/>
                <w:sz w:val="18"/>
                <w:szCs w:val="28"/>
              </w:rPr>
            </w:pPr>
            <w:r w:rsidRPr="008572EF">
              <w:rPr>
                <w:rFonts w:ascii="Times New Roman" w:hAnsi="Times New Roman" w:cs="Times New Roman"/>
                <w:sz w:val="18"/>
                <w:szCs w:val="28"/>
              </w:rPr>
              <w:t xml:space="preserve">Дата окончания приема заявлений – </w:t>
            </w:r>
            <w:r w:rsidRPr="008572EF">
              <w:rPr>
                <w:rFonts w:ascii="Times New Roman" w:hAnsi="Times New Roman" w:cs="Times New Roman"/>
                <w:b/>
                <w:sz w:val="18"/>
                <w:szCs w:val="28"/>
              </w:rPr>
              <w:t>31.05.2021</w:t>
            </w:r>
            <w:r w:rsidRPr="008572EF">
              <w:rPr>
                <w:rFonts w:ascii="Times New Roman" w:hAnsi="Times New Roman" w:cs="Times New Roman"/>
                <w:sz w:val="18"/>
                <w:szCs w:val="28"/>
              </w:rPr>
              <w:t xml:space="preserve">. Заявления о намерении участвовать в аукционе подается лично ежедневно  с 08.00 до 17.00 часов, перерыв с 12.00-13.00 часов, кроме субботы, воскресенья и праздничных дней или почтовым отправлением  по адресу: </w:t>
            </w:r>
            <w:r w:rsidRPr="008572EF">
              <w:rPr>
                <w:rFonts w:ascii="Times New Roman" w:hAnsi="Times New Roman" w:cs="Times New Roman"/>
                <w:sz w:val="18"/>
                <w:szCs w:val="28"/>
                <w:shd w:val="clear" w:color="auto" w:fill="FFFFFF"/>
              </w:rPr>
              <w:t>433970, Ульяновская область, Павловский район, р. п. Павловка, ул. Калинина, 24</w:t>
            </w:r>
            <w:r w:rsidRPr="008572EF">
              <w:rPr>
                <w:rFonts w:ascii="Times New Roman" w:hAnsi="Times New Roman" w:cs="Times New Roman"/>
                <w:sz w:val="18"/>
                <w:szCs w:val="28"/>
              </w:rPr>
              <w:t>.</w:t>
            </w:r>
            <w:r w:rsidRPr="008572EF">
              <w:rPr>
                <w:rFonts w:ascii="Times New Roman" w:hAnsi="Times New Roman" w:cs="Times New Roman"/>
                <w:b/>
                <w:color w:val="333333"/>
                <w:sz w:val="18"/>
                <w:szCs w:val="28"/>
              </w:rPr>
              <w:t xml:space="preserve">, </w:t>
            </w:r>
            <w:r w:rsidRPr="008572EF">
              <w:rPr>
                <w:rFonts w:ascii="Times New Roman" w:hAnsi="Times New Roman" w:cs="Times New Roman"/>
                <w:sz w:val="18"/>
                <w:szCs w:val="28"/>
              </w:rPr>
              <w:t>каб. № 3</w:t>
            </w:r>
            <w:r w:rsidRPr="008572EF">
              <w:rPr>
                <w:rFonts w:ascii="Times New Roman" w:hAnsi="Times New Roman" w:cs="Times New Roman"/>
                <w:color w:val="333333"/>
                <w:sz w:val="18"/>
                <w:szCs w:val="28"/>
              </w:rPr>
              <w:t xml:space="preserve">, </w:t>
            </w:r>
            <w:r w:rsidRPr="008572EF">
              <w:rPr>
                <w:rFonts w:ascii="Times New Roman" w:hAnsi="Times New Roman" w:cs="Times New Roman"/>
                <w:sz w:val="18"/>
                <w:szCs w:val="28"/>
              </w:rPr>
              <w:t>понедельник - пятница с 08.00 ч. до 17.00 ч.</w:t>
            </w:r>
            <w:r w:rsidRPr="008572EF">
              <w:rPr>
                <w:rFonts w:ascii="Times New Roman" w:hAnsi="Times New Roman" w:cs="Times New Roman"/>
                <w:color w:val="333333"/>
                <w:sz w:val="18"/>
                <w:szCs w:val="28"/>
              </w:rPr>
              <w:t xml:space="preserve">, </w:t>
            </w:r>
            <w:r w:rsidRPr="008572EF">
              <w:rPr>
                <w:rFonts w:ascii="Times New Roman" w:hAnsi="Times New Roman" w:cs="Times New Roman"/>
                <w:sz w:val="18"/>
                <w:szCs w:val="28"/>
              </w:rPr>
              <w:t>тел. +7 (84248) 2-16-92</w:t>
            </w:r>
            <w:r w:rsidRPr="008572EF">
              <w:rPr>
                <w:rFonts w:ascii="Times New Roman" w:hAnsi="Times New Roman" w:cs="Times New Roman"/>
                <w:color w:val="333333"/>
                <w:sz w:val="18"/>
                <w:szCs w:val="28"/>
              </w:rPr>
              <w:t>.</w:t>
            </w:r>
          </w:p>
          <w:p w:rsidR="008572EF" w:rsidRPr="008572EF" w:rsidRDefault="008572EF" w:rsidP="008572EF">
            <w:pPr>
              <w:ind w:firstLine="708"/>
              <w:jc w:val="both"/>
              <w:rPr>
                <w:rFonts w:ascii="Times New Roman" w:hAnsi="Times New Roman" w:cs="Times New Roman"/>
                <w:sz w:val="18"/>
                <w:szCs w:val="28"/>
              </w:rPr>
            </w:pPr>
            <w:r w:rsidRPr="008572EF">
              <w:rPr>
                <w:rFonts w:ascii="Times New Roman" w:hAnsi="Times New Roman" w:cs="Times New Roman"/>
                <w:sz w:val="18"/>
                <w:szCs w:val="28"/>
              </w:rPr>
              <w:t>Лицо, подающее заявление о намерении приобретения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8572EF" w:rsidRPr="008572EF" w:rsidRDefault="008572EF" w:rsidP="008572EF">
            <w:pPr>
              <w:spacing w:after="200" w:line="276" w:lineRule="auto"/>
              <w:ind w:firstLine="708"/>
              <w:jc w:val="both"/>
              <w:rPr>
                <w:sz w:val="28"/>
                <w:szCs w:val="28"/>
              </w:rPr>
            </w:pPr>
            <w:r w:rsidRPr="008572EF">
              <w:rPr>
                <w:rFonts w:ascii="Times New Roman" w:hAnsi="Times New Roman" w:cs="Times New Roman"/>
                <w:sz w:val="18"/>
                <w:szCs w:val="28"/>
              </w:rPr>
              <w:t>В случае направления заявления о намерении приобретения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представителя физического лица – копия документов,  подтверждающий полномочия представителя физического лица в соответствии с законодательством Российской Федерации.</w:t>
            </w:r>
            <w:r w:rsidRPr="008572EF">
              <w:rPr>
                <w:sz w:val="18"/>
                <w:szCs w:val="28"/>
              </w:rPr>
              <w:t xml:space="preserve">  </w:t>
            </w:r>
          </w:p>
        </w:tc>
      </w:tr>
    </w:tbl>
    <w:p w:rsidR="00C0173F" w:rsidRDefault="00C0173F" w:rsidP="009F05DF">
      <w:pPr>
        <w:pStyle w:val="a3"/>
        <w:ind w:right="-2"/>
        <w:rPr>
          <w:rFonts w:ascii="Times New Roman" w:hAnsi="Times New Roman"/>
          <w:b/>
          <w:sz w:val="18"/>
          <w:szCs w:val="18"/>
          <w:u w:val="single"/>
        </w:rPr>
      </w:pPr>
    </w:p>
    <w:p w:rsidR="00E13745" w:rsidRDefault="00E13745" w:rsidP="00E13745">
      <w:pPr>
        <w:pStyle w:val="a3"/>
        <w:ind w:right="-2"/>
        <w:jc w:val="center"/>
        <w:rPr>
          <w:rFonts w:ascii="Times New Roman" w:hAnsi="Times New Roman"/>
          <w:b/>
          <w:sz w:val="18"/>
          <w:szCs w:val="18"/>
          <w:u w:val="single"/>
        </w:rPr>
      </w:pPr>
      <w:r>
        <w:rPr>
          <w:rFonts w:ascii="Times New Roman" w:hAnsi="Times New Roman"/>
          <w:b/>
          <w:sz w:val="18"/>
          <w:szCs w:val="18"/>
          <w:u w:val="single"/>
        </w:rPr>
        <w:lastRenderedPageBreak/>
        <w:t>Постановление администрации муниципального образования «Павл</w:t>
      </w:r>
      <w:r w:rsidR="00032EE3">
        <w:rPr>
          <w:rFonts w:ascii="Times New Roman" w:hAnsi="Times New Roman"/>
          <w:b/>
          <w:sz w:val="18"/>
          <w:szCs w:val="18"/>
          <w:u w:val="single"/>
        </w:rPr>
        <w:t>овский район» от 1</w:t>
      </w:r>
      <w:r w:rsidR="009F05DF">
        <w:rPr>
          <w:rFonts w:ascii="Times New Roman" w:hAnsi="Times New Roman"/>
          <w:b/>
          <w:sz w:val="18"/>
          <w:szCs w:val="18"/>
          <w:u w:val="single"/>
        </w:rPr>
        <w:t>5</w:t>
      </w:r>
      <w:r>
        <w:rPr>
          <w:rFonts w:ascii="Times New Roman" w:hAnsi="Times New Roman"/>
          <w:b/>
          <w:sz w:val="18"/>
          <w:szCs w:val="18"/>
          <w:u w:val="single"/>
        </w:rPr>
        <w:t>.04.2021 №</w:t>
      </w:r>
      <w:r w:rsidR="009F05DF">
        <w:rPr>
          <w:rFonts w:ascii="Times New Roman" w:hAnsi="Times New Roman"/>
          <w:b/>
          <w:sz w:val="18"/>
          <w:szCs w:val="18"/>
          <w:u w:val="single"/>
        </w:rPr>
        <w:t>241</w:t>
      </w:r>
    </w:p>
    <w:p w:rsidR="009F05DF" w:rsidRPr="009F05DF" w:rsidRDefault="009F05DF" w:rsidP="00002773">
      <w:pPr>
        <w:spacing w:after="0"/>
        <w:jc w:val="both"/>
        <w:rPr>
          <w:rFonts w:ascii="Times New Roman" w:hAnsi="Times New Roman" w:cs="Times New Roman"/>
          <w:b/>
          <w:sz w:val="18"/>
          <w:szCs w:val="18"/>
        </w:rPr>
      </w:pPr>
      <w:r w:rsidRPr="009F05DF">
        <w:rPr>
          <w:rFonts w:ascii="Times New Roman" w:hAnsi="Times New Roman" w:cs="Times New Roman"/>
          <w:b/>
          <w:sz w:val="18"/>
          <w:szCs w:val="18"/>
        </w:rPr>
        <w:t>Об исполнении бюд</w:t>
      </w:r>
      <w:r>
        <w:rPr>
          <w:rFonts w:ascii="Times New Roman" w:hAnsi="Times New Roman" w:cs="Times New Roman"/>
          <w:b/>
          <w:sz w:val="18"/>
          <w:szCs w:val="18"/>
        </w:rPr>
        <w:t xml:space="preserve">жета муниципального образования </w:t>
      </w:r>
      <w:r w:rsidRPr="009F05DF">
        <w:rPr>
          <w:rFonts w:ascii="Times New Roman" w:hAnsi="Times New Roman" w:cs="Times New Roman"/>
          <w:b/>
          <w:sz w:val="18"/>
          <w:szCs w:val="18"/>
        </w:rPr>
        <w:t>Павловское городское поселение Павловского района</w:t>
      </w:r>
      <w:r>
        <w:rPr>
          <w:rFonts w:ascii="Times New Roman" w:hAnsi="Times New Roman" w:cs="Times New Roman"/>
          <w:b/>
          <w:sz w:val="18"/>
          <w:szCs w:val="18"/>
        </w:rPr>
        <w:t xml:space="preserve"> </w:t>
      </w:r>
      <w:r w:rsidRPr="009F05DF">
        <w:rPr>
          <w:rFonts w:ascii="Times New Roman" w:hAnsi="Times New Roman" w:cs="Times New Roman"/>
          <w:b/>
          <w:sz w:val="18"/>
          <w:szCs w:val="18"/>
        </w:rPr>
        <w:t xml:space="preserve">Ульяновской области за 1 квартал 2021 года                                          </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В соответствии со статьей 264.2 Бюджетного кодекса Российской Федерации  администрация  муниципального образования  «Павловский район»  постановляет:</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1.Утвердить отчёт об исполнении бюджета муниципального образования Павловское городское поселение Павловского района Ульяновской области за 1 квартал 2021 года по доходам в сумме 4736,5 тыс.руб., расходам  3272,5 тыс.руб.и профициту  бюджета  в сумме  1464,0 тыс.руб. (Приложения №№1-5).</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2.Главному специалисту управления финансов администрации муниципального образования «Павловский район» С.В.Куляевой  отчёт об исполнении бюджета муниципального образования Павловское городское поселение Павловского района Ульяновской области за 1 квартал 2021 года направить для рассмотрения:</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2.1. В Совет депутатов муниципального образования Павловское городское поселение Павловского района Ульяновской области (Главе муниципального образования Павловское городское поселение А.И.Валькову);</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2.2. В контрольно-ревизионную комиссию муниципального образования «Павловский район» (Председателю контрольно-ревизионной комиссии муниципального образования «Павловский район» И.Ю.Ладышкиной).</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3. Настоящее постановление вступает в силу после официального опубликования.</w:t>
      </w:r>
    </w:p>
    <w:p w:rsidR="009F05DF" w:rsidRPr="009F05DF" w:rsidRDefault="009F05DF" w:rsidP="00002773">
      <w:pPr>
        <w:spacing w:after="0"/>
        <w:ind w:firstLine="709"/>
        <w:jc w:val="both"/>
        <w:rPr>
          <w:rFonts w:ascii="Times New Roman" w:hAnsi="Times New Roman" w:cs="Times New Roman"/>
          <w:sz w:val="18"/>
          <w:szCs w:val="18"/>
        </w:rPr>
      </w:pPr>
      <w:r w:rsidRPr="009F05DF">
        <w:rPr>
          <w:rFonts w:ascii="Times New Roman" w:hAnsi="Times New Roman" w:cs="Times New Roman"/>
          <w:sz w:val="18"/>
          <w:szCs w:val="18"/>
        </w:rPr>
        <w:t>4.Контроль за исполнением настоящего п</w:t>
      </w:r>
      <w:r>
        <w:rPr>
          <w:rFonts w:ascii="Times New Roman" w:hAnsi="Times New Roman" w:cs="Times New Roman"/>
          <w:sz w:val="18"/>
          <w:szCs w:val="18"/>
        </w:rPr>
        <w:t>остановления оставляю за собой.</w:t>
      </w:r>
    </w:p>
    <w:p w:rsidR="009F05DF" w:rsidRPr="009F05DF" w:rsidRDefault="009F05DF" w:rsidP="00002773">
      <w:pPr>
        <w:spacing w:after="0"/>
        <w:jc w:val="both"/>
        <w:rPr>
          <w:rFonts w:ascii="Times New Roman" w:hAnsi="Times New Roman" w:cs="Times New Roman"/>
          <w:b/>
          <w:sz w:val="18"/>
          <w:szCs w:val="18"/>
        </w:rPr>
      </w:pPr>
      <w:r w:rsidRPr="009F05DF">
        <w:rPr>
          <w:rFonts w:ascii="Times New Roman" w:hAnsi="Times New Roman" w:cs="Times New Roman"/>
          <w:b/>
          <w:sz w:val="18"/>
          <w:szCs w:val="18"/>
        </w:rPr>
        <w:t xml:space="preserve">Глава администрации муниципального образования «Павловский район»                               </w:t>
      </w:r>
      <w:r>
        <w:rPr>
          <w:rFonts w:ascii="Times New Roman" w:hAnsi="Times New Roman" w:cs="Times New Roman"/>
          <w:b/>
          <w:sz w:val="18"/>
          <w:szCs w:val="18"/>
        </w:rPr>
        <w:t xml:space="preserve">                      </w:t>
      </w:r>
      <w:r w:rsidRPr="009F05DF">
        <w:rPr>
          <w:rFonts w:ascii="Times New Roman" w:hAnsi="Times New Roman" w:cs="Times New Roman"/>
          <w:b/>
          <w:sz w:val="18"/>
          <w:szCs w:val="18"/>
        </w:rPr>
        <w:t>А.А.Тузов</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Приложение №1</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к постановлению администрации </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муниципального образования</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«Павловский район»</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от 15.04.2021 №  241       </w:t>
      </w:r>
    </w:p>
    <w:p w:rsidR="009F05DF" w:rsidRPr="009F05DF" w:rsidRDefault="009F05DF" w:rsidP="00002773">
      <w:pPr>
        <w:spacing w:after="0"/>
        <w:jc w:val="right"/>
        <w:rPr>
          <w:rFonts w:ascii="Times New Roman" w:hAnsi="Times New Roman" w:cs="Times New Roman"/>
          <w:sz w:val="18"/>
          <w:szCs w:val="18"/>
        </w:rPr>
      </w:pPr>
    </w:p>
    <w:p w:rsidR="009F05DF" w:rsidRPr="009F05DF" w:rsidRDefault="009F05DF" w:rsidP="009F05DF">
      <w:pPr>
        <w:spacing w:after="0"/>
        <w:jc w:val="right"/>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 xml:space="preserve">Доходы бюджета муниципального образования Павловское городское поселение Павловского района Ульяновской области по кодам классификации дохода бюджета </w:t>
      </w: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за 1 квартал 2021</w:t>
      </w:r>
      <w:r>
        <w:rPr>
          <w:rFonts w:ascii="Times New Roman" w:hAnsi="Times New Roman" w:cs="Times New Roman"/>
          <w:b/>
          <w:sz w:val="18"/>
          <w:szCs w:val="18"/>
        </w:rPr>
        <w:t xml:space="preserve"> года </w:t>
      </w:r>
      <w:r w:rsidRPr="009F05DF">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9F05DF">
        <w:rPr>
          <w:rFonts w:ascii="Times New Roman" w:hAnsi="Times New Roman" w:cs="Times New Roman"/>
          <w:sz w:val="18"/>
          <w:szCs w:val="18"/>
        </w:rPr>
        <w:t xml:space="preserve">                                                                                                                </w:t>
      </w: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 xml:space="preserve">                                                                                                                           (тыс.руб)</w:t>
      </w:r>
    </w:p>
    <w:tbl>
      <w:tblPr>
        <w:tblW w:w="101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2136"/>
        <w:gridCol w:w="1440"/>
        <w:gridCol w:w="1260"/>
        <w:gridCol w:w="799"/>
      </w:tblGrid>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Наименование показателя</w:t>
            </w:r>
          </w:p>
        </w:tc>
        <w:tc>
          <w:tcPr>
            <w:tcW w:w="2136"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Код доходов по КД</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Бюджетные назначения на на 2021года</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Исполнено за 1 кварт. 2021года</w:t>
            </w:r>
          </w:p>
        </w:tc>
        <w:tc>
          <w:tcPr>
            <w:tcW w:w="799"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Исполнение</w:t>
            </w:r>
          </w:p>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 xml:space="preserve">   %</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ДОХОДЫ</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00010000000000000000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19770,6</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3951,5</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20</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Налоги на прибыль, доходы</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00010100000000000000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12894,1</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2668,5</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20,7</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Акцизы</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00010300000000000000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3360,5</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739,0</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22</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Сельхоз.налог</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00010500000000000000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146,0</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300,2</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205,6</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Налоги на имущество</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00010600000000000000</w:t>
            </w:r>
          </w:p>
        </w:tc>
        <w:tc>
          <w:tcPr>
            <w:tcW w:w="1440" w:type="dxa"/>
          </w:tcPr>
          <w:p w:rsidR="009F05DF" w:rsidRPr="009F05DF" w:rsidRDefault="009F05DF" w:rsidP="009F05DF">
            <w:pPr>
              <w:tabs>
                <w:tab w:val="left" w:pos="300"/>
                <w:tab w:val="center" w:pos="612"/>
              </w:tabs>
              <w:spacing w:after="0"/>
              <w:rPr>
                <w:rFonts w:ascii="Times New Roman" w:hAnsi="Times New Roman" w:cs="Times New Roman"/>
                <w:sz w:val="18"/>
                <w:szCs w:val="18"/>
              </w:rPr>
            </w:pPr>
            <w:r w:rsidRPr="009F05DF">
              <w:rPr>
                <w:rFonts w:ascii="Times New Roman" w:hAnsi="Times New Roman" w:cs="Times New Roman"/>
                <w:sz w:val="18"/>
                <w:szCs w:val="18"/>
              </w:rPr>
              <w:tab/>
              <w:t>2880,0</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192,1</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6,7</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136" w:type="dxa"/>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00011100000000000000</w:t>
            </w:r>
          </w:p>
        </w:tc>
        <w:tc>
          <w:tcPr>
            <w:tcW w:w="1440" w:type="dxa"/>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490,0</w:t>
            </w:r>
          </w:p>
        </w:tc>
        <w:tc>
          <w:tcPr>
            <w:tcW w:w="1260" w:type="dxa"/>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35,0</w:t>
            </w:r>
          </w:p>
        </w:tc>
        <w:tc>
          <w:tcPr>
            <w:tcW w:w="799" w:type="dxa"/>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7,1</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Доходы от продажи материальных и нематериальных активов</w:t>
            </w:r>
          </w:p>
        </w:tc>
        <w:tc>
          <w:tcPr>
            <w:tcW w:w="2136" w:type="dxa"/>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00011400000000000000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1260"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10,1</w:t>
            </w:r>
          </w:p>
        </w:tc>
        <w:tc>
          <w:tcPr>
            <w:tcW w:w="799"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Штрафы и сборы</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00011600000000000000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500"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Безвозмездные поступления</w:t>
            </w:r>
          </w:p>
        </w:tc>
        <w:tc>
          <w:tcPr>
            <w:tcW w:w="2136" w:type="dxa"/>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00020000000000000000</w:t>
            </w:r>
          </w:p>
        </w:tc>
        <w:tc>
          <w:tcPr>
            <w:tcW w:w="144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20922,6</w:t>
            </w:r>
          </w:p>
        </w:tc>
        <w:tc>
          <w:tcPr>
            <w:tcW w:w="1260"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785,0</w:t>
            </w:r>
          </w:p>
        </w:tc>
        <w:tc>
          <w:tcPr>
            <w:tcW w:w="79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3,8</w:t>
            </w:r>
          </w:p>
        </w:tc>
      </w:tr>
    </w:tbl>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Приложение №2</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к постановлению администрации </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муниципального образования</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«Павловский район»</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от 15.04.2021 №  241       </w:t>
      </w:r>
    </w:p>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Распределение бюджетных ассигнований бюджета муниципального образования Павловское городское поселение Павловского района Ульяновской области по разделам и подразделам, целевым статьям и видам</w:t>
      </w: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расходов бюджета Российской Федерации на 2021</w:t>
      </w:r>
      <w:r>
        <w:rPr>
          <w:rFonts w:ascii="Times New Roman" w:hAnsi="Times New Roman" w:cs="Times New Roman"/>
          <w:b/>
          <w:sz w:val="18"/>
          <w:szCs w:val="18"/>
        </w:rPr>
        <w:t xml:space="preserve"> год</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67"/>
        <w:gridCol w:w="567"/>
        <w:gridCol w:w="1560"/>
        <w:gridCol w:w="567"/>
        <w:gridCol w:w="992"/>
        <w:gridCol w:w="850"/>
        <w:gridCol w:w="709"/>
      </w:tblGrid>
      <w:tr w:rsidR="009F05DF" w:rsidRPr="009F05DF" w:rsidTr="00002773">
        <w:trPr>
          <w:trHeight w:val="630"/>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Наименование</w:t>
            </w:r>
          </w:p>
          <w:p w:rsidR="009F05DF" w:rsidRPr="009F05DF" w:rsidRDefault="009F05DF" w:rsidP="009F05DF">
            <w:pPr>
              <w:spacing w:after="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РЗ</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ПР</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ЦС</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ВР</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z w:val="18"/>
                <w:szCs w:val="18"/>
              </w:rPr>
              <w:t>Бюджетные назначения на 2021года</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z w:val="18"/>
                <w:szCs w:val="18"/>
              </w:rPr>
              <w:t>Исполнено за 1 квартал 2021года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Исполнение</w:t>
            </w: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z w:val="18"/>
                <w:szCs w:val="18"/>
              </w:rPr>
              <w:t xml:space="preserve">   %</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 xml:space="preserve">Администрация муниципального образования </w:t>
            </w:r>
            <w:r w:rsidRPr="009F05DF">
              <w:rPr>
                <w:rFonts w:ascii="Times New Roman" w:hAnsi="Times New Roman" w:cs="Times New Roman"/>
                <w:b/>
                <w:snapToGrid w:val="0"/>
                <w:color w:val="000000"/>
                <w:sz w:val="18"/>
                <w:szCs w:val="18"/>
              </w:rPr>
              <w:lastRenderedPageBreak/>
              <w:t>«Павловский район»</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000</w:t>
            </w:r>
          </w:p>
        </w:tc>
        <w:tc>
          <w:tcPr>
            <w:tcW w:w="992" w:type="dxa"/>
            <w:tcBorders>
              <w:top w:val="single" w:sz="4" w:space="0" w:color="auto"/>
              <w:left w:val="single" w:sz="4" w:space="0" w:color="auto"/>
              <w:bottom w:val="single" w:sz="4" w:space="0" w:color="auto"/>
              <w:right w:val="single" w:sz="4" w:space="0" w:color="auto"/>
            </w:tcBorders>
            <w:vAlign w:val="bottom"/>
          </w:tcPr>
          <w:p w:rsidR="009F05DF" w:rsidRPr="009F05DF" w:rsidRDefault="009F05DF" w:rsidP="009F05DF">
            <w:pPr>
              <w:pStyle w:val="Web"/>
              <w:spacing w:before="0" w:after="0"/>
              <w:rPr>
                <w:rFonts w:ascii="Times New Roman"/>
                <w:b/>
                <w:sz w:val="18"/>
                <w:szCs w:val="18"/>
              </w:rPr>
            </w:pPr>
            <w:r w:rsidRPr="009F05DF">
              <w:rPr>
                <w:rFonts w:ascii="Times New Roman"/>
                <w:b/>
                <w:sz w:val="18"/>
                <w:szCs w:val="18"/>
              </w:rPr>
              <w:lastRenderedPageBreak/>
              <w:t>48137,2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lastRenderedPageBreak/>
              <w:t>3272,5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lastRenderedPageBreak/>
              <w:t>6,8</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3088,5</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156,4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5,1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рамках не 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540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130"/>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35,2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11 0 00 70000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Мероприятия, направленные на предотвращения распространения новой коронавирусной инфекции на территории Ульяновской области, а так же на диагностику, лечение и снижение смертности населения Ульяновской области от заболевания вызванной новой коронавирусной инфекцией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Расходы резервного фонда администрации муниципального образования «Павловский район» на предотвращения и ликвидацию последствий новой коронавирусной инфекции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870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2643,3</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5,9</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Реализация функций на осуществление переданного органам местного самоуправления государственного полномочия по определению перечня должностных лиц ОМС, уполномоченных составлять протоколы об отдельных правонарушениях, предусмотренных Кодексом Ульяновской области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11 0 00 71020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11 0 00 71020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Расходные обязательства, связанные с осуществлением ежемесячных денежных выплат лицам, осуществляющим полномочия сельских старост</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71,9</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rPr>
          <w:trHeight w:val="65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Публичные нормативные выплаты гражданам несоциального характера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71,9</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02773">
        <w:trPr>
          <w:trHeight w:val="445"/>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02773">
        <w:trPr>
          <w:trHeight w:val="445"/>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z w:val="18"/>
                <w:szCs w:val="18"/>
              </w:rPr>
              <w:t>Реализация государственных функций, связанных с общественным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11 0 00 92000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z w:val="18"/>
                <w:szCs w:val="18"/>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 xml:space="preserve">Национальная безопасность и </w:t>
            </w:r>
            <w:r w:rsidRPr="009F05DF">
              <w:rPr>
                <w:rFonts w:ascii="Times New Roman" w:hAnsi="Times New Roman" w:cs="Times New Roman"/>
                <w:b/>
                <w:snapToGrid w:val="0"/>
                <w:color w:val="000000"/>
                <w:sz w:val="18"/>
                <w:szCs w:val="18"/>
              </w:rPr>
              <w:lastRenderedPageBreak/>
              <w:t>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3449,0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894,3</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25,9</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11 0 00 21801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11 0 00 21801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3269,0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816,7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3269,0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816,7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3269,0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816,7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w:t>
            </w:r>
          </w:p>
        </w:tc>
      </w:tr>
      <w:tr w:rsidR="009F05DF" w:rsidRPr="009F05DF" w:rsidTr="00002773">
        <w:trPr>
          <w:trHeight w:val="278"/>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111</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2120,0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521,4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24,6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139,1</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19,9</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449,0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156,2</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34,8</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11316,0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536,4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4,7</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Водное хозяйство</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предоставляемые в 2021 году из областного бюджета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родников, используемых населением в качестве источников питьевого водоснабжения</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06</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i/>
                <w:snapToGrid w:val="0"/>
                <w:sz w:val="18"/>
                <w:szCs w:val="18"/>
              </w:rPr>
            </w:pPr>
            <w:r w:rsidRPr="009F05DF">
              <w:rPr>
                <w:rFonts w:ascii="Times New Roman" w:hAnsi="Times New Roman" w:cs="Times New Roman"/>
                <w:b/>
                <w:snapToGrid w:val="0"/>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ind w:right="-108"/>
              <w:jc w:val="center"/>
              <w:rPr>
                <w:rFonts w:ascii="Times New Roman" w:hAnsi="Times New Roman" w:cs="Times New Roman"/>
                <w:sz w:val="18"/>
                <w:szCs w:val="18"/>
              </w:rPr>
            </w:pPr>
            <w:r w:rsidRPr="009F05DF">
              <w:rPr>
                <w:rFonts w:ascii="Times New Roman" w:hAnsi="Times New Roman" w:cs="Times New Roman"/>
                <w:sz w:val="18"/>
                <w:szCs w:val="18"/>
              </w:rPr>
              <w:t>11216,0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536,4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4,8</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i/>
                <w:snapToGrid w:val="0"/>
                <w:sz w:val="18"/>
                <w:szCs w:val="18"/>
              </w:rPr>
            </w:pPr>
            <w:r w:rsidRPr="009F05DF">
              <w:rPr>
                <w:rFonts w:ascii="Times New Roman" w:hAnsi="Times New Roman" w:cs="Times New Roman"/>
                <w:sz w:val="18"/>
                <w:szCs w:val="18"/>
              </w:rPr>
              <w:t>Муниципальная программа «Развитие сети автомобильных дорог местного значения на территории муниципального образования на 2020-2025годы»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3939,6</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321,6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8,2</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3939,6</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321,6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8,2</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Софинансирование</w:t>
            </w:r>
            <w:r w:rsidRPr="009F05DF">
              <w:rPr>
                <w:rFonts w:ascii="Times New Roman" w:hAnsi="Times New Roman" w:cs="Times New Roman"/>
                <w:sz w:val="18"/>
                <w:szCs w:val="18"/>
              </w:rPr>
              <w:t xml:space="preserve"> Муниципальной программы «Развитие сети автомобильных дорог местного значения на территории муниципального образования Павловское городское поселение Павловского района Ульяновской области на 2017-2021годы»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59 5 01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6969,6</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214,8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59 5 01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6969,6</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214,8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vAlign w:val="bottom"/>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Субсидии из областного бюджета Ульяновской области в целях погашения кредиторской задолженности за выполненные работы по координатному описанию местоположения границ населенных пунктов и территориальных зон, расположенных в границах муниципальных образований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color w:val="000000"/>
                <w:sz w:val="18"/>
                <w:szCs w:val="18"/>
              </w:rPr>
            </w:pPr>
            <w:r w:rsidRPr="009F05DF">
              <w:rPr>
                <w:rFonts w:ascii="Times New Roman" w:hAnsi="Times New Roman" w:cs="Times New Roman"/>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color w:val="000000"/>
                <w:sz w:val="18"/>
                <w:szCs w:val="18"/>
              </w:rPr>
            </w:pPr>
            <w:r w:rsidRPr="009F05DF">
              <w:rPr>
                <w:rFonts w:ascii="Times New Roman" w:hAnsi="Times New Roman" w:cs="Times New Roman"/>
                <w:color w:val="000000"/>
                <w:sz w:val="18"/>
                <w:szCs w:val="18"/>
              </w:rPr>
              <w:t>12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0460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306,8</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ind w:left="-57" w:right="-57"/>
              <w:jc w:val="both"/>
              <w:rPr>
                <w:rFonts w:ascii="Times New Roman" w:hAnsi="Times New Roman" w:cs="Times New Roman"/>
                <w:color w:val="000000"/>
                <w:sz w:val="18"/>
                <w:szCs w:val="18"/>
              </w:rPr>
            </w:pPr>
            <w:r w:rsidRPr="009F05DF">
              <w:rPr>
                <w:rFonts w:ascii="Times New Roman" w:hAnsi="Times New Roman" w:cs="Times New Roman"/>
                <w:snapToGrid w:val="0"/>
                <w:sz w:val="18"/>
                <w:szCs w:val="18"/>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color w:val="000000"/>
                <w:sz w:val="18"/>
                <w:szCs w:val="18"/>
              </w:rPr>
            </w:pPr>
            <w:r w:rsidRPr="009F05DF">
              <w:rPr>
                <w:rFonts w:ascii="Times New Roman" w:hAnsi="Times New Roman" w:cs="Times New Roman"/>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color w:val="000000"/>
                <w:sz w:val="18"/>
                <w:szCs w:val="18"/>
              </w:rPr>
            </w:pPr>
            <w:r w:rsidRPr="009F05DF">
              <w:rPr>
                <w:rFonts w:ascii="Times New Roman" w:hAnsi="Times New Roman" w:cs="Times New Roman"/>
                <w:color w:val="000000"/>
                <w:sz w:val="18"/>
                <w:szCs w:val="18"/>
              </w:rPr>
              <w:t>12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0460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306,8</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26283,9</w:t>
            </w:r>
          </w:p>
          <w:p w:rsidR="009F05DF" w:rsidRPr="009F05DF" w:rsidRDefault="009F05DF" w:rsidP="009F05DF">
            <w:pPr>
              <w:spacing w:after="0"/>
              <w:jc w:val="right"/>
              <w:rPr>
                <w:rFonts w:ascii="Times New Roman" w:hAnsi="Times New Roman" w:cs="Times New Roman"/>
                <w:b/>
                <w:snapToGrid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1037,8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3,9</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Поддержка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Закупка товаров, работ и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30,6</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30,6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515,0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0,3</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4958,2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05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4958,2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4676,0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4676,0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4676,0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02773">
        <w:trPr>
          <w:trHeight w:val="629"/>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из областного бюджета Ульяновской области в целях софинансирования расходных обязательств, связанных с обустройством мест (площадок) накопления твердых коммунальных отходов (в том числе для раздельного сбора твердых коммунальных отходов) в населенных пунктах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007</w:t>
            </w:r>
            <w:r w:rsidRPr="009F05DF">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282,2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02</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007</w:t>
            </w:r>
            <w:r w:rsidRPr="009F05DF">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282,2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16824,5</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6518,5</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6518,5</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2700,0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504,8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18,7</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2700,0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504,8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18,7</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rPr>
          <w:trHeight w:val="304"/>
        </w:trPr>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3714,5</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492,5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13,3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111</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168,8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24,1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211,0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48,8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23,1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2503,5</w:t>
            </w:r>
          </w:p>
          <w:p w:rsidR="009F05DF" w:rsidRPr="009F05DF" w:rsidRDefault="009F05DF" w:rsidP="009F05DF">
            <w:pPr>
              <w:spacing w:after="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192,9</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Уплата прочих налогов, сборов и иных обязательных платежей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852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82,0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sz w:val="18"/>
                <w:szCs w:val="18"/>
              </w:rPr>
              <w:lastRenderedPageBreak/>
              <w:t>Развития муниципальных образований Ульяновской области, подготовленных на основе местных инициатив граждан</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w:t>
            </w:r>
            <w:r w:rsidRPr="009F05DF">
              <w:rPr>
                <w:rFonts w:ascii="Times New Roman" w:hAnsi="Times New Roman" w:cs="Times New Roman"/>
                <w:snapToGrid w:val="0"/>
                <w:color w:val="000000"/>
                <w:sz w:val="18"/>
                <w:szCs w:val="18"/>
                <w:lang w:val="en-US"/>
              </w:rPr>
              <w:t>4</w:t>
            </w:r>
            <w:r w:rsidRPr="009F05DF">
              <w:rPr>
                <w:rFonts w:ascii="Times New Roman" w:hAnsi="Times New Roman" w:cs="Times New Roman"/>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080,</w:t>
            </w:r>
            <w:r w:rsidRPr="009F05DF">
              <w:rPr>
                <w:rFonts w:ascii="Times New Roman" w:hAnsi="Times New Roman" w:cs="Times New Roman"/>
                <w:snapToGrid w:val="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на реализацию проектов развития муниципальных образований Ульяновской области, подготовленных на основе местных инициатив граждан</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0422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080,</w:t>
            </w:r>
            <w:r w:rsidRPr="009F05DF">
              <w:rPr>
                <w:rFonts w:ascii="Times New Roman" w:hAnsi="Times New Roman" w:cs="Times New Roman"/>
                <w:snapToGrid w:val="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w:t>
            </w:r>
            <w:r w:rsidRPr="009F05DF">
              <w:rPr>
                <w:rFonts w:ascii="Times New Roman" w:hAnsi="Times New Roman" w:cs="Times New Roman"/>
                <w:snapToGrid w:val="0"/>
                <w:color w:val="000000"/>
                <w:sz w:val="18"/>
                <w:szCs w:val="18"/>
                <w:lang w:val="en-US"/>
              </w:rPr>
              <w:t>42</w:t>
            </w:r>
            <w:r w:rsidRPr="009F05DF">
              <w:rPr>
                <w:rFonts w:ascii="Times New Roman" w:hAnsi="Times New Roman" w:cs="Times New Roman"/>
                <w:snapToGrid w:val="0"/>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080,</w:t>
            </w:r>
            <w:r w:rsidRPr="009F05DF">
              <w:rPr>
                <w:rFonts w:ascii="Times New Roman" w:hAnsi="Times New Roman" w:cs="Times New Roman"/>
                <w:snapToGrid w:val="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Субсидии из областного бюджета Ульяновской области в целях софинансирования расходных обязательств, возникающих в связи с благоустройством дворовых территорий и территорий общего пользования, в том числе погашением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S321</w:t>
            </w:r>
            <w:r w:rsidRPr="009F05DF">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4250,0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S321</w:t>
            </w:r>
            <w:r w:rsidRPr="009F05DF">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4250,0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Софинансирование расходных обязательств, связанных с поддержкой местных инициатив граждан, проживающих в городских поселениях,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2020-2024 годы»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0</w:t>
            </w:r>
            <w:r w:rsidRPr="009F05DF">
              <w:rPr>
                <w:rFonts w:ascii="Times New Roman" w:hAnsi="Times New Roman" w:cs="Times New Roman"/>
                <w:snapToGrid w:val="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0</w:t>
            </w:r>
            <w:r w:rsidRPr="009F05DF">
              <w:rPr>
                <w:rFonts w:ascii="Times New Roman" w:hAnsi="Times New Roman" w:cs="Times New Roman"/>
                <w:snapToGrid w:val="0"/>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rPr>
              <w:t xml:space="preserve">93 2 02 </w:t>
            </w:r>
            <w:r w:rsidRPr="009F05DF">
              <w:rPr>
                <w:rFonts w:ascii="Times New Roman" w:hAnsi="Times New Roman" w:cs="Times New Roman"/>
                <w:snapToGrid w:val="0"/>
                <w:sz w:val="18"/>
                <w:szCs w:val="18"/>
                <w:lang w:val="en-US"/>
              </w:rPr>
              <w:t>L5769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 xml:space="preserve">93 2 02 </w:t>
            </w:r>
            <w:r w:rsidRPr="009F05DF">
              <w:rPr>
                <w:rFonts w:ascii="Times New Roman" w:hAnsi="Times New Roman" w:cs="Times New Roman"/>
                <w:snapToGrid w:val="0"/>
                <w:sz w:val="18"/>
                <w:szCs w:val="18"/>
                <w:lang w:val="en-US"/>
              </w:rPr>
              <w:t>L</w:t>
            </w:r>
            <w:r w:rsidRPr="009F05DF">
              <w:rPr>
                <w:rFonts w:ascii="Times New Roman" w:hAnsi="Times New Roman" w:cs="Times New Roman"/>
                <w:snapToGrid w:val="0"/>
                <w:sz w:val="18"/>
                <w:szCs w:val="18"/>
              </w:rPr>
              <w:t>5769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3886,2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3886,2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Субсидии на подготовку к отопительному сезону 2020-2021гг</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2500,0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Субсидии на возмещение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812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2500,0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S002</w:t>
            </w:r>
            <w:r w:rsidRPr="009F05DF">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1386</w:t>
            </w:r>
            <w:r w:rsidRPr="009F05DF">
              <w:rPr>
                <w:rFonts w:ascii="Times New Roman" w:hAnsi="Times New Roman" w:cs="Times New Roman"/>
                <w:snapToGrid w:val="0"/>
                <w:sz w:val="18"/>
                <w:szCs w:val="18"/>
              </w:rPr>
              <w:t>,</w:t>
            </w:r>
            <w:r w:rsidRPr="009F05DF">
              <w:rPr>
                <w:rFonts w:ascii="Times New Roman" w:hAnsi="Times New Roman" w:cs="Times New Roman"/>
                <w:snapToGrid w:val="0"/>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S002</w:t>
            </w:r>
            <w:r w:rsidRPr="009F05DF">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1386</w:t>
            </w:r>
            <w:r w:rsidRPr="009F05DF">
              <w:rPr>
                <w:rFonts w:ascii="Times New Roman" w:hAnsi="Times New Roman" w:cs="Times New Roman"/>
                <w:snapToGrid w:val="0"/>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3000,0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550,0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18,3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Иные безвозмездные и безвозвратные перечисления</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521 00 00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lang w:val="en-US"/>
              </w:rPr>
            </w:pPr>
          </w:p>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w:t>
            </w:r>
            <w:r w:rsidRPr="009F05DF">
              <w:rPr>
                <w:rFonts w:ascii="Times New Roman" w:hAnsi="Times New Roman" w:cs="Times New Roman"/>
                <w:snapToGrid w:val="0"/>
                <w:sz w:val="18"/>
                <w:szCs w:val="18"/>
                <w:lang w:val="en-US"/>
              </w:rPr>
              <w:t>00</w:t>
            </w:r>
            <w:r w:rsidRPr="009F05DF">
              <w:rPr>
                <w:rFonts w:ascii="Times New Roman" w:hAnsi="Times New Roman" w:cs="Times New Roman"/>
                <w:snapToGrid w:val="0"/>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z w:val="18"/>
                <w:szCs w:val="18"/>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 </w:t>
            </w: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p>
          <w:p w:rsidR="009F05DF" w:rsidRPr="009F05DF" w:rsidRDefault="009F05DF" w:rsidP="009F05DF">
            <w:pPr>
              <w:spacing w:after="0"/>
              <w:jc w:val="right"/>
              <w:rPr>
                <w:rFonts w:ascii="Times New Roman" w:hAnsi="Times New Roman" w:cs="Times New Roman"/>
                <w:snapToGrid w:val="0"/>
                <w:sz w:val="18"/>
                <w:szCs w:val="18"/>
              </w:rPr>
            </w:pPr>
          </w:p>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540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699,8</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77,8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11,1</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00 0 00 00 000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Пособия, компенсации и иные социальные выплаты гражданам, кроме публичных обязательств</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312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650,0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10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p w:rsidR="009F05DF" w:rsidRPr="009F05DF" w:rsidRDefault="009F05DF" w:rsidP="009F05DF">
            <w:pPr>
              <w:spacing w:after="0"/>
              <w:rPr>
                <w:rFonts w:ascii="Times New Roman" w:hAnsi="Times New Roman" w:cs="Times New Roman"/>
                <w:snapToGrid w:val="0"/>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100</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03</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360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100</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19,8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6,6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color w:val="000000"/>
                <w:sz w:val="18"/>
                <w:szCs w:val="18"/>
              </w:rPr>
              <w:t>Расходы по муниципальным программам муниципального образования «Павловский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Расходы по муниципальным программам на территории муниципального образования «Павловский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Муниципальная программа «Развитие физической культуры и спорта муниципального образования «Павловский район» Ульяновской области на 2021-2025 годы»</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59 5 14 00000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02773">
        <w:tc>
          <w:tcPr>
            <w:tcW w:w="4395"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9F05DF" w:rsidRPr="009F05DF" w:rsidRDefault="009F05DF" w:rsidP="009F05DF">
            <w:pPr>
              <w:pStyle w:val="Web"/>
              <w:spacing w:before="0" w:after="0"/>
              <w:ind w:right="-108"/>
              <w:jc w:val="center"/>
              <w:rPr>
                <w:rFonts w:ascii="Times New Roman"/>
                <w:b/>
                <w:sz w:val="18"/>
                <w:szCs w:val="18"/>
              </w:rPr>
            </w:pPr>
            <w:r w:rsidRPr="009F05DF">
              <w:rPr>
                <w:rFonts w:ascii="Times New Roman"/>
                <w:b/>
                <w:sz w:val="18"/>
                <w:szCs w:val="18"/>
              </w:rPr>
              <w:t>48137,2</w:t>
            </w:r>
          </w:p>
        </w:tc>
        <w:tc>
          <w:tcPr>
            <w:tcW w:w="85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3272,5</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6,8</w:t>
            </w:r>
          </w:p>
        </w:tc>
      </w:tr>
    </w:tbl>
    <w:p w:rsidR="009F05DF" w:rsidRDefault="009F05DF" w:rsidP="009F05DF">
      <w:pPr>
        <w:spacing w:after="0"/>
        <w:jc w:val="right"/>
        <w:rPr>
          <w:rFonts w:ascii="Times New Roman" w:hAnsi="Times New Roman" w:cs="Times New Roman"/>
          <w:sz w:val="18"/>
          <w:szCs w:val="18"/>
        </w:rPr>
      </w:pP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Приложение №3</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к постановлению администрации</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муниципального образования</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«Павловский район»</w:t>
      </w:r>
    </w:p>
    <w:p w:rsidR="009F05DF" w:rsidRPr="009F05DF" w:rsidRDefault="009F05DF" w:rsidP="00002773">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от 15.04.2021 №  241       </w:t>
      </w:r>
    </w:p>
    <w:p w:rsidR="009F05DF" w:rsidRPr="009F05DF" w:rsidRDefault="009F05DF" w:rsidP="00002773">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Ведомственная структура расходов муниципального бюджета Павловского городского поселения Павловского района Ульяновской области</w:t>
      </w:r>
      <w:r w:rsidRPr="009F05DF">
        <w:rPr>
          <w:rFonts w:ascii="Times New Roman" w:hAnsi="Times New Roman" w:cs="Times New Roman"/>
          <w:sz w:val="18"/>
          <w:szCs w:val="18"/>
        </w:rPr>
        <w:t xml:space="preserve"> </w:t>
      </w:r>
      <w:r w:rsidRPr="009F05DF">
        <w:rPr>
          <w:rFonts w:ascii="Times New Roman" w:hAnsi="Times New Roman" w:cs="Times New Roman"/>
          <w:b/>
          <w:sz w:val="18"/>
          <w:szCs w:val="18"/>
        </w:rPr>
        <w:t>за  2021 год</w:t>
      </w:r>
    </w:p>
    <w:tbl>
      <w:tblPr>
        <w:tblpPr w:leftFromText="180" w:rightFromText="180" w:vertAnchor="text" w:horzAnchor="margin" w:tblpXSpec="center" w:tblpY="-562"/>
        <w:tblOverlap w:val="neve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709"/>
        <w:gridCol w:w="567"/>
        <w:gridCol w:w="567"/>
        <w:gridCol w:w="1276"/>
        <w:gridCol w:w="567"/>
        <w:gridCol w:w="1276"/>
        <w:gridCol w:w="992"/>
        <w:gridCol w:w="583"/>
      </w:tblGrid>
      <w:tr w:rsidR="009F05DF" w:rsidRPr="009F05DF" w:rsidTr="000A3992">
        <w:trPr>
          <w:trHeight w:val="630"/>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lastRenderedPageBreak/>
              <w:t>Наименование</w:t>
            </w:r>
          </w:p>
          <w:p w:rsidR="009F05DF" w:rsidRPr="009F05DF" w:rsidRDefault="009F05DF" w:rsidP="009F05DF">
            <w:pPr>
              <w:spacing w:after="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МИН</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РЗ</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ПР</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ЦС</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ВР</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z w:val="18"/>
                <w:szCs w:val="18"/>
              </w:rPr>
              <w:t>Бюджетные назначения на 2021года</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z w:val="18"/>
                <w:szCs w:val="18"/>
              </w:rPr>
              <w:t>Исполнено за 1 квартал 2021года</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Исполнение</w:t>
            </w: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z w:val="18"/>
                <w:szCs w:val="18"/>
              </w:rPr>
              <w:t xml:space="preserve">   %</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Администрация муниципального образования «Павловский район»</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p>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9F05DF" w:rsidRPr="009F05DF" w:rsidRDefault="009F05DF" w:rsidP="009F05DF">
            <w:pPr>
              <w:pStyle w:val="Web"/>
              <w:spacing w:before="0" w:after="0"/>
              <w:rPr>
                <w:rFonts w:ascii="Times New Roman"/>
                <w:b/>
                <w:sz w:val="18"/>
                <w:szCs w:val="18"/>
              </w:rPr>
            </w:pPr>
            <w:r w:rsidRPr="009F05DF">
              <w:rPr>
                <w:rFonts w:ascii="Times New Roman"/>
                <w:b/>
                <w:sz w:val="18"/>
                <w:szCs w:val="18"/>
              </w:rPr>
              <w:t>48137,2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3272,5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p>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6,8</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3088,5</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156,4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5,1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рамках не 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11 0 00 21160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540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35,2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11 0 00 70000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rPr>
          <w:trHeight w:val="465"/>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870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35,2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Мероприятия, направленные на предотвращения распространения новой коронавирусной инфекции на территории Ульяновской области, а так же на диагностику, лечение и снижение смертности населения Ульяновской области от заболевания вызванной новой коронавирусной инфекцией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Расходы резервного фонда администрации муниципального образования «Павловский район» на предотвращения и ликвидацию последствий новой коронавирусной инфекции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33 0 00 90190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870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z w:val="18"/>
                <w:szCs w:val="1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2643,3</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5,9</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Реализация функций на осуществление переданного органам местного самоуправления государственного полномочия по определению перечня должностных лиц ОМС, уполномоченных составлять протоколы об отдельных правонарушениях, предусмотренных Кодексом Ульяновской области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11 0 00 71020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11 0 00 71020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Расходные обязательства, связанные с осуществлением ежемесячных денежных выплат лицам, осуществляющим </w:t>
            </w:r>
            <w:r w:rsidRPr="009F05DF">
              <w:rPr>
                <w:rFonts w:ascii="Times New Roman" w:hAnsi="Times New Roman" w:cs="Times New Roman"/>
                <w:snapToGrid w:val="0"/>
                <w:color w:val="000000"/>
                <w:sz w:val="18"/>
                <w:szCs w:val="18"/>
              </w:rPr>
              <w:lastRenderedPageBreak/>
              <w:t>полномочия сельских старост</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71,9</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lastRenderedPageBreak/>
              <w:t>Публичные нормативные выплаты гражданам несоциального характера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11 0 00 73080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330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71,9</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z w:val="18"/>
                <w:szCs w:val="18"/>
              </w:rPr>
              <w:t>Реализация государственных функций, связанных с общественным управлением</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11 0 00 92000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A3992">
        <w:trPr>
          <w:trHeight w:val="65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z w:val="18"/>
                <w:szCs w:val="18"/>
              </w:rPr>
              <w:t>Выполнение других обязательств государства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A3992">
        <w:trPr>
          <w:trHeight w:val="445"/>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11 0 00 92030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2570,0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6,1</w:t>
            </w:r>
          </w:p>
        </w:tc>
      </w:tr>
      <w:tr w:rsidR="009F05DF" w:rsidRPr="009F05DF" w:rsidTr="000A3992">
        <w:trPr>
          <w:trHeight w:val="445"/>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3449,0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894,3</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25,9</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11 0 00 21801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11 0 00 21801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180,0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43,1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3269,0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816,7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3269,0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816,7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3269,0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816,7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25</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2120,0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521,4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24,6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139,1</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19,9</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11 0 00 247 99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449,0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156,2</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34,8</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11316,0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536,4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4,7</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Водное хозяйство</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предоставляемые в 2021 году из областного бюджета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родников, используемых населением в качестве источников питьевого водоснабжения</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r>
      <w:tr w:rsidR="009F05DF" w:rsidRPr="009F05DF" w:rsidTr="000A3992">
        <w:trPr>
          <w:trHeight w:val="278"/>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S0050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i/>
                <w:snapToGrid w:val="0"/>
                <w:sz w:val="18"/>
                <w:szCs w:val="18"/>
              </w:rPr>
            </w:pPr>
            <w:r w:rsidRPr="009F05DF">
              <w:rPr>
                <w:rFonts w:ascii="Times New Roman" w:hAnsi="Times New Roman" w:cs="Times New Roman"/>
                <w:b/>
                <w:snapToGrid w:val="0"/>
                <w:sz w:val="18"/>
                <w:szCs w:val="1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ind w:right="-108"/>
              <w:jc w:val="center"/>
              <w:rPr>
                <w:rFonts w:ascii="Times New Roman" w:hAnsi="Times New Roman" w:cs="Times New Roman"/>
                <w:sz w:val="18"/>
                <w:szCs w:val="18"/>
              </w:rPr>
            </w:pPr>
            <w:r w:rsidRPr="009F05DF">
              <w:rPr>
                <w:rFonts w:ascii="Times New Roman" w:hAnsi="Times New Roman" w:cs="Times New Roman"/>
                <w:sz w:val="18"/>
                <w:szCs w:val="18"/>
              </w:rPr>
              <w:t>11216,0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536,4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4,8</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i/>
                <w:snapToGrid w:val="0"/>
                <w:sz w:val="18"/>
                <w:szCs w:val="18"/>
              </w:rPr>
            </w:pPr>
            <w:r w:rsidRPr="009F05DF">
              <w:rPr>
                <w:rFonts w:ascii="Times New Roman" w:hAnsi="Times New Roman" w:cs="Times New Roman"/>
                <w:sz w:val="18"/>
                <w:szCs w:val="18"/>
              </w:rPr>
              <w:t xml:space="preserve">Муниципальная программа «Развитие сети автомобильных дорог местного </w:t>
            </w:r>
            <w:r w:rsidRPr="009F05DF">
              <w:rPr>
                <w:rFonts w:ascii="Times New Roman" w:hAnsi="Times New Roman" w:cs="Times New Roman"/>
                <w:sz w:val="18"/>
                <w:szCs w:val="18"/>
              </w:rPr>
              <w:lastRenderedPageBreak/>
              <w:t>значения на территории муниципального образования на 2020-2025годы»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3939,6</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321,6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59 5 01 00010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3939,6</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321,6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Софинансирование</w:t>
            </w:r>
            <w:r w:rsidRPr="009F05DF">
              <w:rPr>
                <w:rFonts w:ascii="Times New Roman" w:hAnsi="Times New Roman" w:cs="Times New Roman"/>
                <w:sz w:val="18"/>
                <w:szCs w:val="18"/>
              </w:rPr>
              <w:t xml:space="preserve"> Муниципальной программы «Развитие сети автомобильных дорог местного значения на территории муниципального образования Павловское городское поселение Павловского района Ульяновской области на 2017-2021годы»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59 5 01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6969,6</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214,8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59 5 01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0604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6969,6</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214,8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vAlign w:val="bottom"/>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z w:val="18"/>
                <w:szCs w:val="18"/>
              </w:rPr>
              <w:t>Субсидии из областного бюджета Ульяновской области в целях погашения кредиторской задолженности за выполненные работы по координатному описанию местоположения границ населенных пунктов и территориальных зон, расположенных в границах муниципальных образований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color w:val="000000"/>
                <w:sz w:val="18"/>
                <w:szCs w:val="18"/>
              </w:rPr>
            </w:pPr>
            <w:r w:rsidRPr="009F05DF">
              <w:rPr>
                <w:rFonts w:ascii="Times New Roman" w:hAnsi="Times New Roman" w:cs="Times New Roman"/>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color w:val="000000"/>
                <w:sz w:val="18"/>
                <w:szCs w:val="18"/>
              </w:rPr>
            </w:pPr>
            <w:r w:rsidRPr="009F05DF">
              <w:rPr>
                <w:rFonts w:ascii="Times New Roman" w:hAnsi="Times New Roman" w:cs="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0460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306,8</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ind w:left="-57" w:right="-57"/>
              <w:jc w:val="both"/>
              <w:rPr>
                <w:rFonts w:ascii="Times New Roman" w:hAnsi="Times New Roman" w:cs="Times New Roman"/>
                <w:color w:val="00000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color w:val="000000"/>
                <w:sz w:val="18"/>
                <w:szCs w:val="18"/>
              </w:rPr>
            </w:pPr>
            <w:r w:rsidRPr="009F05DF">
              <w:rPr>
                <w:rFonts w:ascii="Times New Roman" w:hAnsi="Times New Roman" w:cs="Times New Roman"/>
                <w:color w:val="000000"/>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color w:val="000000"/>
                <w:sz w:val="18"/>
                <w:szCs w:val="18"/>
              </w:rPr>
            </w:pPr>
            <w:r w:rsidRPr="009F05DF">
              <w:rPr>
                <w:rFonts w:ascii="Times New Roman" w:hAnsi="Times New Roman" w:cs="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0460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306,8</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26283,9</w:t>
            </w:r>
          </w:p>
          <w:p w:rsidR="009F05DF" w:rsidRPr="009F05DF" w:rsidRDefault="009F05DF" w:rsidP="009F05DF">
            <w:pPr>
              <w:spacing w:after="0"/>
              <w:jc w:val="right"/>
              <w:rPr>
                <w:rFonts w:ascii="Times New Roman" w:hAnsi="Times New Roman" w:cs="Times New Roman"/>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1037,8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3,9</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Поддержка жилищного хозяйства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615,0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Закупка товаров, работ и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30,6</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30,6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11 0 00 35002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515,0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4958,2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05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4958,2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4676,0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4676,0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11 0 00 35105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4676,0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0,2</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Субсидии из областного бюджета Ульяновской области в целях софинансирования расходных обязательств, связанных с обустройством мест (площадок) накопления твердых коммунальных отходов (в том числе для раздельного сбора твердых коммунальных отходов) в населенных пунктах </w:t>
            </w:r>
            <w:r w:rsidRPr="009F05DF">
              <w:rPr>
                <w:rFonts w:ascii="Times New Roman" w:hAnsi="Times New Roman" w:cs="Times New Roman"/>
                <w:snapToGrid w:val="0"/>
                <w:sz w:val="18"/>
                <w:szCs w:val="18"/>
              </w:rPr>
              <w:lastRenderedPageBreak/>
              <w:t>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007</w:t>
            </w:r>
            <w:r w:rsidRPr="009F05DF">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282,2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w:t>
            </w:r>
            <w:r w:rsidRPr="009F05DF">
              <w:rPr>
                <w:rFonts w:ascii="Times New Roman" w:hAnsi="Times New Roman" w:cs="Times New Roman"/>
                <w:snapToGrid w:val="0"/>
                <w:sz w:val="18"/>
                <w:szCs w:val="18"/>
              </w:rPr>
              <w:t>007</w:t>
            </w:r>
            <w:r w:rsidRPr="009F05DF">
              <w:rPr>
                <w:rFonts w:ascii="Times New Roman" w:hAnsi="Times New Roman" w:cs="Times New Roman"/>
                <w:snapToGrid w:val="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282,2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16824,5</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6518,5</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6518,5</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Уличное освещение</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2700,0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504,8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18,7</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2700,0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504,8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18,7</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629"/>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11 0 00 60400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Прочие мероприятия по благоустройству городских округов и поселений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3714,5</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492,5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13,3</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700,0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168,8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24,1</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211,0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48,8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23,1</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2503,5</w:t>
            </w:r>
          </w:p>
          <w:p w:rsidR="009F05DF" w:rsidRPr="009F05DF" w:rsidRDefault="009F05DF" w:rsidP="009F05DF">
            <w:pPr>
              <w:spacing w:after="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192,9</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7,7</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Уплата прочих налогов, сборов и иных обязательных платежей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11 0 00 60500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852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82,0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sz w:val="18"/>
                <w:szCs w:val="18"/>
              </w:rPr>
              <w:t>Развития муниципальных образований Ульяновской области, подготовленных на основе местных инициатив граждан</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w:t>
            </w:r>
            <w:r w:rsidRPr="009F05DF">
              <w:rPr>
                <w:rFonts w:ascii="Times New Roman" w:hAnsi="Times New Roman" w:cs="Times New Roman"/>
                <w:snapToGrid w:val="0"/>
                <w:color w:val="000000"/>
                <w:sz w:val="18"/>
                <w:szCs w:val="18"/>
                <w:lang w:val="en-US"/>
              </w:rPr>
              <w:t>4</w:t>
            </w:r>
            <w:r w:rsidRPr="009F05DF">
              <w:rPr>
                <w:rFonts w:ascii="Times New Roman" w:hAnsi="Times New Roman" w:cs="Times New Roman"/>
                <w:snapToGrid w:val="0"/>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080,</w:t>
            </w:r>
            <w:r w:rsidRPr="009F05DF">
              <w:rPr>
                <w:rFonts w:ascii="Times New Roman" w:hAnsi="Times New Roman" w:cs="Times New Roman"/>
                <w:snapToGrid w:val="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на реализацию проектов развития муниципальных образований Ульяновской области, подготовленных на основе местных инициатив граждан</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0422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080,</w:t>
            </w:r>
            <w:r w:rsidRPr="009F05DF">
              <w:rPr>
                <w:rFonts w:ascii="Times New Roman" w:hAnsi="Times New Roman" w:cs="Times New Roman"/>
                <w:snapToGrid w:val="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w:t>
            </w:r>
            <w:r w:rsidRPr="009F05DF">
              <w:rPr>
                <w:rFonts w:ascii="Times New Roman" w:hAnsi="Times New Roman" w:cs="Times New Roman"/>
                <w:snapToGrid w:val="0"/>
                <w:color w:val="000000"/>
                <w:sz w:val="18"/>
                <w:szCs w:val="18"/>
              </w:rPr>
              <w:t>0</w:t>
            </w:r>
            <w:r w:rsidRPr="009F05DF">
              <w:rPr>
                <w:rFonts w:ascii="Times New Roman" w:hAnsi="Times New Roman" w:cs="Times New Roman"/>
                <w:snapToGrid w:val="0"/>
                <w:color w:val="000000"/>
                <w:sz w:val="18"/>
                <w:szCs w:val="18"/>
                <w:lang w:val="en-US"/>
              </w:rPr>
              <w:t>42</w:t>
            </w:r>
            <w:r w:rsidRPr="009F05DF">
              <w:rPr>
                <w:rFonts w:ascii="Times New Roman" w:hAnsi="Times New Roman" w:cs="Times New Roman"/>
                <w:snapToGrid w:val="0"/>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080,</w:t>
            </w:r>
            <w:r w:rsidRPr="009F05DF">
              <w:rPr>
                <w:rFonts w:ascii="Times New Roman" w:hAnsi="Times New Roman" w:cs="Times New Roman"/>
                <w:snapToGrid w:val="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Субсидии из областного бюджета Ульяновской области в целях софинансирования расходных обязательств, возникающих в связи с благоустройством дворовых территорий и территорий общего пользования, в том числе погашением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S321</w:t>
            </w:r>
            <w:r w:rsidRPr="009F05DF">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4250,0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rPr>
          <w:trHeight w:val="304"/>
        </w:trPr>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color w:val="000000"/>
                <w:sz w:val="18"/>
                <w:szCs w:val="18"/>
              </w:rPr>
              <w:t xml:space="preserve">11 0 00 </w:t>
            </w:r>
            <w:r w:rsidRPr="009F05DF">
              <w:rPr>
                <w:rFonts w:ascii="Times New Roman" w:hAnsi="Times New Roman" w:cs="Times New Roman"/>
                <w:snapToGrid w:val="0"/>
                <w:color w:val="000000"/>
                <w:sz w:val="18"/>
                <w:szCs w:val="18"/>
                <w:lang w:val="en-US"/>
              </w:rPr>
              <w:t>S321</w:t>
            </w:r>
            <w:r w:rsidRPr="009F05DF">
              <w:rPr>
                <w:rFonts w:ascii="Times New Roman" w:hAnsi="Times New Roman" w:cs="Times New Roman"/>
                <w:snapToGrid w:val="0"/>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4250,0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Софинансирование расходных обязательств, связанных с поддержкой местных инициатив граждан, проживающих в городских поселениях,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w:t>
            </w:r>
            <w:r w:rsidRPr="009F05DF">
              <w:rPr>
                <w:rFonts w:ascii="Times New Roman" w:hAnsi="Times New Roman" w:cs="Times New Roman"/>
                <w:snapToGrid w:val="0"/>
                <w:sz w:val="18"/>
                <w:szCs w:val="18"/>
              </w:rPr>
              <w:lastRenderedPageBreak/>
              <w:t>сельскохозяйственной продукции, сырья и продовольствия в Ульяновской области на 2020-2024 годы»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lastRenderedPageBreak/>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0</w:t>
            </w:r>
            <w:r w:rsidRPr="009F05DF">
              <w:rPr>
                <w:rFonts w:ascii="Times New Roman" w:hAnsi="Times New Roman" w:cs="Times New Roman"/>
                <w:snapToGrid w:val="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0</w:t>
            </w:r>
            <w:r w:rsidRPr="009F05DF">
              <w:rPr>
                <w:rFonts w:ascii="Times New Roman" w:hAnsi="Times New Roman" w:cs="Times New Roman"/>
                <w:snapToGrid w:val="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rPr>
              <w:t xml:space="preserve">93 2 02 </w:t>
            </w:r>
            <w:r w:rsidRPr="009F05DF">
              <w:rPr>
                <w:rFonts w:ascii="Times New Roman" w:hAnsi="Times New Roman" w:cs="Times New Roman"/>
                <w:snapToGrid w:val="0"/>
                <w:sz w:val="18"/>
                <w:szCs w:val="18"/>
                <w:lang w:val="en-US"/>
              </w:rPr>
              <w:t>L5769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 xml:space="preserve">93 2 02 </w:t>
            </w:r>
            <w:r w:rsidRPr="009F05DF">
              <w:rPr>
                <w:rFonts w:ascii="Times New Roman" w:hAnsi="Times New Roman" w:cs="Times New Roman"/>
                <w:snapToGrid w:val="0"/>
                <w:sz w:val="18"/>
                <w:szCs w:val="18"/>
                <w:lang w:val="en-US"/>
              </w:rPr>
              <w:t>L</w:t>
            </w:r>
            <w:r w:rsidRPr="009F05DF">
              <w:rPr>
                <w:rFonts w:ascii="Times New Roman" w:hAnsi="Times New Roman" w:cs="Times New Roman"/>
                <w:snapToGrid w:val="0"/>
                <w:sz w:val="18"/>
                <w:szCs w:val="18"/>
              </w:rPr>
              <w:t>5769</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2800,0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3886,2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3886,2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Субсидии на подготовку к отопительному сезону 2020-2021гг</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2500,0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sz w:val="18"/>
                <w:szCs w:val="18"/>
              </w:rPr>
              <w:t>Субсидии на возмещение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11 0 00 65200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2500,0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S002</w:t>
            </w:r>
            <w:r w:rsidRPr="009F05DF">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1386</w:t>
            </w:r>
            <w:r w:rsidRPr="009F05DF">
              <w:rPr>
                <w:rFonts w:ascii="Times New Roman" w:hAnsi="Times New Roman" w:cs="Times New Roman"/>
                <w:snapToGrid w:val="0"/>
                <w:sz w:val="18"/>
                <w:szCs w:val="18"/>
              </w:rPr>
              <w:t>,</w:t>
            </w:r>
            <w:r w:rsidRPr="009F05DF">
              <w:rPr>
                <w:rFonts w:ascii="Times New Roman" w:hAnsi="Times New Roman" w:cs="Times New Roman"/>
                <w:snapToGrid w:val="0"/>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z w:val="18"/>
                <w:szCs w:val="18"/>
              </w:rPr>
            </w:pPr>
            <w:r w:rsidRPr="009F05DF">
              <w:rPr>
                <w:rFonts w:ascii="Times New Roman" w:hAnsi="Times New Roman" w:cs="Times New Roman"/>
                <w:snapToGrid w:val="0"/>
                <w:sz w:val="18"/>
                <w:szCs w:val="18"/>
              </w:rPr>
              <w:t xml:space="preserve">11 0 00 </w:t>
            </w:r>
            <w:r w:rsidRPr="009F05DF">
              <w:rPr>
                <w:rFonts w:ascii="Times New Roman" w:hAnsi="Times New Roman" w:cs="Times New Roman"/>
                <w:snapToGrid w:val="0"/>
                <w:sz w:val="18"/>
                <w:szCs w:val="18"/>
                <w:lang w:val="en-US"/>
              </w:rPr>
              <w:t>S002</w:t>
            </w:r>
            <w:r w:rsidRPr="009F05DF">
              <w:rPr>
                <w:rFonts w:ascii="Times New Roman" w:hAnsi="Times New Roman" w:cs="Times New Roman"/>
                <w:snapToGrid w:val="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1386</w:t>
            </w:r>
            <w:r w:rsidRPr="009F05DF">
              <w:rPr>
                <w:rFonts w:ascii="Times New Roman" w:hAnsi="Times New Roman" w:cs="Times New Roman"/>
                <w:snapToGrid w:val="0"/>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3000,0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550,0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18,3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Культура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Иные безвозмездные и безвозвратные перечисления</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521 00 00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lang w:val="en-US"/>
              </w:rPr>
            </w:pPr>
          </w:p>
          <w:p w:rsidR="009F05DF" w:rsidRPr="009F05DF" w:rsidRDefault="009F05DF" w:rsidP="009F05DF">
            <w:pPr>
              <w:spacing w:after="0"/>
              <w:rPr>
                <w:rFonts w:ascii="Times New Roman" w:hAnsi="Times New Roman" w:cs="Times New Roman"/>
                <w:snapToGrid w:val="0"/>
                <w:sz w:val="18"/>
                <w:szCs w:val="18"/>
                <w:lang w:val="en-US"/>
              </w:rPr>
            </w:pPr>
            <w:r w:rsidRPr="009F05DF">
              <w:rPr>
                <w:rFonts w:ascii="Times New Roman" w:hAnsi="Times New Roman" w:cs="Times New Roman"/>
                <w:snapToGrid w:val="0"/>
                <w:sz w:val="18"/>
                <w:szCs w:val="18"/>
                <w:lang w:val="en-US"/>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lang w:val="en-US"/>
              </w:rPr>
            </w:pPr>
          </w:p>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lang w:val="en-US"/>
              </w:rPr>
              <w:t>3</w:t>
            </w:r>
            <w:r w:rsidRPr="009F05DF">
              <w:rPr>
                <w:rFonts w:ascii="Times New Roman" w:hAnsi="Times New Roman" w:cs="Times New Roman"/>
                <w:snapToGrid w:val="0"/>
                <w:sz w:val="18"/>
                <w:szCs w:val="18"/>
              </w:rPr>
              <w:t>0</w:t>
            </w:r>
            <w:r w:rsidRPr="009F05DF">
              <w:rPr>
                <w:rFonts w:ascii="Times New Roman" w:hAnsi="Times New Roman" w:cs="Times New Roman"/>
                <w:snapToGrid w:val="0"/>
                <w:sz w:val="18"/>
                <w:szCs w:val="18"/>
                <w:lang w:val="en-US"/>
              </w:rPr>
              <w:t>00</w:t>
            </w:r>
            <w:r w:rsidRPr="009F05DF">
              <w:rPr>
                <w:rFonts w:ascii="Times New Roman" w:hAnsi="Times New Roman" w:cs="Times New Roman"/>
                <w:snapToGrid w:val="0"/>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z w:val="18"/>
                <w:szCs w:val="18"/>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p w:rsidR="009F05DF" w:rsidRPr="009F05DF" w:rsidRDefault="009F05DF" w:rsidP="009F05DF">
            <w:pPr>
              <w:spacing w:after="0"/>
              <w:rPr>
                <w:rFonts w:ascii="Times New Roman" w:hAnsi="Times New Roman" w:cs="Times New Roman"/>
                <w:snapToGrid w:val="0"/>
                <w:color w:val="000000"/>
                <w:sz w:val="18"/>
                <w:szCs w:val="18"/>
              </w:rPr>
            </w:pPr>
          </w:p>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 xml:space="preserve"> </w:t>
            </w:r>
          </w:p>
          <w:p w:rsidR="009F05DF" w:rsidRPr="009F05DF" w:rsidRDefault="009F05DF" w:rsidP="009F05DF">
            <w:pPr>
              <w:spacing w:after="0"/>
              <w:rPr>
                <w:rFonts w:ascii="Times New Roman" w:hAnsi="Times New Roman" w:cs="Times New Roman"/>
                <w:snapToGrid w:val="0"/>
                <w:sz w:val="18"/>
                <w:szCs w:val="18"/>
              </w:rPr>
            </w:pPr>
          </w:p>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p>
          <w:p w:rsidR="009F05DF" w:rsidRPr="009F05DF" w:rsidRDefault="009F05DF" w:rsidP="009F05DF">
            <w:pPr>
              <w:spacing w:after="0"/>
              <w:jc w:val="right"/>
              <w:rPr>
                <w:rFonts w:ascii="Times New Roman" w:hAnsi="Times New Roman" w:cs="Times New Roman"/>
                <w:snapToGrid w:val="0"/>
                <w:sz w:val="18"/>
                <w:szCs w:val="18"/>
              </w:rPr>
            </w:pPr>
          </w:p>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08</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11 0 00 52100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540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3000,0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550,0</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18,3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699,8</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77,8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11,1</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00 0 00 00 000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sz w:val="18"/>
                <w:szCs w:val="18"/>
                <w:lang w:val="en-US"/>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Пособия, компенсации и иные социальные выплаты гражданам, кроме публичных обязательств</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11 0 00 49100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312</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45,0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12,3</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27,3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650,0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snapToGrid w:val="0"/>
                <w:color w:val="000000"/>
                <w:sz w:val="18"/>
                <w:szCs w:val="18"/>
              </w:rPr>
              <w:t>Мероприятия в рамках непрограммных направлений деятельности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 xml:space="preserve">10 </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p w:rsidR="009F05DF" w:rsidRPr="009F05DF" w:rsidRDefault="009F05DF" w:rsidP="009F05DF">
            <w:pPr>
              <w:spacing w:after="0"/>
              <w:rPr>
                <w:rFonts w:ascii="Times New Roman" w:hAnsi="Times New Roman" w:cs="Times New Roman"/>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11 0 00 50533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napToGrid w:val="0"/>
                <w:sz w:val="18"/>
                <w:szCs w:val="18"/>
              </w:rPr>
              <w:t>650,0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60,7</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9,3</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lastRenderedPageBreak/>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100</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11 0 00 70500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360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napToGrid w:val="0"/>
                <w:sz w:val="18"/>
                <w:szCs w:val="18"/>
              </w:rPr>
            </w:pPr>
            <w:r w:rsidRPr="009F05DF">
              <w:rPr>
                <w:rFonts w:ascii="Times New Roman" w:hAnsi="Times New Roman" w:cs="Times New Roman"/>
                <w:snapToGrid w:val="0"/>
                <w:sz w:val="18"/>
                <w:szCs w:val="18"/>
              </w:rPr>
              <w:t>4,8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100</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b/>
                <w:snapToGrid w:val="0"/>
                <w:sz w:val="18"/>
                <w:szCs w:val="18"/>
              </w:rPr>
            </w:pPr>
            <w:r w:rsidRPr="009F05DF">
              <w:rPr>
                <w:rFonts w:ascii="Times New Roman" w:hAnsi="Times New Roman" w:cs="Times New Roman"/>
                <w:b/>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19,8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6,6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sz w:val="18"/>
                <w:szCs w:val="18"/>
              </w:rPr>
            </w:pPr>
            <w:r w:rsidRPr="009F05DF">
              <w:rPr>
                <w:rFonts w:ascii="Times New Roman" w:hAnsi="Times New Roman" w:cs="Times New Roman"/>
                <w:snapToGrid w:val="0"/>
                <w:color w:val="000000"/>
                <w:sz w:val="18"/>
                <w:szCs w:val="18"/>
              </w:rPr>
              <w:t>Расходы по муниципальным программам муниципального образования «Павловский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59 0 00 00000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Расходы по муниципальным программам на территории муниципального образования «Павловский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59 5 00 00000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Муниципальная программа «Развитие физической культуры и спорта муниципального образования «Павловский район» Ульяновской области на 2021-2025 годы»</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59 5 14 00000</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color w:val="000000"/>
                <w:sz w:val="18"/>
                <w:szCs w:val="1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r w:rsidRPr="009F05DF">
              <w:rPr>
                <w:rFonts w:ascii="Times New Roman" w:hAnsi="Times New Roman" w:cs="Times New Roman"/>
                <w:snapToGrid w:val="0"/>
                <w:color w:val="000000"/>
                <w:sz w:val="18"/>
                <w:szCs w:val="18"/>
              </w:rPr>
              <w:t>503</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59 5 14 51297</w:t>
            </w: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sz w:val="18"/>
                <w:szCs w:val="18"/>
              </w:rPr>
            </w:pPr>
            <w:r w:rsidRPr="009F05DF">
              <w:rPr>
                <w:rFonts w:ascii="Times New Roman" w:hAnsi="Times New Roman" w:cs="Times New Roman"/>
                <w:snapToGrid w:val="0"/>
                <w:sz w:val="18"/>
                <w:szCs w:val="18"/>
              </w:rPr>
              <w:t>244</w:t>
            </w: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right"/>
              <w:rPr>
                <w:rFonts w:ascii="Times New Roman" w:hAnsi="Times New Roman" w:cs="Times New Roman"/>
                <w:snapToGrid w:val="0"/>
                <w:sz w:val="18"/>
                <w:szCs w:val="18"/>
              </w:rPr>
            </w:pPr>
            <w:r w:rsidRPr="009F05DF">
              <w:rPr>
                <w:rFonts w:ascii="Times New Roman" w:hAnsi="Times New Roman" w:cs="Times New Roman"/>
                <w:snapToGrid w:val="0"/>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19,8</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6,6</w:t>
            </w:r>
          </w:p>
        </w:tc>
      </w:tr>
      <w:tr w:rsidR="009F05DF" w:rsidRPr="009F05DF" w:rsidTr="000A3992">
        <w:tc>
          <w:tcPr>
            <w:tcW w:w="3510"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b/>
                <w:snapToGrid w:val="0"/>
                <w:color w:val="000000"/>
                <w:sz w:val="18"/>
                <w:szCs w:val="18"/>
              </w:rPr>
            </w:pPr>
            <w:r w:rsidRPr="009F05DF">
              <w:rPr>
                <w:rFonts w:ascii="Times New Roman" w:hAnsi="Times New Roman" w:cs="Times New Roman"/>
                <w:b/>
                <w:snapToGrid w:val="0"/>
                <w:color w:val="000000"/>
                <w:sz w:val="18"/>
                <w:szCs w:val="18"/>
              </w:rPr>
              <w:t xml:space="preserve">ВСЕГО   расходов </w:t>
            </w:r>
          </w:p>
        </w:tc>
        <w:tc>
          <w:tcPr>
            <w:tcW w:w="709"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rPr>
                <w:rFonts w:ascii="Times New Roman" w:hAnsi="Times New Roman" w:cs="Times New Roman"/>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9F05DF" w:rsidRPr="009F05DF" w:rsidRDefault="009F05DF" w:rsidP="009F05DF">
            <w:pPr>
              <w:pStyle w:val="Web"/>
              <w:spacing w:before="0" w:after="0"/>
              <w:ind w:right="-108"/>
              <w:jc w:val="center"/>
              <w:rPr>
                <w:rFonts w:ascii="Times New Roman"/>
                <w:b/>
                <w:sz w:val="18"/>
                <w:szCs w:val="18"/>
              </w:rPr>
            </w:pPr>
            <w:r w:rsidRPr="009F05DF">
              <w:rPr>
                <w:rFonts w:ascii="Times New Roman"/>
                <w:b/>
                <w:sz w:val="18"/>
                <w:szCs w:val="18"/>
              </w:rPr>
              <w:t>48137,2</w:t>
            </w:r>
          </w:p>
        </w:tc>
        <w:tc>
          <w:tcPr>
            <w:tcW w:w="992"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3272,5</w:t>
            </w:r>
          </w:p>
        </w:tc>
        <w:tc>
          <w:tcPr>
            <w:tcW w:w="583" w:type="dxa"/>
            <w:tcBorders>
              <w:top w:val="single" w:sz="4" w:space="0" w:color="auto"/>
              <w:left w:val="single" w:sz="4" w:space="0" w:color="auto"/>
              <w:bottom w:val="single" w:sz="4" w:space="0" w:color="auto"/>
              <w:right w:val="single" w:sz="4" w:space="0" w:color="auto"/>
            </w:tcBorders>
          </w:tcPr>
          <w:p w:rsidR="009F05DF" w:rsidRPr="009F05DF" w:rsidRDefault="009F05DF" w:rsidP="009F05DF">
            <w:pPr>
              <w:spacing w:after="0"/>
              <w:jc w:val="center"/>
              <w:rPr>
                <w:rFonts w:ascii="Times New Roman" w:hAnsi="Times New Roman" w:cs="Times New Roman"/>
                <w:b/>
                <w:sz w:val="18"/>
                <w:szCs w:val="18"/>
              </w:rPr>
            </w:pPr>
            <w:r w:rsidRPr="009F05DF">
              <w:rPr>
                <w:rFonts w:ascii="Times New Roman" w:hAnsi="Times New Roman" w:cs="Times New Roman"/>
                <w:b/>
                <w:sz w:val="18"/>
                <w:szCs w:val="18"/>
              </w:rPr>
              <w:t>6,8</w:t>
            </w:r>
          </w:p>
        </w:tc>
      </w:tr>
    </w:tbl>
    <w:p w:rsidR="009F05DF" w:rsidRPr="009F05DF" w:rsidRDefault="009F05DF" w:rsidP="009F05DF">
      <w:pPr>
        <w:spacing w:after="0"/>
        <w:rPr>
          <w:rFonts w:ascii="Times New Roman" w:hAnsi="Times New Roman" w:cs="Times New Roman"/>
          <w:sz w:val="18"/>
          <w:szCs w:val="18"/>
        </w:rPr>
      </w:pP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Приложение №4</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к постановлению администрации </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муниципального образования</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                                                                                               «Павловский район»</w:t>
      </w:r>
    </w:p>
    <w:p w:rsidR="009F05DF" w:rsidRPr="009F05DF" w:rsidRDefault="009F05DF" w:rsidP="009F05DF">
      <w:pPr>
        <w:spacing w:after="0"/>
        <w:jc w:val="right"/>
        <w:rPr>
          <w:rFonts w:ascii="Times New Roman" w:hAnsi="Times New Roman" w:cs="Times New Roman"/>
          <w:sz w:val="18"/>
          <w:szCs w:val="18"/>
        </w:rPr>
      </w:pPr>
      <w:r w:rsidRPr="009F05DF">
        <w:rPr>
          <w:rFonts w:ascii="Times New Roman" w:hAnsi="Times New Roman" w:cs="Times New Roman"/>
          <w:sz w:val="18"/>
          <w:szCs w:val="18"/>
        </w:rPr>
        <w:t xml:space="preserve">от 15.04.2021 № 241        </w:t>
      </w:r>
    </w:p>
    <w:p w:rsidR="009F05DF" w:rsidRPr="009F05DF" w:rsidRDefault="009F05DF" w:rsidP="009F05DF">
      <w:pPr>
        <w:spacing w:after="0"/>
        <w:jc w:val="right"/>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 xml:space="preserve"> Источники финансирования дефицита бюджета Павловского городского поселения по кодам классификации источников финансирования дефицита бюджета</w:t>
      </w: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 xml:space="preserve"> за 1 квартал 2021 года.</w:t>
      </w: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 xml:space="preserve">                                                                                                                                          (тыс.руб.)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51"/>
        <w:gridCol w:w="2268"/>
        <w:gridCol w:w="1276"/>
        <w:gridCol w:w="1374"/>
        <w:gridCol w:w="1319"/>
        <w:gridCol w:w="1134"/>
      </w:tblGrid>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Наименование показателя</w:t>
            </w:r>
          </w:p>
        </w:tc>
        <w:tc>
          <w:tcPr>
            <w:tcW w:w="851"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Код строки</w:t>
            </w:r>
          </w:p>
        </w:tc>
        <w:tc>
          <w:tcPr>
            <w:tcW w:w="2268"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Код источника финансирования  по КИВФ ,КИВнФ</w:t>
            </w:r>
          </w:p>
        </w:tc>
        <w:tc>
          <w:tcPr>
            <w:tcW w:w="1276"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Бюджетная деятельность</w:t>
            </w:r>
          </w:p>
        </w:tc>
        <w:tc>
          <w:tcPr>
            <w:tcW w:w="137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Приносящая доход деятельность</w:t>
            </w:r>
          </w:p>
        </w:tc>
        <w:tc>
          <w:tcPr>
            <w:tcW w:w="131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Средства во временном распоряжении</w:t>
            </w:r>
          </w:p>
        </w:tc>
        <w:tc>
          <w:tcPr>
            <w:tcW w:w="113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Итого</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w:t>
            </w:r>
          </w:p>
        </w:tc>
        <w:tc>
          <w:tcPr>
            <w:tcW w:w="851"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w:t>
            </w:r>
          </w:p>
        </w:tc>
        <w:tc>
          <w:tcPr>
            <w:tcW w:w="2268"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w:t>
            </w:r>
          </w:p>
        </w:tc>
        <w:tc>
          <w:tcPr>
            <w:tcW w:w="1276"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w:t>
            </w:r>
          </w:p>
        </w:tc>
        <w:tc>
          <w:tcPr>
            <w:tcW w:w="137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w:t>
            </w:r>
          </w:p>
        </w:tc>
        <w:tc>
          <w:tcPr>
            <w:tcW w:w="1319"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w:t>
            </w:r>
          </w:p>
        </w:tc>
        <w:tc>
          <w:tcPr>
            <w:tcW w:w="113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7</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Источники финансирования профицита – всего, в том числе:</w:t>
            </w:r>
          </w:p>
        </w:tc>
        <w:tc>
          <w:tcPr>
            <w:tcW w:w="851"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w:t>
            </w:r>
          </w:p>
        </w:tc>
        <w:tc>
          <w:tcPr>
            <w:tcW w:w="2268" w:type="dxa"/>
          </w:tcPr>
          <w:p w:rsidR="009F05DF" w:rsidRPr="009F05DF" w:rsidRDefault="009F05DF" w:rsidP="009F05DF">
            <w:pPr>
              <w:spacing w:after="0"/>
              <w:jc w:val="center"/>
              <w:rPr>
                <w:rFonts w:ascii="Times New Roman" w:hAnsi="Times New Roman" w:cs="Times New Roman"/>
                <w:sz w:val="18"/>
                <w:szCs w:val="18"/>
              </w:rPr>
            </w:pPr>
          </w:p>
        </w:tc>
        <w:tc>
          <w:tcPr>
            <w:tcW w:w="1276"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1464,0</w:t>
            </w:r>
          </w:p>
        </w:tc>
        <w:tc>
          <w:tcPr>
            <w:tcW w:w="1374" w:type="dxa"/>
          </w:tcPr>
          <w:p w:rsidR="009F05DF" w:rsidRPr="009F05DF" w:rsidRDefault="009F05DF" w:rsidP="009F05DF">
            <w:pPr>
              <w:spacing w:after="0"/>
              <w:jc w:val="center"/>
              <w:rPr>
                <w:rFonts w:ascii="Times New Roman" w:hAnsi="Times New Roman" w:cs="Times New Roman"/>
                <w:sz w:val="18"/>
                <w:szCs w:val="18"/>
              </w:rPr>
            </w:pPr>
          </w:p>
        </w:tc>
        <w:tc>
          <w:tcPr>
            <w:tcW w:w="1319" w:type="dxa"/>
          </w:tcPr>
          <w:p w:rsidR="009F05DF" w:rsidRPr="009F05DF" w:rsidRDefault="009F05DF" w:rsidP="009F05DF">
            <w:pPr>
              <w:spacing w:after="0"/>
              <w:jc w:val="center"/>
              <w:rPr>
                <w:rFonts w:ascii="Times New Roman" w:hAnsi="Times New Roman" w:cs="Times New Roman"/>
                <w:sz w:val="18"/>
                <w:szCs w:val="18"/>
              </w:rPr>
            </w:pPr>
          </w:p>
        </w:tc>
        <w:tc>
          <w:tcPr>
            <w:tcW w:w="1134"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1464,0</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Изменения остатков средств:</w:t>
            </w:r>
          </w:p>
        </w:tc>
        <w:tc>
          <w:tcPr>
            <w:tcW w:w="851"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2</w:t>
            </w:r>
          </w:p>
        </w:tc>
        <w:tc>
          <w:tcPr>
            <w:tcW w:w="2268" w:type="dxa"/>
          </w:tcPr>
          <w:p w:rsidR="009F05DF" w:rsidRPr="009F05DF" w:rsidRDefault="009F05DF" w:rsidP="009F05DF">
            <w:pPr>
              <w:spacing w:after="0"/>
              <w:jc w:val="center"/>
              <w:rPr>
                <w:rFonts w:ascii="Times New Roman" w:hAnsi="Times New Roman" w:cs="Times New Roman"/>
                <w:sz w:val="18"/>
                <w:szCs w:val="18"/>
              </w:rPr>
            </w:pPr>
          </w:p>
        </w:tc>
        <w:tc>
          <w:tcPr>
            <w:tcW w:w="1276"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1464,0</w:t>
            </w:r>
          </w:p>
        </w:tc>
        <w:tc>
          <w:tcPr>
            <w:tcW w:w="1374" w:type="dxa"/>
          </w:tcPr>
          <w:p w:rsidR="009F05DF" w:rsidRPr="009F05DF" w:rsidRDefault="009F05DF" w:rsidP="009F05DF">
            <w:pPr>
              <w:spacing w:after="0"/>
              <w:jc w:val="center"/>
              <w:rPr>
                <w:rFonts w:ascii="Times New Roman" w:hAnsi="Times New Roman" w:cs="Times New Roman"/>
                <w:sz w:val="18"/>
                <w:szCs w:val="18"/>
              </w:rPr>
            </w:pPr>
          </w:p>
        </w:tc>
        <w:tc>
          <w:tcPr>
            <w:tcW w:w="1319" w:type="dxa"/>
          </w:tcPr>
          <w:p w:rsidR="009F05DF" w:rsidRPr="009F05DF" w:rsidRDefault="009F05DF" w:rsidP="009F05DF">
            <w:pPr>
              <w:spacing w:after="0"/>
              <w:jc w:val="center"/>
              <w:rPr>
                <w:rFonts w:ascii="Times New Roman" w:hAnsi="Times New Roman" w:cs="Times New Roman"/>
                <w:sz w:val="18"/>
                <w:szCs w:val="18"/>
              </w:rPr>
            </w:pPr>
          </w:p>
        </w:tc>
        <w:tc>
          <w:tcPr>
            <w:tcW w:w="1134"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1464,0</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Увеличения остатков средств</w:t>
            </w:r>
          </w:p>
        </w:tc>
        <w:tc>
          <w:tcPr>
            <w:tcW w:w="851"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w:t>
            </w:r>
          </w:p>
        </w:tc>
        <w:tc>
          <w:tcPr>
            <w:tcW w:w="2268" w:type="dxa"/>
          </w:tcPr>
          <w:p w:rsidR="009F05DF" w:rsidRPr="009F05DF" w:rsidRDefault="009F05DF" w:rsidP="009F05DF">
            <w:pPr>
              <w:spacing w:after="0"/>
              <w:jc w:val="center"/>
              <w:rPr>
                <w:rFonts w:ascii="Times New Roman" w:hAnsi="Times New Roman" w:cs="Times New Roman"/>
                <w:sz w:val="18"/>
                <w:szCs w:val="18"/>
              </w:rPr>
            </w:pPr>
          </w:p>
        </w:tc>
        <w:tc>
          <w:tcPr>
            <w:tcW w:w="1276"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-4736,5</w:t>
            </w:r>
          </w:p>
        </w:tc>
        <w:tc>
          <w:tcPr>
            <w:tcW w:w="1374" w:type="dxa"/>
          </w:tcPr>
          <w:p w:rsidR="009F05DF" w:rsidRPr="009F05DF" w:rsidRDefault="009F05DF" w:rsidP="009F05DF">
            <w:pPr>
              <w:spacing w:after="0"/>
              <w:jc w:val="center"/>
              <w:rPr>
                <w:rFonts w:ascii="Times New Roman" w:hAnsi="Times New Roman" w:cs="Times New Roman"/>
                <w:sz w:val="18"/>
                <w:szCs w:val="18"/>
              </w:rPr>
            </w:pPr>
          </w:p>
        </w:tc>
        <w:tc>
          <w:tcPr>
            <w:tcW w:w="1319" w:type="dxa"/>
          </w:tcPr>
          <w:p w:rsidR="009F05DF" w:rsidRPr="009F05DF" w:rsidRDefault="009F05DF" w:rsidP="009F05DF">
            <w:pPr>
              <w:spacing w:after="0"/>
              <w:jc w:val="center"/>
              <w:rPr>
                <w:rFonts w:ascii="Times New Roman" w:hAnsi="Times New Roman" w:cs="Times New Roman"/>
                <w:sz w:val="18"/>
                <w:szCs w:val="18"/>
              </w:rPr>
            </w:pPr>
          </w:p>
        </w:tc>
        <w:tc>
          <w:tcPr>
            <w:tcW w:w="113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-4736,5</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p>
        </w:tc>
        <w:tc>
          <w:tcPr>
            <w:tcW w:w="851"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w:t>
            </w:r>
          </w:p>
        </w:tc>
        <w:tc>
          <w:tcPr>
            <w:tcW w:w="2268"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10001050201100000510</w:t>
            </w:r>
          </w:p>
        </w:tc>
        <w:tc>
          <w:tcPr>
            <w:tcW w:w="1276"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-4736,5</w:t>
            </w:r>
          </w:p>
        </w:tc>
        <w:tc>
          <w:tcPr>
            <w:tcW w:w="1374" w:type="dxa"/>
          </w:tcPr>
          <w:p w:rsidR="009F05DF" w:rsidRPr="009F05DF" w:rsidRDefault="009F05DF" w:rsidP="009F05DF">
            <w:pPr>
              <w:spacing w:after="0"/>
              <w:jc w:val="center"/>
              <w:rPr>
                <w:rFonts w:ascii="Times New Roman" w:hAnsi="Times New Roman" w:cs="Times New Roman"/>
                <w:sz w:val="18"/>
                <w:szCs w:val="18"/>
              </w:rPr>
            </w:pPr>
          </w:p>
        </w:tc>
        <w:tc>
          <w:tcPr>
            <w:tcW w:w="1319" w:type="dxa"/>
          </w:tcPr>
          <w:p w:rsidR="009F05DF" w:rsidRPr="009F05DF" w:rsidRDefault="009F05DF" w:rsidP="009F05DF">
            <w:pPr>
              <w:spacing w:after="0"/>
              <w:jc w:val="center"/>
              <w:rPr>
                <w:rFonts w:ascii="Times New Roman" w:hAnsi="Times New Roman" w:cs="Times New Roman"/>
                <w:sz w:val="18"/>
                <w:szCs w:val="18"/>
              </w:rPr>
            </w:pPr>
          </w:p>
        </w:tc>
        <w:tc>
          <w:tcPr>
            <w:tcW w:w="113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-4736,5</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Уменьшения остатков средств</w:t>
            </w:r>
          </w:p>
        </w:tc>
        <w:tc>
          <w:tcPr>
            <w:tcW w:w="851"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5</w:t>
            </w:r>
          </w:p>
        </w:tc>
        <w:tc>
          <w:tcPr>
            <w:tcW w:w="2268" w:type="dxa"/>
          </w:tcPr>
          <w:p w:rsidR="009F05DF" w:rsidRPr="009F05DF" w:rsidRDefault="009F05DF" w:rsidP="009F05DF">
            <w:pPr>
              <w:spacing w:after="0"/>
              <w:jc w:val="center"/>
              <w:rPr>
                <w:rFonts w:ascii="Times New Roman" w:hAnsi="Times New Roman" w:cs="Times New Roman"/>
                <w:sz w:val="18"/>
                <w:szCs w:val="18"/>
              </w:rPr>
            </w:pPr>
          </w:p>
        </w:tc>
        <w:tc>
          <w:tcPr>
            <w:tcW w:w="1276"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3272,5</w:t>
            </w:r>
          </w:p>
        </w:tc>
        <w:tc>
          <w:tcPr>
            <w:tcW w:w="1374" w:type="dxa"/>
          </w:tcPr>
          <w:p w:rsidR="009F05DF" w:rsidRPr="009F05DF" w:rsidRDefault="009F05DF" w:rsidP="009F05DF">
            <w:pPr>
              <w:spacing w:after="0"/>
              <w:jc w:val="center"/>
              <w:rPr>
                <w:rFonts w:ascii="Times New Roman" w:hAnsi="Times New Roman" w:cs="Times New Roman"/>
                <w:sz w:val="18"/>
                <w:szCs w:val="18"/>
              </w:rPr>
            </w:pPr>
          </w:p>
        </w:tc>
        <w:tc>
          <w:tcPr>
            <w:tcW w:w="1319" w:type="dxa"/>
          </w:tcPr>
          <w:p w:rsidR="009F05DF" w:rsidRPr="009F05DF" w:rsidRDefault="009F05DF" w:rsidP="009F05DF">
            <w:pPr>
              <w:spacing w:after="0"/>
              <w:jc w:val="center"/>
              <w:rPr>
                <w:rFonts w:ascii="Times New Roman" w:hAnsi="Times New Roman" w:cs="Times New Roman"/>
                <w:sz w:val="18"/>
                <w:szCs w:val="18"/>
              </w:rPr>
            </w:pPr>
          </w:p>
        </w:tc>
        <w:tc>
          <w:tcPr>
            <w:tcW w:w="1134" w:type="dxa"/>
          </w:tcPr>
          <w:p w:rsidR="009F05DF" w:rsidRPr="009F05DF" w:rsidRDefault="009F05DF" w:rsidP="009F05DF">
            <w:pPr>
              <w:spacing w:after="0"/>
              <w:jc w:val="center"/>
              <w:rPr>
                <w:rFonts w:ascii="Times New Roman" w:hAnsi="Times New Roman" w:cs="Times New Roman"/>
                <w:sz w:val="18"/>
                <w:szCs w:val="18"/>
              </w:rPr>
            </w:pPr>
          </w:p>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3272,5</w:t>
            </w:r>
          </w:p>
        </w:tc>
      </w:tr>
      <w:tr w:rsidR="009F05DF" w:rsidRPr="009F05DF" w:rsidTr="000A3992">
        <w:tc>
          <w:tcPr>
            <w:tcW w:w="1985" w:type="dxa"/>
          </w:tcPr>
          <w:p w:rsidR="009F05DF" w:rsidRPr="009F05DF" w:rsidRDefault="009F05DF" w:rsidP="009F05DF">
            <w:pPr>
              <w:spacing w:after="0"/>
              <w:jc w:val="center"/>
              <w:rPr>
                <w:rFonts w:ascii="Times New Roman" w:hAnsi="Times New Roman" w:cs="Times New Roman"/>
                <w:sz w:val="18"/>
                <w:szCs w:val="18"/>
              </w:rPr>
            </w:pPr>
          </w:p>
        </w:tc>
        <w:tc>
          <w:tcPr>
            <w:tcW w:w="851"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6</w:t>
            </w:r>
          </w:p>
        </w:tc>
        <w:tc>
          <w:tcPr>
            <w:tcW w:w="2268"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10001050201100000610</w:t>
            </w:r>
          </w:p>
        </w:tc>
        <w:tc>
          <w:tcPr>
            <w:tcW w:w="1276"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3272,5</w:t>
            </w:r>
          </w:p>
        </w:tc>
        <w:tc>
          <w:tcPr>
            <w:tcW w:w="1374" w:type="dxa"/>
          </w:tcPr>
          <w:p w:rsidR="009F05DF" w:rsidRPr="009F05DF" w:rsidRDefault="009F05DF" w:rsidP="009F05DF">
            <w:pPr>
              <w:spacing w:after="0"/>
              <w:jc w:val="center"/>
              <w:rPr>
                <w:rFonts w:ascii="Times New Roman" w:hAnsi="Times New Roman" w:cs="Times New Roman"/>
                <w:sz w:val="18"/>
                <w:szCs w:val="18"/>
              </w:rPr>
            </w:pPr>
          </w:p>
        </w:tc>
        <w:tc>
          <w:tcPr>
            <w:tcW w:w="1319" w:type="dxa"/>
          </w:tcPr>
          <w:p w:rsidR="009F05DF" w:rsidRPr="009F05DF" w:rsidRDefault="009F05DF" w:rsidP="009F05DF">
            <w:pPr>
              <w:spacing w:after="0"/>
              <w:jc w:val="center"/>
              <w:rPr>
                <w:rFonts w:ascii="Times New Roman" w:hAnsi="Times New Roman" w:cs="Times New Roman"/>
                <w:sz w:val="18"/>
                <w:szCs w:val="18"/>
              </w:rPr>
            </w:pPr>
          </w:p>
        </w:tc>
        <w:tc>
          <w:tcPr>
            <w:tcW w:w="1134" w:type="dxa"/>
          </w:tcPr>
          <w:p w:rsidR="009F05DF" w:rsidRPr="009F05DF" w:rsidRDefault="009F05DF" w:rsidP="009F05DF">
            <w:pPr>
              <w:spacing w:after="0"/>
              <w:jc w:val="center"/>
              <w:rPr>
                <w:rFonts w:ascii="Times New Roman" w:hAnsi="Times New Roman" w:cs="Times New Roman"/>
                <w:sz w:val="18"/>
                <w:szCs w:val="18"/>
              </w:rPr>
            </w:pPr>
            <w:r w:rsidRPr="009F05DF">
              <w:rPr>
                <w:rFonts w:ascii="Times New Roman" w:hAnsi="Times New Roman" w:cs="Times New Roman"/>
                <w:sz w:val="18"/>
                <w:szCs w:val="18"/>
              </w:rPr>
              <w:t>3272,5</w:t>
            </w:r>
          </w:p>
        </w:tc>
      </w:tr>
    </w:tbl>
    <w:p w:rsidR="00032EE3" w:rsidRDefault="00032EE3" w:rsidP="000A3992">
      <w:pPr>
        <w:spacing w:after="0" w:line="240" w:lineRule="auto"/>
        <w:jc w:val="both"/>
        <w:rPr>
          <w:rFonts w:ascii="Times New Roman" w:eastAsia="Times New Roman" w:hAnsi="Times New Roman" w:cs="Times New Roman"/>
          <w:b/>
          <w:sz w:val="18"/>
          <w:szCs w:val="18"/>
        </w:rPr>
      </w:pPr>
    </w:p>
    <w:p w:rsidR="00032EE3" w:rsidRDefault="00032EE3" w:rsidP="00032EE3">
      <w:pPr>
        <w:pStyle w:val="a3"/>
        <w:ind w:right="-2"/>
        <w:jc w:val="center"/>
        <w:rPr>
          <w:rFonts w:ascii="Times New Roman" w:hAnsi="Times New Roman"/>
          <w:b/>
          <w:sz w:val="18"/>
          <w:szCs w:val="18"/>
          <w:u w:val="single"/>
        </w:rPr>
      </w:pPr>
      <w:r>
        <w:rPr>
          <w:rFonts w:ascii="Times New Roman" w:hAnsi="Times New Roman"/>
          <w:b/>
          <w:sz w:val="18"/>
          <w:szCs w:val="18"/>
          <w:u w:val="single"/>
        </w:rPr>
        <w:t>Постановление администрации муниципального образования «Павл</w:t>
      </w:r>
      <w:r w:rsidR="00443C3E">
        <w:rPr>
          <w:rFonts w:ascii="Times New Roman" w:hAnsi="Times New Roman"/>
          <w:b/>
          <w:sz w:val="18"/>
          <w:szCs w:val="18"/>
          <w:u w:val="single"/>
        </w:rPr>
        <w:t>овский район» от 1</w:t>
      </w:r>
      <w:r w:rsidR="00002773">
        <w:rPr>
          <w:rFonts w:ascii="Times New Roman" w:hAnsi="Times New Roman"/>
          <w:b/>
          <w:sz w:val="18"/>
          <w:szCs w:val="18"/>
          <w:u w:val="single"/>
        </w:rPr>
        <w:t>6</w:t>
      </w:r>
      <w:r w:rsidR="00443C3E">
        <w:rPr>
          <w:rFonts w:ascii="Times New Roman" w:hAnsi="Times New Roman"/>
          <w:b/>
          <w:sz w:val="18"/>
          <w:szCs w:val="18"/>
          <w:u w:val="single"/>
        </w:rPr>
        <w:t>.04.2021 №2</w:t>
      </w:r>
      <w:r w:rsidR="009F05DF">
        <w:rPr>
          <w:rFonts w:ascii="Times New Roman" w:hAnsi="Times New Roman"/>
          <w:b/>
          <w:sz w:val="18"/>
          <w:szCs w:val="18"/>
          <w:u w:val="single"/>
        </w:rPr>
        <w:t>43</w:t>
      </w:r>
    </w:p>
    <w:p w:rsidR="00002773" w:rsidRPr="00002773" w:rsidRDefault="00002773" w:rsidP="00002773">
      <w:pPr>
        <w:spacing w:after="0"/>
        <w:ind w:firstLine="709"/>
        <w:jc w:val="both"/>
        <w:rPr>
          <w:rFonts w:ascii="Times New Roman" w:hAnsi="Times New Roman" w:cs="Times New Roman"/>
          <w:b/>
          <w:sz w:val="18"/>
          <w:szCs w:val="18"/>
        </w:rPr>
      </w:pPr>
      <w:r>
        <w:rPr>
          <w:rFonts w:ascii="Times New Roman" w:hAnsi="Times New Roman" w:cs="Times New Roman"/>
          <w:b/>
          <w:sz w:val="18"/>
          <w:szCs w:val="18"/>
        </w:rPr>
        <w:t>О введении на территории</w:t>
      </w:r>
      <w:r w:rsidRPr="00002773">
        <w:rPr>
          <w:rFonts w:ascii="Times New Roman" w:hAnsi="Times New Roman" w:cs="Times New Roman"/>
          <w:b/>
          <w:sz w:val="18"/>
          <w:szCs w:val="18"/>
        </w:rPr>
        <w:t xml:space="preserve"> муниципального образования «Павловский район» особого противопожарного режима </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В соответствии со статьёй 30 Федерального закона от 21.12.1994 № 69-ФЗ «О пожарной безопасности», учитывая сложившуюся пожароопасную обстановку,  в целях обеспечения пожарной безопасности, администрация муниципального образования «Павловский район» п о с т а н о в л я е т:</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1. Ввести на территории муниципального образования «Павловский  район» с 19 апреля до 30 сентября 2021 года особый противопожарный режим.</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lastRenderedPageBreak/>
        <w:t>2.Рекомендовать:</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2.1. Государственному казённому учреждению Ульяновской области «Павловское лесничество»:</w:t>
      </w:r>
    </w:p>
    <w:p w:rsidR="00002773" w:rsidRPr="00002773" w:rsidRDefault="00002773" w:rsidP="00002773">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002773">
        <w:rPr>
          <w:rFonts w:ascii="Times New Roman" w:hAnsi="Times New Roman" w:cs="Times New Roman"/>
          <w:sz w:val="18"/>
          <w:szCs w:val="18"/>
        </w:rPr>
        <w:t>2.1.1. Обеспечить ограничение пребывания граждан в лесах.</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2.1.2.Установить запрет разжигание костров в лесонасаждениях (в исключительных случаях допускается сжигание порубочных остатков по решению государственного казённого учреждения Ульяновской области «Павловское лесничество»).</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2.1.3. Организовать круглосуточное патрулирование лесных массивов с первичными средствами пожаротушения.</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2.2. Сельскохозяйственным предприятия, независимо от форм собственности, расположенным на территории муниципального образования «Павловский район» Ульяновской области:</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2.2.1. Запретить сжигание сухостоя, сухой травы и соломы на полях.</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 xml:space="preserve">2.2.2. Обеспечить очистку от сухой травы и горючего мусора пунктов хранения и заправки нефтепродуктами в полевых условиях и опахать их полосой шириной не менее </w:t>
      </w:r>
      <w:smartTag w:uri="urn:schemas-microsoft-com:office:smarttags" w:element="metricconverter">
        <w:smartTagPr>
          <w:attr w:name="ProductID" w:val="4 метров"/>
        </w:smartTagPr>
        <w:r w:rsidRPr="00002773">
          <w:rPr>
            <w:rFonts w:ascii="Times New Roman" w:hAnsi="Times New Roman" w:cs="Times New Roman"/>
            <w:sz w:val="18"/>
            <w:szCs w:val="18"/>
          </w:rPr>
          <w:t>4 метров</w:t>
        </w:r>
      </w:smartTag>
      <w:r w:rsidRPr="00002773">
        <w:rPr>
          <w:rFonts w:ascii="Times New Roman" w:hAnsi="Times New Roman" w:cs="Times New Roman"/>
          <w:sz w:val="18"/>
          <w:szCs w:val="18"/>
        </w:rPr>
        <w:t>.</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 Рекомендовать Главам администраций сельских поселений муниципального образования «Павловский район» Ульяновской области в период действия особого противопожарного режима:</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2.3.1. Организовать круглосуточное патрулирование населённых пунктов с первичными средствами пожаротушения.</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2.3.2. Организовать подготовку для возможного использования имеющиеся водовозной и землеройной техники.</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2.3.3. Принять меры, исключающие возможность переброса огня при лесных, полевых пожарах на здания и сооружения населённых пунктов, прилегающих к лесным массивам (устройство защитных противопожарных полос шириной не менее 4 метров, удаление сухой растительности).</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2.3.4. Запретить разжигание костров, сжигание мусора, сухой травы и горючих веществ и материалов на территории городского и сельских поселений муниципального образования «Павловский район».</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2.3.5. Установить запрет на разжигание костров, сжигания мусора, сухой травы и горючих веществ и материалов на подведомственных территориях.</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2.3.6. Обеспечить временную приостановку проведения пожароопасных работ, применения открытого огня на определённых участках населённых пунктов.</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2.3.7. Провести собрания граждан по вопросам обеспечения первичных мер пожарной безопасности и информирования о правилах поведения в случае возникновения пожара с вручением гражданам памяток о действиях в условиях пожара.</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2.4. Рекомендовать пожарным частям 29, 77, 76, 78, 131 областного государственного казённого учреждения «Служба гражданской обороны и пожарной безопасности по Ульяновской области», отделу надзорной деятельности профилактической работы по Павловскому, Радищевскому и Старокулаткинскому районам:</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2.4.1. Организовать контроль за соблюдением требований пожарной безопасности в период особого противопожарного режима.</w:t>
      </w:r>
    </w:p>
    <w:p w:rsidR="00002773" w:rsidRPr="00002773" w:rsidRDefault="00002773" w:rsidP="00002773">
      <w:pPr>
        <w:spacing w:after="0"/>
        <w:ind w:firstLine="709"/>
        <w:jc w:val="both"/>
        <w:rPr>
          <w:rFonts w:ascii="Times New Roman" w:hAnsi="Times New Roman" w:cs="Times New Roman"/>
          <w:sz w:val="18"/>
          <w:szCs w:val="18"/>
        </w:rPr>
      </w:pPr>
      <w:r w:rsidRPr="00002773">
        <w:rPr>
          <w:rFonts w:ascii="Times New Roman" w:hAnsi="Times New Roman" w:cs="Times New Roman"/>
          <w:sz w:val="18"/>
          <w:szCs w:val="18"/>
        </w:rPr>
        <w:t>2.4.2. Принять участие в реализации мероприятий, направленных на стабилизацию обстановки с пожарами.</w:t>
      </w:r>
    </w:p>
    <w:p w:rsidR="00002773" w:rsidRPr="00002773" w:rsidRDefault="00002773" w:rsidP="000A3992">
      <w:pPr>
        <w:spacing w:after="0" w:line="240" w:lineRule="auto"/>
        <w:ind w:firstLine="709"/>
        <w:jc w:val="both"/>
        <w:rPr>
          <w:rFonts w:ascii="Times New Roman" w:hAnsi="Times New Roman" w:cs="Times New Roman"/>
          <w:sz w:val="18"/>
          <w:szCs w:val="18"/>
        </w:rPr>
      </w:pPr>
      <w:r w:rsidRPr="00002773">
        <w:rPr>
          <w:rFonts w:ascii="Times New Roman" w:hAnsi="Times New Roman" w:cs="Times New Roman"/>
          <w:sz w:val="18"/>
          <w:szCs w:val="18"/>
        </w:rPr>
        <w:t>3.  Настоящее постановление вступает в силу после его официального опубликования.</w:t>
      </w:r>
    </w:p>
    <w:p w:rsidR="00002773" w:rsidRPr="00002773" w:rsidRDefault="00002773" w:rsidP="000A3992">
      <w:pPr>
        <w:pStyle w:val="11"/>
        <w:shd w:val="clear" w:color="auto" w:fill="auto"/>
        <w:tabs>
          <w:tab w:val="left" w:pos="1219"/>
        </w:tabs>
        <w:spacing w:line="240" w:lineRule="auto"/>
        <w:ind w:firstLine="709"/>
        <w:rPr>
          <w:rFonts w:ascii="Times New Roman" w:hAnsi="Times New Roman" w:cs="Times New Roman"/>
          <w:sz w:val="18"/>
          <w:szCs w:val="18"/>
        </w:rPr>
      </w:pPr>
      <w:r w:rsidRPr="00002773">
        <w:rPr>
          <w:rFonts w:ascii="Times New Roman" w:hAnsi="Times New Roman" w:cs="Times New Roman"/>
          <w:sz w:val="18"/>
          <w:szCs w:val="18"/>
        </w:rPr>
        <w:t>4. Контроль за исполнением настоящего постановления оставляю за собой.</w:t>
      </w:r>
    </w:p>
    <w:p w:rsidR="00002773" w:rsidRPr="00002773" w:rsidRDefault="00002773" w:rsidP="00002773">
      <w:pPr>
        <w:spacing w:after="0"/>
        <w:jc w:val="both"/>
        <w:rPr>
          <w:rFonts w:ascii="Times New Roman" w:hAnsi="Times New Roman" w:cs="Times New Roman"/>
          <w:b/>
          <w:sz w:val="18"/>
          <w:szCs w:val="18"/>
        </w:rPr>
      </w:pPr>
      <w:r w:rsidRPr="00002773">
        <w:rPr>
          <w:rFonts w:ascii="Times New Roman" w:hAnsi="Times New Roman" w:cs="Times New Roman"/>
          <w:b/>
          <w:sz w:val="18"/>
          <w:szCs w:val="18"/>
        </w:rPr>
        <w:t>Глава администрации</w:t>
      </w:r>
      <w:r>
        <w:rPr>
          <w:rFonts w:ascii="Times New Roman" w:hAnsi="Times New Roman" w:cs="Times New Roman"/>
          <w:b/>
          <w:sz w:val="18"/>
          <w:szCs w:val="18"/>
        </w:rPr>
        <w:t xml:space="preserve"> </w:t>
      </w:r>
      <w:r w:rsidRPr="00002773">
        <w:rPr>
          <w:rFonts w:ascii="Times New Roman" w:hAnsi="Times New Roman" w:cs="Times New Roman"/>
          <w:b/>
          <w:sz w:val="18"/>
          <w:szCs w:val="18"/>
        </w:rPr>
        <w:t>му</w:t>
      </w:r>
      <w:r>
        <w:rPr>
          <w:rFonts w:ascii="Times New Roman" w:hAnsi="Times New Roman" w:cs="Times New Roman"/>
          <w:b/>
          <w:sz w:val="18"/>
          <w:szCs w:val="18"/>
        </w:rPr>
        <w:t xml:space="preserve">ниципального образования </w:t>
      </w:r>
      <w:r w:rsidRPr="00002773">
        <w:rPr>
          <w:rFonts w:ascii="Times New Roman" w:hAnsi="Times New Roman" w:cs="Times New Roman"/>
          <w:b/>
          <w:sz w:val="18"/>
          <w:szCs w:val="18"/>
        </w:rPr>
        <w:t xml:space="preserve">«Павловский район»                        </w:t>
      </w:r>
      <w:r>
        <w:rPr>
          <w:rFonts w:ascii="Times New Roman" w:hAnsi="Times New Roman" w:cs="Times New Roman"/>
          <w:b/>
          <w:sz w:val="18"/>
          <w:szCs w:val="18"/>
        </w:rPr>
        <w:t xml:space="preserve">                          </w:t>
      </w:r>
      <w:r w:rsidRPr="00002773">
        <w:rPr>
          <w:rFonts w:ascii="Times New Roman" w:hAnsi="Times New Roman" w:cs="Times New Roman"/>
          <w:b/>
          <w:sz w:val="18"/>
          <w:szCs w:val="18"/>
        </w:rPr>
        <w:t>А.А.Тузов</w:t>
      </w:r>
    </w:p>
    <w:p w:rsidR="00002773" w:rsidRPr="00002773" w:rsidRDefault="00002773" w:rsidP="00002773">
      <w:pPr>
        <w:pStyle w:val="62"/>
        <w:shd w:val="clear" w:color="auto" w:fill="auto"/>
        <w:tabs>
          <w:tab w:val="left" w:pos="4274"/>
        </w:tabs>
        <w:ind w:left="3060"/>
        <w:rPr>
          <w:rFonts w:ascii="Times New Roman" w:hAnsi="Times New Roman" w:cs="Times New Roman"/>
          <w:sz w:val="18"/>
          <w:szCs w:val="18"/>
        </w:rPr>
      </w:pPr>
    </w:p>
    <w:p w:rsidR="009F05DF" w:rsidRDefault="009F05DF" w:rsidP="00002773">
      <w:pPr>
        <w:pStyle w:val="a3"/>
        <w:ind w:right="-2"/>
        <w:rPr>
          <w:rFonts w:ascii="Times New Roman" w:hAnsi="Times New Roman"/>
          <w:b/>
          <w:sz w:val="18"/>
          <w:szCs w:val="18"/>
          <w:u w:val="single"/>
        </w:rPr>
      </w:pPr>
    </w:p>
    <w:p w:rsidR="00002773" w:rsidRDefault="002C2588" w:rsidP="008572EF">
      <w:pPr>
        <w:pStyle w:val="a3"/>
        <w:ind w:right="-2"/>
        <w:jc w:val="center"/>
        <w:rPr>
          <w:rFonts w:ascii="Times New Roman" w:hAnsi="Times New Roman"/>
          <w:b/>
          <w:sz w:val="18"/>
          <w:szCs w:val="18"/>
          <w:u w:val="single"/>
        </w:rPr>
      </w:pPr>
      <w:r>
        <w:rPr>
          <w:rFonts w:ascii="Times New Roman" w:hAnsi="Times New Roman"/>
          <w:b/>
          <w:sz w:val="18"/>
          <w:szCs w:val="18"/>
          <w:u w:val="single"/>
        </w:rPr>
        <w:t>Постановление администрации муниципального образования «Павловский район» от 14.04.2021 №</w:t>
      </w:r>
      <w:r w:rsidR="009F05DF">
        <w:rPr>
          <w:rFonts w:ascii="Times New Roman" w:hAnsi="Times New Roman"/>
          <w:b/>
          <w:sz w:val="18"/>
          <w:szCs w:val="18"/>
          <w:u w:val="single"/>
        </w:rPr>
        <w:t>258</w:t>
      </w:r>
    </w:p>
    <w:p w:rsidR="008572EF" w:rsidRPr="008572EF" w:rsidRDefault="008572EF" w:rsidP="008572EF">
      <w:pPr>
        <w:pStyle w:val="a3"/>
        <w:jc w:val="both"/>
        <w:rPr>
          <w:rFonts w:ascii="Times New Roman" w:hAnsi="Times New Roman" w:cs="Times New Roman"/>
          <w:b/>
          <w:sz w:val="18"/>
          <w:szCs w:val="18"/>
          <w:lang w:eastAsia="ru-RU"/>
        </w:rPr>
      </w:pPr>
      <w:r w:rsidRPr="008572EF">
        <w:rPr>
          <w:rFonts w:ascii="Times New Roman" w:hAnsi="Times New Roman" w:cs="Times New Roman"/>
          <w:b/>
          <w:sz w:val="18"/>
          <w:szCs w:val="18"/>
          <w:lang w:eastAsia="ru-RU"/>
        </w:rPr>
        <w:t>О мерах по обеспечению безопасности</w:t>
      </w:r>
      <w:r>
        <w:rPr>
          <w:rFonts w:ascii="Times New Roman" w:hAnsi="Times New Roman" w:cs="Times New Roman"/>
          <w:b/>
          <w:sz w:val="18"/>
          <w:szCs w:val="18"/>
          <w:lang w:eastAsia="ru-RU"/>
        </w:rPr>
        <w:t xml:space="preserve"> </w:t>
      </w:r>
      <w:r w:rsidRPr="008572EF">
        <w:rPr>
          <w:rFonts w:ascii="Times New Roman" w:hAnsi="Times New Roman" w:cs="Times New Roman"/>
          <w:b/>
          <w:sz w:val="18"/>
          <w:szCs w:val="18"/>
          <w:lang w:eastAsia="ru-RU"/>
        </w:rPr>
        <w:t>при организации отдыха, оздоровления и занятости детей</w:t>
      </w:r>
      <w:r>
        <w:rPr>
          <w:rFonts w:ascii="Times New Roman" w:hAnsi="Times New Roman" w:cs="Times New Roman"/>
          <w:b/>
          <w:sz w:val="18"/>
          <w:szCs w:val="18"/>
          <w:lang w:eastAsia="ru-RU"/>
        </w:rPr>
        <w:t xml:space="preserve"> </w:t>
      </w:r>
      <w:r w:rsidRPr="008572EF">
        <w:rPr>
          <w:rFonts w:ascii="Times New Roman" w:hAnsi="Times New Roman" w:cs="Times New Roman"/>
          <w:b/>
          <w:sz w:val="18"/>
          <w:szCs w:val="18"/>
          <w:lang w:eastAsia="ru-RU"/>
        </w:rPr>
        <w:t>и</w:t>
      </w:r>
      <w:r>
        <w:rPr>
          <w:rFonts w:ascii="Times New Roman" w:hAnsi="Times New Roman" w:cs="Times New Roman"/>
          <w:b/>
          <w:sz w:val="18"/>
          <w:szCs w:val="18"/>
          <w:lang w:eastAsia="ru-RU"/>
        </w:rPr>
        <w:t xml:space="preserve"> подростков в </w:t>
      </w:r>
      <w:r w:rsidRPr="008572EF">
        <w:rPr>
          <w:rFonts w:ascii="Times New Roman" w:hAnsi="Times New Roman" w:cs="Times New Roman"/>
          <w:b/>
          <w:sz w:val="18"/>
          <w:szCs w:val="18"/>
          <w:lang w:eastAsia="ru-RU"/>
        </w:rPr>
        <w:t>летний период 2021 года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 xml:space="preserve">Во исполнения Закона Ульяновской области от 05.04.2010 № 43-30 «Об организации и обеспечении отдыха и оздоровления детей в Ульяновской области» и СП 2.4.3648-20 «Санитарно-эпидемиологические требования к организациям воспитания и обучения, отдыха и оздоровления детей и молодежи» в целях обеспечения безопасности детей и подростков при организации отдыха, оздоровления и занятости в летний период 2021 года </w:t>
      </w:r>
      <w:r w:rsidRPr="008572EF">
        <w:rPr>
          <w:rFonts w:ascii="Times New Roman" w:hAnsi="Times New Roman" w:cs="Times New Roman"/>
          <w:sz w:val="18"/>
          <w:szCs w:val="18"/>
        </w:rPr>
        <w:t xml:space="preserve">администрация муниципального образования «Павловский район» </w:t>
      </w:r>
      <w:r w:rsidRPr="008572EF">
        <w:rPr>
          <w:rFonts w:ascii="Times New Roman" w:hAnsi="Times New Roman" w:cs="Times New Roman"/>
          <w:sz w:val="18"/>
          <w:szCs w:val="18"/>
          <w:lang w:eastAsia="ru-RU"/>
        </w:rPr>
        <w:t>п о с т а н о в л я е т:</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1.Установить, что открытие каждой смены оздоровительных лагерей с дневным пребыванием, лагерей труда и отдыха производится по акту.</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2.Провести с 07 по 11 июня 2021</w:t>
      </w:r>
      <w:r>
        <w:rPr>
          <w:rFonts w:ascii="Times New Roman" w:hAnsi="Times New Roman" w:cs="Times New Roman"/>
          <w:sz w:val="18"/>
          <w:szCs w:val="18"/>
          <w:lang w:eastAsia="ru-RU"/>
        </w:rPr>
        <w:t xml:space="preserve"> года в школьных</w:t>
      </w:r>
      <w:r w:rsidRPr="008572EF">
        <w:rPr>
          <w:rFonts w:ascii="Times New Roman" w:hAnsi="Times New Roman" w:cs="Times New Roman"/>
          <w:sz w:val="18"/>
          <w:szCs w:val="18"/>
          <w:lang w:eastAsia="ru-RU"/>
        </w:rPr>
        <w:t xml:space="preserve"> оздоровительных лагерях с дневным пребыванием на базе общеобразовательных организаций «Неделю безопасности».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3.Руководителям оздоровительных лагерей с дневным пребыванием:</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3.1.Перед  откр</w:t>
      </w:r>
      <w:r>
        <w:rPr>
          <w:rFonts w:ascii="Times New Roman" w:hAnsi="Times New Roman" w:cs="Times New Roman"/>
          <w:sz w:val="18"/>
          <w:szCs w:val="18"/>
          <w:lang w:eastAsia="ru-RU"/>
        </w:rPr>
        <w:t>ытием каждой смены</w:t>
      </w:r>
      <w:r w:rsidRPr="008572EF">
        <w:rPr>
          <w:rFonts w:ascii="Times New Roman" w:hAnsi="Times New Roman" w:cs="Times New Roman"/>
          <w:sz w:val="18"/>
          <w:szCs w:val="18"/>
          <w:lang w:eastAsia="ru-RU"/>
        </w:rPr>
        <w:t xml:space="preserve"> провести   генеральную  уборку  всех  помещений  оздоровительной  организации с  применением  дезинфицирующих  средств  по  вирусному  режиму.</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3.2.</w:t>
      </w:r>
      <w:r>
        <w:rPr>
          <w:rFonts w:ascii="Times New Roman" w:hAnsi="Times New Roman" w:cs="Times New Roman"/>
          <w:sz w:val="18"/>
          <w:szCs w:val="18"/>
          <w:lang w:eastAsia="ru-RU"/>
        </w:rPr>
        <w:t>При  входе во</w:t>
      </w:r>
      <w:r w:rsidRPr="008572EF">
        <w:rPr>
          <w:rFonts w:ascii="Times New Roman" w:hAnsi="Times New Roman" w:cs="Times New Roman"/>
          <w:sz w:val="18"/>
          <w:szCs w:val="18"/>
          <w:lang w:eastAsia="ru-RU"/>
        </w:rPr>
        <w:t xml:space="preserve"> все  </w:t>
      </w:r>
      <w:r>
        <w:rPr>
          <w:rFonts w:ascii="Times New Roman" w:hAnsi="Times New Roman" w:cs="Times New Roman"/>
          <w:sz w:val="18"/>
          <w:szCs w:val="18"/>
          <w:lang w:eastAsia="ru-RU"/>
        </w:rPr>
        <w:t>учреждения</w:t>
      </w:r>
      <w:r w:rsidRPr="008572EF">
        <w:rPr>
          <w:rFonts w:ascii="Times New Roman" w:hAnsi="Times New Roman" w:cs="Times New Roman"/>
          <w:sz w:val="18"/>
          <w:szCs w:val="18"/>
          <w:lang w:eastAsia="ru-RU"/>
        </w:rPr>
        <w:t xml:space="preserve"> в</w:t>
      </w:r>
      <w:r>
        <w:rPr>
          <w:rFonts w:ascii="Times New Roman" w:hAnsi="Times New Roman" w:cs="Times New Roman"/>
          <w:sz w:val="18"/>
          <w:szCs w:val="18"/>
          <w:lang w:eastAsia="ru-RU"/>
        </w:rPr>
        <w:t xml:space="preserve"> том, числе перед входом в</w:t>
      </w:r>
      <w:r w:rsidRPr="008572EF">
        <w:rPr>
          <w:rFonts w:ascii="Times New Roman" w:hAnsi="Times New Roman" w:cs="Times New Roman"/>
          <w:sz w:val="18"/>
          <w:szCs w:val="18"/>
          <w:lang w:eastAsia="ru-RU"/>
        </w:rPr>
        <w:t xml:space="preserve"> столовую</w:t>
      </w:r>
      <w:r>
        <w:rPr>
          <w:rFonts w:ascii="Times New Roman" w:hAnsi="Times New Roman" w:cs="Times New Roman"/>
          <w:sz w:val="18"/>
          <w:szCs w:val="18"/>
          <w:lang w:eastAsia="ru-RU"/>
        </w:rPr>
        <w:t xml:space="preserve"> установить</w:t>
      </w:r>
      <w:r w:rsidRPr="008572EF">
        <w:rPr>
          <w:rFonts w:ascii="Times New Roman" w:hAnsi="Times New Roman" w:cs="Times New Roman"/>
          <w:sz w:val="18"/>
          <w:szCs w:val="18"/>
          <w:lang w:eastAsia="ru-RU"/>
        </w:rPr>
        <w:t xml:space="preserve"> дозаторы с  антисептическим  средством  для  обработки  рук.</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3.3.Ежедневно  проводить</w:t>
      </w:r>
      <w:r>
        <w:rPr>
          <w:rFonts w:ascii="Times New Roman" w:hAnsi="Times New Roman" w:cs="Times New Roman"/>
          <w:sz w:val="18"/>
          <w:szCs w:val="18"/>
          <w:lang w:eastAsia="ru-RU"/>
        </w:rPr>
        <w:t xml:space="preserve"> «утренний  фильтр» с  обязательной  термометрией</w:t>
      </w:r>
      <w:r w:rsidRPr="008572EF">
        <w:rPr>
          <w:rFonts w:ascii="Times New Roman" w:hAnsi="Times New Roman" w:cs="Times New Roman"/>
          <w:sz w:val="18"/>
          <w:szCs w:val="18"/>
          <w:lang w:eastAsia="ru-RU"/>
        </w:rPr>
        <w:t xml:space="preserve"> бесконтактным  термометром  среди  сотрудников  и  детей.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4.1. В целях обеспечения безопасности детей в летний период на водоёмах:</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4.1.1.</w:t>
      </w:r>
      <w:r w:rsidRPr="008572EF">
        <w:rPr>
          <w:rFonts w:ascii="Times New Roman" w:hAnsi="Times New Roman" w:cs="Times New Roman"/>
          <w:sz w:val="18"/>
          <w:szCs w:val="18"/>
          <w:lang w:eastAsia="ru-RU"/>
        </w:rPr>
        <w:t>Организовать и провести разъяснительную работу среди работников, детей и подростков о правилах поведения на воде, о недопустимости  купания в неорганизованных и непроверенных местах на водоёмах области.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5"/>
          <w:sz w:val="18"/>
          <w:szCs w:val="18"/>
          <w:lang w:eastAsia="ru-RU"/>
        </w:rPr>
        <w:t xml:space="preserve">4.1.2. </w:t>
      </w:r>
      <w:r>
        <w:rPr>
          <w:rFonts w:ascii="Times New Roman" w:hAnsi="Times New Roman" w:cs="Times New Roman"/>
          <w:sz w:val="18"/>
          <w:szCs w:val="18"/>
          <w:lang w:eastAsia="ru-RU"/>
        </w:rPr>
        <w:t>Разместить</w:t>
      </w:r>
      <w:r w:rsidRPr="008572EF">
        <w:rPr>
          <w:rFonts w:ascii="Times New Roman" w:hAnsi="Times New Roman" w:cs="Times New Roman"/>
          <w:sz w:val="18"/>
          <w:szCs w:val="18"/>
          <w:lang w:eastAsia="ru-RU"/>
        </w:rPr>
        <w:t xml:space="preserve"> информацию о правилах поведения на воде на информационных стендах организаций отдыха и оздоровления детей.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lastRenderedPageBreak/>
        <w:t>4.1.3.Провести мероприятия, направленные на профилактику безопасного поведения на воде в летних оздоровительных лагерях с дневным пребыванием детей.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1"/>
          <w:sz w:val="18"/>
          <w:szCs w:val="18"/>
          <w:lang w:eastAsia="ru-RU"/>
        </w:rPr>
        <w:t>4.1.4.Запретить купание детей в необорудованных местах</w:t>
      </w:r>
      <w:r w:rsidRPr="008572EF">
        <w:rPr>
          <w:rFonts w:ascii="Times New Roman" w:hAnsi="Times New Roman" w:cs="Times New Roman"/>
          <w:sz w:val="18"/>
          <w:szCs w:val="18"/>
          <w:lang w:eastAsia="ru-RU"/>
        </w:rPr>
        <w:t>.</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4.1.5.Запретить проведение организованного купания детей и подростков без сопровождения взрослых и медицинского работника.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5.</w:t>
      </w:r>
      <w:r w:rsidRPr="008572EF">
        <w:rPr>
          <w:rFonts w:ascii="Times New Roman" w:hAnsi="Times New Roman" w:cs="Times New Roman"/>
          <w:sz w:val="18"/>
          <w:szCs w:val="18"/>
          <w:lang w:eastAsia="ru-RU"/>
        </w:rPr>
        <w:t>Обеспечить дополнительные меры по противопожарной безопасности на территории  школьных   оздоровительных лагерей с дневным пребыванием:</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5.1.</w:t>
      </w:r>
      <w:r w:rsidRPr="008572EF">
        <w:rPr>
          <w:rFonts w:ascii="Times New Roman" w:hAnsi="Times New Roman" w:cs="Times New Roman"/>
          <w:sz w:val="18"/>
          <w:szCs w:val="18"/>
          <w:lang w:eastAsia="ru-RU"/>
        </w:rPr>
        <w:t>Запретить проведение мероприятий, связанных с применением открытого огня.</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5.2 Провести дополнительную проверку укомплектованности и исправности средств   звуковой сигнализации для оповещения людей в случае пожара, а также средств пожаротушения, пожарных гидрантов.</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5.3.Провести инструктажи по соблюдению правил пожарной безопасности с работниками и детьми.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5.4.Определить должностных лиц, ответственных за соблюдение противопожарного режима перед началом летнего периода.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5.5.Обеспечить при приеме и сдаче дежурства охранниками (персоналом) организаций отдыха и оздоровления детей осуществление проверки исправности систем пожарной автоматики, с отражением ее результатов в соответствующем журнале.</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5.6.Организовать и провести мероприятия, направленные на соблюдение правил пожарной безопасности.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5.7.Изготовить и оформить стенд по противопожарной безопасности.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6.</w:t>
      </w:r>
      <w:r w:rsidRPr="008572EF">
        <w:rPr>
          <w:rFonts w:ascii="Times New Roman" w:hAnsi="Times New Roman" w:cs="Times New Roman"/>
          <w:sz w:val="18"/>
          <w:szCs w:val="18"/>
          <w:lang w:eastAsia="ru-RU"/>
        </w:rPr>
        <w:t>Организовать разъяснительную работу среди обучающихся по безопасному поведению в местах массового пребывания людей, а также недопущению посещения строящихся и выведенных из хозяйственного оборота зданий и сооружений.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6.1.</w:t>
      </w:r>
      <w:r w:rsidRPr="008572EF">
        <w:rPr>
          <w:rFonts w:ascii="Times New Roman" w:hAnsi="Times New Roman" w:cs="Times New Roman"/>
          <w:sz w:val="18"/>
          <w:szCs w:val="18"/>
          <w:lang w:eastAsia="ru-RU"/>
        </w:rPr>
        <w:t>В целях усиления  антитеррористической защищённости объектов пребывания  детей обеспечить дополнительные меры по организации защиты организаций отдыха и оздоровления детей от несанкционированного проникновения посторонних лиц:</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6.2.Усилить контрольно-пропускной режим и режим охраны.</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6.3.Проводить инструктажи по чрезвычайным ситуациям с охранным персоналом организаций отдыха и оздоровления детей.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6.4.</w:t>
      </w:r>
      <w:r w:rsidRPr="008572EF">
        <w:rPr>
          <w:rFonts w:ascii="Times New Roman" w:hAnsi="Times New Roman" w:cs="Times New Roman"/>
          <w:sz w:val="18"/>
          <w:szCs w:val="18"/>
          <w:lang w:eastAsia="ru-RU"/>
        </w:rPr>
        <w:t>Обеспечить дополнительные меры безопасности при организации выездных мероприятий: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6.5.Привести транспортные средства в соответствие с требованиями  Постановления  Правительства  РФ от  23.09.2020 №1527 «Об  утверждении  Правил  организованной  перевозки  группы  детей  автобусами».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6.6.Допускать водителей, имеющих непрерывный стаж работы в качестве водителя автобуса не менее трех последних лет к управлению автобусами, осуществляющими перевозки детей до 16 лет.</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6.7.Предоставлять автобусы для внеочередной проверки технического состояния в отделение ГИБДД Межмуниципального отдела МО МВД России «Павловский» перед поездкой.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6.8.</w:t>
      </w:r>
      <w:r w:rsidRPr="008572EF">
        <w:rPr>
          <w:rFonts w:ascii="Times New Roman" w:hAnsi="Times New Roman" w:cs="Times New Roman"/>
          <w:sz w:val="18"/>
          <w:szCs w:val="18"/>
          <w:lang w:eastAsia="ru-RU"/>
        </w:rPr>
        <w:t>Обозначить транспортное средство опознавательными знаками «Перевозка детей».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6.9. Не допускать превышение числа перевозимых людей в салоне автобуса при организованной перевозке групп детей количеству оборудованных мест для сидения.</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6.10.Привлекать к перевозке детей автобусы, места для сидений, которых оборудованы ремнями безопасности.</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6.11. Согласовывать с УГИБДД УМВД России по Ульяновской области поездки не менее чем за 10 дней до отъезда.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6.12.Запретить перевозку детей в темное время суток.</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6.13.Назначить ответственного из числа преподавательского состава, а также медицинского работника для сопровождения детей, перевозимых колонной автобусов.</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6.14 Ввести в практику проведение собраний детей и родителей по соблюдению правил безопасности в пути следования при организации выездных экскурсий, а также соблюдении правил поведения.</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6.15.Взять под личный контроль сопровождение групп детей, направляемых к местам отдыха, не допускать нарушений примерных должностных обязанностей сопровождающего группы детей, выезжающих на отдых, а также случаев нахождения с сопровождающим собственных детей.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6.16.Проезд группы обучающихся и воспитанников любой численности к месту проведения экскурсий, выездных соревнований и других мероприятий осуществлять в сопровождении не менее двух педагогов с соблюдением требований к перевозкам обучающихся и воспитанников соответствующим видом транспорта. При проезде группы более 30 обучающихся и воспитанников число сопровождающих педагогов на каждые 15 обучающихся и воспитанников увеличивать на одного педагога.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6.17.Считать обязательным для сопровождающих передачу детей родителям или законным представителям при возвращении из поездок.</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8"/>
          <w:sz w:val="18"/>
          <w:szCs w:val="18"/>
          <w:lang w:eastAsia="ru-RU"/>
        </w:rPr>
        <w:t>7.</w:t>
      </w:r>
      <w:r w:rsidRPr="008572EF">
        <w:rPr>
          <w:rFonts w:ascii="Times New Roman" w:hAnsi="Times New Roman" w:cs="Times New Roman"/>
          <w:sz w:val="18"/>
          <w:szCs w:val="18"/>
          <w:lang w:eastAsia="ru-RU"/>
        </w:rPr>
        <w:t xml:space="preserve"> Организовать работу с детьми и подростками по профилактике детского дорожно-транспортного травматизма: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7.1.Провести совместно с инспектором ОГИБДД занятия, беседы и воспитательные мероприятия по изучению и соблюдению Правил дорожного движения.</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7.2.Провести работу по оформлению информационных стендов по Правилам дорожного движения.</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5"/>
          <w:sz w:val="18"/>
          <w:szCs w:val="18"/>
          <w:lang w:eastAsia="ru-RU"/>
        </w:rPr>
        <w:t>7.3.</w:t>
      </w:r>
      <w:r w:rsidRPr="008572EF">
        <w:rPr>
          <w:rFonts w:ascii="Times New Roman" w:hAnsi="Times New Roman" w:cs="Times New Roman"/>
          <w:sz w:val="18"/>
          <w:szCs w:val="18"/>
          <w:lang w:eastAsia="ru-RU"/>
        </w:rPr>
        <w:t>Организовать в организациях отдыха и оздоровления детей проведение открытых уроков, бесед с родителями, на которых рассмотреть вопросы безопасного использования детьми мотоцикла, скутера, мопеда и велосипеда, акцентируя внимание на недопущение нарушений Правил дорожного движения.</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6"/>
          <w:sz w:val="18"/>
          <w:szCs w:val="18"/>
          <w:lang w:eastAsia="ru-RU"/>
        </w:rPr>
        <w:t>8.</w:t>
      </w:r>
      <w:r w:rsidRPr="008572EF">
        <w:rPr>
          <w:rFonts w:ascii="Times New Roman" w:hAnsi="Times New Roman" w:cs="Times New Roman"/>
          <w:sz w:val="18"/>
          <w:szCs w:val="18"/>
          <w:lang w:eastAsia="ru-RU"/>
        </w:rPr>
        <w:t>Незамедлительно информировать Министерство образования и науки Ульяновской области в случаях возникновения чрезвычайных ситуаций в оздоровительных организациях по телефону 41-79-27, 43-30-31. Информацию о произошедших несчастных случаях с детьми в летних оздоровительных лагерях и образовательных учреждениях направлять в Комиссию по делам несовершеннолетних и защите их прав администрации муниципального образования «Павловский район».</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pacing w:val="-9"/>
          <w:sz w:val="18"/>
          <w:szCs w:val="18"/>
          <w:lang w:eastAsia="ru-RU"/>
        </w:rPr>
        <w:t>9.</w:t>
      </w:r>
      <w:r w:rsidRPr="008572EF">
        <w:rPr>
          <w:rFonts w:ascii="Times New Roman" w:hAnsi="Times New Roman" w:cs="Times New Roman"/>
          <w:sz w:val="18"/>
          <w:szCs w:val="18"/>
          <w:lang w:eastAsia="ru-RU"/>
        </w:rPr>
        <w:t xml:space="preserve">Информировать в течение первых двух часов орган, уполномоченный осуществлять государственный санитарно-эпидемиологический надзор, для принятия мер в соответствии с законодательством Российской Федерации обо всех случаях возникновения групповых инфекционных и неинфекционных заболеваниях, аварийных ситуаций в работе систем </w:t>
      </w:r>
      <w:r w:rsidRPr="008572EF">
        <w:rPr>
          <w:rFonts w:ascii="Times New Roman" w:hAnsi="Times New Roman" w:cs="Times New Roman"/>
          <w:sz w:val="18"/>
          <w:szCs w:val="18"/>
          <w:lang w:eastAsia="ru-RU"/>
        </w:rPr>
        <w:lastRenderedPageBreak/>
        <w:t>энерго и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10.Организовывать экскурсии в лес и на водоемы только с разрешения отделения надзорной деятельности по Павловскому, Старокулаткинскому и Радищевскому районам Управления надзорной деятельности и профилактической работы Главного Управления МЧС России по Ульяновской области и Территориального отдела Управления Роспотребнадзора по Ульяновской области в Кузоватовском районе.</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11.Ввести в практику работы оздоровительных лагерей с дневным пребыванием обучение детей правилам поведения при организации массовых мероприятий спортивной или культурно-досуговой направленности, при нахождении на природных объектах  и  соблюдать  дистанцию  1,5 м.</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12.Организовать проведение инструктажей с детьми по правилам безопасного поведения в оздоровительном лагере с отметкой и росписью детей в соответствующем журнале.</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13.Составить необходимый перечень инструкций по охране труда для тренеров-преподавателей и детей при проведении спортивных занятий, тренировок, соревнований в спортивных залах и оздоровительных лагерях и в срок до 31.05.2021 разработать инструкции по охране труда в соответствии с составленным перечнем.</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14. Организовать проведение аттестации технического состояния зданий, сооружений, спортивных снарядов, другого оборудования во всех детских учреждениях, осуществляющих организацию отдыха, оздоровления с составлением актов.</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 xml:space="preserve">15.Управлению образования администрации муниципального образования «Павловский район» Ульяновской области» (Алькин В.В.), Отделу по делам культуры и организации досуга населения администрации муниципального образования «Павловский район» (Панина Е.Н.), </w:t>
      </w:r>
      <w:r w:rsidRPr="008572EF">
        <w:rPr>
          <w:rFonts w:ascii="Times New Roman" w:hAnsi="Times New Roman" w:cs="Times New Roman"/>
          <w:sz w:val="18"/>
          <w:szCs w:val="18"/>
        </w:rPr>
        <w:t>Спортивно-оздоровительному центру «Мечта» Муниципального учреждения «Услуги» (Писчасова Ю. С.)</w:t>
      </w:r>
      <w:r w:rsidRPr="008572EF">
        <w:rPr>
          <w:rFonts w:ascii="Times New Roman" w:hAnsi="Times New Roman" w:cs="Times New Roman"/>
          <w:sz w:val="18"/>
          <w:szCs w:val="18"/>
          <w:lang w:eastAsia="ru-RU"/>
        </w:rPr>
        <w:t xml:space="preserve"> обеспечить безопасное нахождение детей в образовательных организациях, учреждениях культуры и спорта в период проведения досуговых и оздоровительных мероприятий в летний период 2021 года.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16. Рекомендовать:</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16.1.Межмуниципальному отделу  МВД России «Павловский» (Тюрев А.П.)  организовать посещение детских лагерей с дневным пребыванием с обязательным проведением профилактических бесед с детьми и подростками по профилактике правонарушений, осуществлять профилактические меры по предупреждению детского дорожно-транспортного травматизма.</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16.2.</w:t>
      </w:r>
      <w:r>
        <w:rPr>
          <w:rFonts w:ascii="Times New Roman" w:hAnsi="Times New Roman" w:cs="Times New Roman"/>
          <w:sz w:val="18"/>
          <w:szCs w:val="18"/>
          <w:lang w:eastAsia="ru-RU"/>
        </w:rPr>
        <w:t>Межмуниципальному</w:t>
      </w:r>
      <w:r w:rsidRPr="008572EF">
        <w:rPr>
          <w:rFonts w:ascii="Times New Roman" w:hAnsi="Times New Roman" w:cs="Times New Roman"/>
          <w:sz w:val="18"/>
          <w:szCs w:val="18"/>
          <w:lang w:eastAsia="ru-RU"/>
        </w:rPr>
        <w:t xml:space="preserve"> отделу МВД России «Павловский» (Тюрев А.П.),Департаменту Министерства семейной, демографической политики и социального благополучия Ульяновской области в городе Ульяновске (Гордеева Ю.Н.), Управлению образования администрации муниципального образования «Павловский район» (Алькин В.В., Борисова В.П.) обеспечить контроль за несовершеннолетними, состоящими на учете в МО МВД России «Павловский», воспитывающимися в семьях, находящихся в социально опасном положении, воспитывающимися в опекунских и приёмных семьях.</w:t>
      </w:r>
    </w:p>
    <w:p w:rsidR="008572EF" w:rsidRPr="008572EF" w:rsidRDefault="008572EF" w:rsidP="008572EF">
      <w:pPr>
        <w:pStyle w:val="a3"/>
        <w:ind w:firstLine="708"/>
        <w:jc w:val="both"/>
        <w:rPr>
          <w:rFonts w:ascii="Times New Roman" w:hAnsi="Times New Roman" w:cs="Times New Roman"/>
          <w:sz w:val="18"/>
          <w:szCs w:val="18"/>
          <w:lang w:eastAsia="ru-RU"/>
        </w:rPr>
      </w:pPr>
      <w:r w:rsidRPr="008572EF">
        <w:rPr>
          <w:rFonts w:ascii="Times New Roman" w:hAnsi="Times New Roman" w:cs="Times New Roman"/>
          <w:sz w:val="18"/>
          <w:szCs w:val="18"/>
          <w:lang w:eastAsia="ru-RU"/>
        </w:rPr>
        <w:t>16.3.Государственному учреждению здравоохранения «Павловская районная больница имени заслуженного врача России А.И. Марьина» (Демидова М.А.) обеспечить безопасное нахождение детей в учреждениях здравоохранения в период проведения оздоровительных мероприятий в летний период 2021 года.</w:t>
      </w:r>
    </w:p>
    <w:p w:rsidR="008572EF" w:rsidRPr="008572EF" w:rsidRDefault="008572EF" w:rsidP="008572EF">
      <w:pPr>
        <w:pStyle w:val="a3"/>
        <w:ind w:firstLine="709"/>
        <w:jc w:val="both"/>
        <w:rPr>
          <w:rFonts w:ascii="Times New Roman" w:hAnsi="Times New Roman" w:cs="Times New Roman"/>
          <w:sz w:val="18"/>
          <w:szCs w:val="18"/>
        </w:rPr>
      </w:pPr>
      <w:r w:rsidRPr="008572EF">
        <w:rPr>
          <w:rFonts w:ascii="Times New Roman" w:hAnsi="Times New Roman" w:cs="Times New Roman"/>
          <w:sz w:val="18"/>
          <w:szCs w:val="18"/>
          <w:lang w:eastAsia="ru-RU"/>
        </w:rPr>
        <w:t xml:space="preserve">16.4. </w:t>
      </w:r>
      <w:r w:rsidRPr="008572EF">
        <w:rPr>
          <w:rFonts w:ascii="Times New Roman" w:hAnsi="Times New Roman" w:cs="Times New Roman"/>
          <w:sz w:val="18"/>
          <w:szCs w:val="18"/>
        </w:rPr>
        <w:t>Главам администраций сельских поселений и специалистам по гражданской обороне и пожарной безопасности с. Евлейка, с. Кадышевка, с. Илюшкино, с. Шалкино муниципального образования «Павловский район»:</w:t>
      </w:r>
    </w:p>
    <w:p w:rsidR="008572EF" w:rsidRPr="008572EF" w:rsidRDefault="008572EF" w:rsidP="008572EF">
      <w:pPr>
        <w:pStyle w:val="a3"/>
        <w:ind w:firstLine="708"/>
        <w:jc w:val="both"/>
        <w:rPr>
          <w:rFonts w:ascii="Times New Roman" w:hAnsi="Times New Roman" w:cs="Times New Roman"/>
          <w:sz w:val="18"/>
          <w:szCs w:val="18"/>
        </w:rPr>
      </w:pPr>
      <w:r w:rsidRPr="008572EF">
        <w:rPr>
          <w:rFonts w:ascii="Times New Roman" w:hAnsi="Times New Roman" w:cs="Times New Roman"/>
          <w:sz w:val="18"/>
          <w:szCs w:val="18"/>
        </w:rPr>
        <w:t>16.5.Организовать работу по информированию населения по предупреждению чрезвычайных ситуаций с детьми, в том числе безопасного поведения на водной акватории, в лесных массивах и других объектах природной системы.</w:t>
      </w:r>
    </w:p>
    <w:p w:rsidR="008572EF" w:rsidRPr="008572EF" w:rsidRDefault="008572EF" w:rsidP="008572EF">
      <w:pPr>
        <w:pStyle w:val="a3"/>
        <w:ind w:firstLine="708"/>
        <w:jc w:val="both"/>
        <w:rPr>
          <w:rFonts w:ascii="Times New Roman" w:hAnsi="Times New Roman" w:cs="Times New Roman"/>
          <w:sz w:val="18"/>
          <w:szCs w:val="18"/>
        </w:rPr>
      </w:pPr>
      <w:r w:rsidRPr="008572EF">
        <w:rPr>
          <w:rFonts w:ascii="Times New Roman" w:hAnsi="Times New Roman" w:cs="Times New Roman"/>
          <w:sz w:val="18"/>
          <w:szCs w:val="18"/>
        </w:rPr>
        <w:t>16.6.Провести осмотр мест массового купания несовершеннолетних. Установить специальные запрещающие знаки в местах, где купание запрещено.</w:t>
      </w:r>
    </w:p>
    <w:p w:rsidR="008572EF" w:rsidRPr="008572EF" w:rsidRDefault="008572EF" w:rsidP="008572EF">
      <w:pPr>
        <w:pStyle w:val="a3"/>
        <w:ind w:firstLine="709"/>
        <w:jc w:val="both"/>
        <w:rPr>
          <w:rFonts w:ascii="Times New Roman" w:hAnsi="Times New Roman" w:cs="Times New Roman"/>
          <w:sz w:val="18"/>
          <w:szCs w:val="18"/>
        </w:rPr>
      </w:pPr>
      <w:r w:rsidRPr="008572EF">
        <w:rPr>
          <w:rFonts w:ascii="Times New Roman" w:hAnsi="Times New Roman" w:cs="Times New Roman"/>
          <w:sz w:val="18"/>
          <w:szCs w:val="18"/>
        </w:rPr>
        <w:t>16.7.Государственному учреждению здравоохранения «Павловская районная больница имени заслуженного врача России А.И. Марьина» (Демидова М.А.), управлению образования администрации муниципального образования «Павловский район» (Алькин В.В.), Межмуниципальному отделу Министерства внутренних дел России «Павловский» (Тюрев А.П.) Департаменту Министерства семейной, демографической политики и социального благополучия Ульяновской области в городе Ульяновске (Гордеева Ю.Н.) организовать подворовый обход семей с детьми, с целью осуществления контроля за соблюдением водно-питьевого режима и соблюдением санитарно-эпидемиологических норм при кормлении малолетних детей.</w:t>
      </w:r>
    </w:p>
    <w:p w:rsidR="008572EF" w:rsidRPr="008572EF" w:rsidRDefault="008572EF" w:rsidP="008572EF">
      <w:pPr>
        <w:pStyle w:val="a3"/>
        <w:ind w:firstLine="708"/>
        <w:jc w:val="both"/>
        <w:rPr>
          <w:rFonts w:ascii="Times New Roman" w:hAnsi="Times New Roman" w:cs="Times New Roman"/>
          <w:sz w:val="18"/>
          <w:szCs w:val="18"/>
        </w:rPr>
      </w:pPr>
      <w:r w:rsidRPr="008572EF">
        <w:rPr>
          <w:rFonts w:ascii="Times New Roman" w:hAnsi="Times New Roman" w:cs="Times New Roman"/>
          <w:sz w:val="18"/>
          <w:szCs w:val="18"/>
        </w:rPr>
        <w:t>6. Настоящее постановление вступает в силу после официального опубликования.</w:t>
      </w:r>
    </w:p>
    <w:p w:rsidR="008572EF" w:rsidRPr="008572EF" w:rsidRDefault="008572EF" w:rsidP="008572EF">
      <w:pPr>
        <w:pStyle w:val="a3"/>
        <w:jc w:val="both"/>
        <w:rPr>
          <w:rFonts w:ascii="Times New Roman" w:hAnsi="Times New Roman" w:cs="Times New Roman"/>
          <w:sz w:val="18"/>
          <w:szCs w:val="18"/>
        </w:rPr>
      </w:pPr>
      <w:r w:rsidRPr="008572EF">
        <w:rPr>
          <w:rFonts w:ascii="Times New Roman" w:hAnsi="Times New Roman" w:cs="Times New Roman"/>
          <w:sz w:val="18"/>
          <w:szCs w:val="18"/>
        </w:rPr>
        <w:tab/>
        <w:t>7.Контроль за исполнением настоящего постановления возложить на первого заместителя Главы администрации муниципального образования «Павловский район» Полугарнову Е.В.</w:t>
      </w:r>
    </w:p>
    <w:p w:rsidR="008572EF" w:rsidRPr="008572EF" w:rsidRDefault="008572EF" w:rsidP="008572EF">
      <w:pPr>
        <w:pStyle w:val="a3"/>
        <w:jc w:val="both"/>
        <w:rPr>
          <w:rFonts w:ascii="Times New Roman" w:hAnsi="Times New Roman" w:cs="Times New Roman"/>
          <w:b/>
          <w:sz w:val="18"/>
          <w:szCs w:val="18"/>
        </w:rPr>
      </w:pPr>
      <w:r w:rsidRPr="008572EF">
        <w:rPr>
          <w:rFonts w:ascii="Times New Roman" w:hAnsi="Times New Roman" w:cs="Times New Roman"/>
          <w:b/>
          <w:sz w:val="18"/>
          <w:szCs w:val="18"/>
        </w:rPr>
        <w:t>Глава администрации муниципального образования</w:t>
      </w:r>
      <w:r>
        <w:rPr>
          <w:rFonts w:ascii="Times New Roman" w:hAnsi="Times New Roman" w:cs="Times New Roman"/>
          <w:b/>
          <w:sz w:val="18"/>
          <w:szCs w:val="18"/>
        </w:rPr>
        <w:t xml:space="preserve"> </w:t>
      </w:r>
      <w:r w:rsidRPr="008572EF">
        <w:rPr>
          <w:rFonts w:ascii="Times New Roman" w:hAnsi="Times New Roman" w:cs="Times New Roman"/>
          <w:b/>
          <w:sz w:val="18"/>
          <w:szCs w:val="18"/>
        </w:rPr>
        <w:t xml:space="preserve">«Павловский район»                                                    А.А.Тузов   </w:t>
      </w:r>
    </w:p>
    <w:p w:rsidR="00924815" w:rsidRPr="00032EE3" w:rsidRDefault="00924815" w:rsidP="00032EE3">
      <w:pPr>
        <w:pStyle w:val="a3"/>
        <w:jc w:val="center"/>
        <w:rPr>
          <w:rFonts w:ascii="Times New Roman" w:hAnsi="Times New Roman" w:cs="Times New Roman"/>
          <w:sz w:val="18"/>
          <w:szCs w:val="18"/>
        </w:rPr>
      </w:pPr>
    </w:p>
    <w:p w:rsidR="00924815" w:rsidRPr="00924815" w:rsidRDefault="00924815" w:rsidP="00924815">
      <w:pPr>
        <w:pStyle w:val="a3"/>
        <w:ind w:right="-2"/>
        <w:jc w:val="center"/>
        <w:rPr>
          <w:rFonts w:ascii="Times New Roman" w:hAnsi="Times New Roman"/>
          <w:b/>
          <w:sz w:val="18"/>
          <w:szCs w:val="18"/>
          <w:u w:val="single"/>
        </w:rPr>
      </w:pPr>
      <w:r>
        <w:rPr>
          <w:rFonts w:ascii="Times New Roman" w:hAnsi="Times New Roman"/>
          <w:b/>
          <w:sz w:val="18"/>
          <w:szCs w:val="18"/>
          <w:u w:val="single"/>
        </w:rPr>
        <w:t xml:space="preserve">Постановление администрации муниципального образования «Павловский район» от </w:t>
      </w:r>
      <w:r w:rsidR="00002773">
        <w:rPr>
          <w:rFonts w:ascii="Times New Roman" w:hAnsi="Times New Roman"/>
          <w:b/>
          <w:sz w:val="18"/>
          <w:szCs w:val="18"/>
          <w:u w:val="single"/>
        </w:rPr>
        <w:t>27</w:t>
      </w:r>
      <w:r>
        <w:rPr>
          <w:rFonts w:ascii="Times New Roman" w:hAnsi="Times New Roman"/>
          <w:b/>
          <w:sz w:val="18"/>
          <w:szCs w:val="18"/>
          <w:u w:val="single"/>
        </w:rPr>
        <w:t>.04.2021 №</w:t>
      </w:r>
      <w:r w:rsidR="009F05DF">
        <w:rPr>
          <w:rFonts w:ascii="Times New Roman" w:hAnsi="Times New Roman"/>
          <w:b/>
          <w:sz w:val="18"/>
          <w:szCs w:val="18"/>
          <w:u w:val="single"/>
        </w:rPr>
        <w:t>261</w:t>
      </w:r>
    </w:p>
    <w:p w:rsidR="00002773" w:rsidRPr="00002773" w:rsidRDefault="00002773" w:rsidP="00002773">
      <w:pPr>
        <w:spacing w:after="0" w:line="240" w:lineRule="auto"/>
        <w:jc w:val="both"/>
        <w:rPr>
          <w:rFonts w:ascii="Times New Roman" w:eastAsia="Times New Roman" w:hAnsi="Times New Roman" w:cs="Times New Roman"/>
          <w:sz w:val="18"/>
          <w:szCs w:val="18"/>
        </w:rPr>
      </w:pPr>
      <w:r w:rsidRPr="00002773">
        <w:rPr>
          <w:rFonts w:ascii="Times New Roman" w:eastAsia="Times New Roman" w:hAnsi="Times New Roman" w:cs="Times New Roman"/>
          <w:b/>
          <w:sz w:val="18"/>
          <w:szCs w:val="18"/>
        </w:rPr>
        <w:t>О внесении изменений в постановление администрации муниципального образования «Павловский район» от 23.06.2020 № 272</w:t>
      </w:r>
    </w:p>
    <w:p w:rsidR="00002773" w:rsidRPr="00002773" w:rsidRDefault="00002773" w:rsidP="00002773">
      <w:pPr>
        <w:spacing w:after="0" w:line="240" w:lineRule="auto"/>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4"/>
          <w:sz w:val="18"/>
          <w:szCs w:val="18"/>
        </w:rPr>
        <w:t xml:space="preserve">В соответствии с Федеральным законом от 05.04.2013 № 44-ФЗ «О контрактной системе в сфере закупок товаров, работ, услуг для обеспечения </w:t>
      </w:r>
      <w:r w:rsidRPr="00002773">
        <w:rPr>
          <w:rFonts w:ascii="Times New Roman" w:eastAsia="Times New Roman" w:hAnsi="Times New Roman" w:cs="Times New Roman"/>
          <w:color w:val="000000"/>
          <w:spacing w:val="-5"/>
          <w:sz w:val="18"/>
          <w:szCs w:val="18"/>
        </w:rPr>
        <w:t>государственных и муниципальных нужд»</w:t>
      </w:r>
      <w:r w:rsidRPr="00002773">
        <w:rPr>
          <w:rFonts w:ascii="Times New Roman" w:eastAsia="Times New Roman" w:hAnsi="Times New Roman" w:cs="Times New Roman"/>
          <w:sz w:val="18"/>
          <w:szCs w:val="18"/>
        </w:rPr>
        <w:t>, администрация муниципального образования «Павловский район» п о с т а н о в л я е т:</w:t>
      </w:r>
    </w:p>
    <w:p w:rsidR="00002773" w:rsidRPr="00002773" w:rsidRDefault="00002773" w:rsidP="00002773">
      <w:pPr>
        <w:spacing w:after="0" w:line="240" w:lineRule="auto"/>
        <w:ind w:firstLine="709"/>
        <w:jc w:val="both"/>
        <w:rPr>
          <w:rFonts w:ascii="Times New Roman" w:eastAsia="Times New Roman" w:hAnsi="Times New Roman" w:cs="Times New Roman"/>
          <w:color w:val="000000"/>
          <w:sz w:val="18"/>
          <w:szCs w:val="18"/>
        </w:rPr>
      </w:pPr>
      <w:r w:rsidRPr="00002773">
        <w:rPr>
          <w:rFonts w:ascii="Times New Roman" w:eastAsia="Times New Roman" w:hAnsi="Times New Roman" w:cs="Times New Roman"/>
          <w:sz w:val="18"/>
          <w:szCs w:val="18"/>
        </w:rPr>
        <w:t xml:space="preserve">1. Внести в </w:t>
      </w:r>
      <w:r w:rsidRPr="00002773">
        <w:rPr>
          <w:rFonts w:ascii="Times New Roman" w:eastAsia="Times New Roman" w:hAnsi="Times New Roman" w:cs="Times New Roman"/>
          <w:color w:val="000000"/>
          <w:sz w:val="18"/>
          <w:szCs w:val="18"/>
        </w:rPr>
        <w:t xml:space="preserve">постановление администрации муниципального образования «Павловский район» от 23.06.2020 № 272 «О создании Единой комиссии по осуществлению закупок для нужд администрации муниципального образования «Павловский район» следующие изменения: </w:t>
      </w:r>
    </w:p>
    <w:p w:rsidR="00002773" w:rsidRPr="00002773" w:rsidRDefault="00002773" w:rsidP="00002773">
      <w:pPr>
        <w:spacing w:after="0" w:line="240" w:lineRule="auto"/>
        <w:ind w:firstLine="709"/>
        <w:jc w:val="both"/>
        <w:rPr>
          <w:rFonts w:ascii="Times New Roman" w:eastAsia="Times New Roman" w:hAnsi="Times New Roman" w:cs="Times New Roman"/>
          <w:color w:val="000000"/>
          <w:sz w:val="18"/>
          <w:szCs w:val="18"/>
        </w:rPr>
      </w:pPr>
      <w:r w:rsidRPr="00002773">
        <w:rPr>
          <w:rFonts w:ascii="Times New Roman" w:eastAsia="Times New Roman" w:hAnsi="Times New Roman" w:cs="Times New Roman"/>
          <w:color w:val="000000"/>
          <w:sz w:val="18"/>
          <w:szCs w:val="18"/>
        </w:rPr>
        <w:t>1.1. В наименовании исключить слово «администрации»;</w:t>
      </w:r>
    </w:p>
    <w:p w:rsidR="00002773" w:rsidRPr="00002773" w:rsidRDefault="00002773" w:rsidP="00002773">
      <w:pPr>
        <w:spacing w:after="0" w:line="240" w:lineRule="auto"/>
        <w:ind w:firstLine="709"/>
        <w:jc w:val="both"/>
        <w:rPr>
          <w:rFonts w:ascii="Times New Roman" w:eastAsia="Times New Roman" w:hAnsi="Times New Roman" w:cs="Times New Roman"/>
          <w:color w:val="000000"/>
          <w:sz w:val="18"/>
          <w:szCs w:val="18"/>
        </w:rPr>
      </w:pPr>
      <w:r w:rsidRPr="00002773">
        <w:rPr>
          <w:rFonts w:ascii="Times New Roman" w:eastAsia="Times New Roman" w:hAnsi="Times New Roman" w:cs="Times New Roman"/>
          <w:color w:val="000000"/>
          <w:sz w:val="18"/>
          <w:szCs w:val="18"/>
        </w:rPr>
        <w:t>1.2. Пункт 1 изложить в следующей редакции:</w:t>
      </w:r>
    </w:p>
    <w:p w:rsidR="00002773" w:rsidRPr="00002773" w:rsidRDefault="00002773" w:rsidP="00270336">
      <w:pPr>
        <w:spacing w:after="0"/>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8"/>
          <w:sz w:val="18"/>
          <w:szCs w:val="18"/>
        </w:rPr>
        <w:t>«1.Создать Единую комиссию по</w:t>
      </w:r>
      <w:r w:rsidR="00270336">
        <w:rPr>
          <w:rFonts w:ascii="Times New Roman" w:hAnsi="Times New Roman" w:cs="Times New Roman"/>
          <w:color w:val="000000"/>
          <w:spacing w:val="-8"/>
          <w:sz w:val="18"/>
          <w:szCs w:val="18"/>
        </w:rPr>
        <w:t xml:space="preserve"> осуществлению закупок для нужд</w:t>
      </w:r>
      <w:r w:rsidRPr="00002773">
        <w:rPr>
          <w:rFonts w:ascii="Times New Roman" w:eastAsia="Times New Roman" w:hAnsi="Times New Roman" w:cs="Times New Roman"/>
          <w:color w:val="000000"/>
          <w:spacing w:val="-8"/>
          <w:sz w:val="18"/>
          <w:szCs w:val="18"/>
        </w:rPr>
        <w:t xml:space="preserve"> </w:t>
      </w:r>
      <w:r w:rsidRPr="00002773">
        <w:rPr>
          <w:rFonts w:ascii="Times New Roman" w:eastAsia="Times New Roman" w:hAnsi="Times New Roman" w:cs="Times New Roman"/>
          <w:color w:val="000000"/>
          <w:spacing w:val="-5"/>
          <w:sz w:val="18"/>
          <w:szCs w:val="18"/>
        </w:rPr>
        <w:t>муниципального образования «Павловский район» в составе:</w:t>
      </w:r>
    </w:p>
    <w:tbl>
      <w:tblPr>
        <w:tblW w:w="9223" w:type="dxa"/>
        <w:tblInd w:w="108" w:type="dxa"/>
        <w:tblLook w:val="04A0"/>
      </w:tblPr>
      <w:tblGrid>
        <w:gridCol w:w="2583"/>
        <w:gridCol w:w="6640"/>
      </w:tblGrid>
      <w:tr w:rsidR="00002773" w:rsidRPr="00002773" w:rsidTr="00960D77">
        <w:tc>
          <w:tcPr>
            <w:tcW w:w="9223" w:type="dxa"/>
            <w:gridSpan w:val="2"/>
          </w:tcPr>
          <w:p w:rsidR="00002773" w:rsidRPr="00002773" w:rsidRDefault="00002773" w:rsidP="00270336">
            <w:pPr>
              <w:shd w:val="clear" w:color="auto" w:fill="FFFFFF"/>
              <w:spacing w:after="0" w:line="240" w:lineRule="auto"/>
              <w:jc w:val="both"/>
              <w:rPr>
                <w:rFonts w:ascii="Times New Roman" w:eastAsia="Times New Roman" w:hAnsi="Times New Roman" w:cs="Times New Roman"/>
                <w:b/>
                <w:sz w:val="18"/>
                <w:szCs w:val="18"/>
              </w:rPr>
            </w:pPr>
            <w:r w:rsidRPr="00002773">
              <w:rPr>
                <w:rFonts w:ascii="Times New Roman" w:eastAsia="Times New Roman" w:hAnsi="Times New Roman" w:cs="Times New Roman"/>
                <w:b/>
                <w:color w:val="000000"/>
                <w:spacing w:val="-5"/>
                <w:sz w:val="18"/>
                <w:szCs w:val="18"/>
              </w:rPr>
              <w:t>Председатель комиссии:</w:t>
            </w:r>
          </w:p>
        </w:tc>
      </w:tr>
      <w:tr w:rsidR="00002773" w:rsidRPr="00002773" w:rsidTr="00960D77">
        <w:tc>
          <w:tcPr>
            <w:tcW w:w="2583" w:type="dxa"/>
          </w:tcPr>
          <w:p w:rsidR="00002773" w:rsidRPr="00002773" w:rsidRDefault="00002773" w:rsidP="00270336">
            <w:pPr>
              <w:spacing w:after="0" w:line="240" w:lineRule="auto"/>
              <w:ind w:right="538"/>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8"/>
                <w:sz w:val="18"/>
                <w:szCs w:val="18"/>
              </w:rPr>
              <w:lastRenderedPageBreak/>
              <w:t>Локтев М.И.</w:t>
            </w:r>
          </w:p>
        </w:tc>
        <w:tc>
          <w:tcPr>
            <w:tcW w:w="6640" w:type="dxa"/>
          </w:tcPr>
          <w:p w:rsidR="00002773" w:rsidRPr="00002773" w:rsidRDefault="00002773" w:rsidP="00270336">
            <w:pPr>
              <w:shd w:val="clear" w:color="auto" w:fill="FFFFFF"/>
              <w:tabs>
                <w:tab w:val="left" w:pos="2933"/>
              </w:tabs>
              <w:spacing w:after="0" w:line="240" w:lineRule="auto"/>
              <w:ind w:left="5"/>
              <w:jc w:val="both"/>
              <w:rPr>
                <w:rFonts w:ascii="Times New Roman" w:eastAsia="Times New Roman" w:hAnsi="Times New Roman" w:cs="Times New Roman"/>
                <w:color w:val="000000"/>
                <w:spacing w:val="-5"/>
                <w:sz w:val="18"/>
                <w:szCs w:val="18"/>
              </w:rPr>
            </w:pPr>
            <w:r w:rsidRPr="00002773">
              <w:rPr>
                <w:rFonts w:ascii="Times New Roman" w:eastAsia="Times New Roman" w:hAnsi="Times New Roman" w:cs="Times New Roman"/>
                <w:color w:val="000000"/>
                <w:spacing w:val="-5"/>
                <w:sz w:val="18"/>
                <w:szCs w:val="18"/>
              </w:rPr>
              <w:t>Первый заместитель Главы администрации муниципального образования «Павловский район».</w:t>
            </w:r>
          </w:p>
        </w:tc>
      </w:tr>
      <w:tr w:rsidR="00002773" w:rsidRPr="00002773" w:rsidTr="00960D77">
        <w:tc>
          <w:tcPr>
            <w:tcW w:w="9223" w:type="dxa"/>
            <w:gridSpan w:val="2"/>
          </w:tcPr>
          <w:p w:rsidR="00002773" w:rsidRPr="00002773" w:rsidRDefault="00002773" w:rsidP="00270336">
            <w:pPr>
              <w:spacing w:after="0" w:line="240" w:lineRule="auto"/>
              <w:ind w:right="538"/>
              <w:jc w:val="both"/>
              <w:rPr>
                <w:rFonts w:ascii="Times New Roman" w:eastAsia="Times New Roman" w:hAnsi="Times New Roman" w:cs="Times New Roman"/>
                <w:b/>
                <w:sz w:val="18"/>
                <w:szCs w:val="18"/>
              </w:rPr>
            </w:pPr>
            <w:r w:rsidRPr="00002773">
              <w:rPr>
                <w:rFonts w:ascii="Times New Roman" w:eastAsia="Times New Roman" w:hAnsi="Times New Roman" w:cs="Times New Roman"/>
                <w:b/>
                <w:color w:val="000000"/>
                <w:spacing w:val="-6"/>
                <w:sz w:val="18"/>
                <w:szCs w:val="18"/>
              </w:rPr>
              <w:t>Заместитель председателя комиссии:</w:t>
            </w:r>
          </w:p>
        </w:tc>
      </w:tr>
      <w:tr w:rsidR="00002773" w:rsidRPr="00002773" w:rsidTr="00960D77">
        <w:tc>
          <w:tcPr>
            <w:tcW w:w="2583" w:type="dxa"/>
          </w:tcPr>
          <w:p w:rsidR="00002773" w:rsidRPr="00002773" w:rsidRDefault="00002773" w:rsidP="00270336">
            <w:pPr>
              <w:spacing w:after="0" w:line="240" w:lineRule="auto"/>
              <w:ind w:right="538"/>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8"/>
                <w:sz w:val="18"/>
                <w:szCs w:val="18"/>
              </w:rPr>
              <w:t>Коткова Г.В.</w:t>
            </w:r>
          </w:p>
        </w:tc>
        <w:tc>
          <w:tcPr>
            <w:tcW w:w="6640" w:type="dxa"/>
          </w:tcPr>
          <w:p w:rsidR="00002773" w:rsidRPr="00002773" w:rsidRDefault="00002773" w:rsidP="00270336">
            <w:pPr>
              <w:shd w:val="clear" w:color="auto" w:fill="FFFFFF"/>
              <w:tabs>
                <w:tab w:val="left" w:pos="2933"/>
              </w:tabs>
              <w:spacing w:after="0" w:line="240" w:lineRule="auto"/>
              <w:ind w:firstLine="9"/>
              <w:jc w:val="both"/>
              <w:rPr>
                <w:rFonts w:ascii="Times New Roman" w:eastAsia="Times New Roman" w:hAnsi="Times New Roman" w:cs="Times New Roman"/>
                <w:color w:val="000000"/>
                <w:spacing w:val="-7"/>
                <w:sz w:val="18"/>
                <w:szCs w:val="18"/>
              </w:rPr>
            </w:pPr>
            <w:r w:rsidRPr="00002773">
              <w:rPr>
                <w:rFonts w:ascii="Times New Roman" w:eastAsia="Times New Roman" w:hAnsi="Times New Roman" w:cs="Times New Roman"/>
                <w:color w:val="000000"/>
                <w:sz w:val="18"/>
                <w:szCs w:val="18"/>
              </w:rPr>
              <w:t>Начальник управления экономического развития администрации муниципального образования «Павловский район».</w:t>
            </w:r>
          </w:p>
        </w:tc>
      </w:tr>
      <w:tr w:rsidR="00002773" w:rsidRPr="00002773" w:rsidTr="00960D77">
        <w:tc>
          <w:tcPr>
            <w:tcW w:w="9223" w:type="dxa"/>
            <w:gridSpan w:val="2"/>
          </w:tcPr>
          <w:p w:rsidR="00002773" w:rsidRPr="00002773" w:rsidRDefault="00002773" w:rsidP="00270336">
            <w:pPr>
              <w:spacing w:after="0" w:line="240" w:lineRule="auto"/>
              <w:ind w:right="538"/>
              <w:jc w:val="both"/>
              <w:rPr>
                <w:rFonts w:ascii="Times New Roman" w:eastAsia="Times New Roman" w:hAnsi="Times New Roman" w:cs="Times New Roman"/>
                <w:b/>
                <w:sz w:val="18"/>
                <w:szCs w:val="18"/>
              </w:rPr>
            </w:pPr>
            <w:r w:rsidRPr="00002773">
              <w:rPr>
                <w:rFonts w:ascii="Times New Roman" w:eastAsia="Times New Roman" w:hAnsi="Times New Roman" w:cs="Times New Roman"/>
                <w:b/>
                <w:color w:val="000000"/>
                <w:spacing w:val="-6"/>
                <w:sz w:val="18"/>
                <w:szCs w:val="18"/>
              </w:rPr>
              <w:t>Секретарь комиссии:</w:t>
            </w:r>
          </w:p>
        </w:tc>
      </w:tr>
      <w:tr w:rsidR="00002773" w:rsidRPr="00002773" w:rsidTr="00960D77">
        <w:tc>
          <w:tcPr>
            <w:tcW w:w="2583" w:type="dxa"/>
          </w:tcPr>
          <w:p w:rsidR="00002773" w:rsidRPr="00002773" w:rsidRDefault="00002773" w:rsidP="00270336">
            <w:pPr>
              <w:spacing w:after="0" w:line="240" w:lineRule="auto"/>
              <w:ind w:right="538"/>
              <w:jc w:val="both"/>
              <w:rPr>
                <w:rFonts w:ascii="Times New Roman" w:eastAsia="Times New Roman" w:hAnsi="Times New Roman" w:cs="Times New Roman"/>
                <w:color w:val="000000"/>
                <w:spacing w:val="-9"/>
                <w:sz w:val="18"/>
                <w:szCs w:val="18"/>
              </w:rPr>
            </w:pPr>
            <w:r w:rsidRPr="00002773">
              <w:rPr>
                <w:rFonts w:ascii="Times New Roman" w:eastAsia="Times New Roman" w:hAnsi="Times New Roman" w:cs="Times New Roman"/>
                <w:color w:val="000000"/>
                <w:spacing w:val="-9"/>
                <w:sz w:val="18"/>
                <w:szCs w:val="18"/>
              </w:rPr>
              <w:t>Старцева Л.А.</w:t>
            </w:r>
          </w:p>
          <w:p w:rsidR="00002773" w:rsidRPr="00002773" w:rsidRDefault="00002773" w:rsidP="00270336">
            <w:pPr>
              <w:spacing w:after="0" w:line="240" w:lineRule="auto"/>
              <w:ind w:right="538"/>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9"/>
                <w:sz w:val="18"/>
                <w:szCs w:val="18"/>
              </w:rPr>
              <w:t>(без права голоса)</w:t>
            </w:r>
          </w:p>
        </w:tc>
        <w:tc>
          <w:tcPr>
            <w:tcW w:w="6640" w:type="dxa"/>
          </w:tcPr>
          <w:p w:rsidR="00002773" w:rsidRPr="00002773" w:rsidRDefault="00002773" w:rsidP="00270336">
            <w:pPr>
              <w:shd w:val="clear" w:color="auto" w:fill="FFFFFF"/>
              <w:tabs>
                <w:tab w:val="left" w:pos="2933"/>
              </w:tabs>
              <w:spacing w:after="0" w:line="240" w:lineRule="auto"/>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7"/>
                <w:sz w:val="18"/>
                <w:szCs w:val="18"/>
              </w:rPr>
              <w:t>Начальник отдела  закупок управления экономического развития</w:t>
            </w:r>
            <w:r w:rsidRPr="00002773">
              <w:rPr>
                <w:rFonts w:ascii="Times New Roman" w:eastAsia="Times New Roman" w:hAnsi="Times New Roman" w:cs="Times New Roman"/>
                <w:sz w:val="18"/>
                <w:szCs w:val="18"/>
              </w:rPr>
              <w:t xml:space="preserve"> </w:t>
            </w:r>
            <w:r w:rsidRPr="00002773">
              <w:rPr>
                <w:rFonts w:ascii="Times New Roman" w:eastAsia="Times New Roman" w:hAnsi="Times New Roman" w:cs="Times New Roman"/>
                <w:color w:val="000000"/>
                <w:spacing w:val="-7"/>
                <w:sz w:val="18"/>
                <w:szCs w:val="18"/>
              </w:rPr>
              <w:t xml:space="preserve">администрации муниципального образования </w:t>
            </w:r>
            <w:r w:rsidRPr="00002773">
              <w:rPr>
                <w:rFonts w:ascii="Times New Roman" w:eastAsia="Times New Roman" w:hAnsi="Times New Roman" w:cs="Times New Roman"/>
                <w:color w:val="000000"/>
                <w:spacing w:val="-5"/>
                <w:sz w:val="18"/>
                <w:szCs w:val="18"/>
              </w:rPr>
              <w:t>«Павловский район».</w:t>
            </w:r>
          </w:p>
        </w:tc>
      </w:tr>
      <w:tr w:rsidR="00002773" w:rsidRPr="00002773" w:rsidTr="00270336">
        <w:trPr>
          <w:trHeight w:val="260"/>
        </w:trPr>
        <w:tc>
          <w:tcPr>
            <w:tcW w:w="9223" w:type="dxa"/>
            <w:gridSpan w:val="2"/>
          </w:tcPr>
          <w:p w:rsidR="00002773" w:rsidRPr="00270336" w:rsidRDefault="00002773" w:rsidP="00270336">
            <w:pPr>
              <w:spacing w:after="0" w:line="240" w:lineRule="auto"/>
              <w:ind w:right="538"/>
              <w:jc w:val="both"/>
              <w:rPr>
                <w:rFonts w:ascii="Times New Roman" w:eastAsia="Times New Roman" w:hAnsi="Times New Roman" w:cs="Times New Roman"/>
                <w:b/>
                <w:color w:val="000000"/>
                <w:spacing w:val="-6"/>
                <w:sz w:val="18"/>
                <w:szCs w:val="18"/>
              </w:rPr>
            </w:pPr>
            <w:r w:rsidRPr="00002773">
              <w:rPr>
                <w:rFonts w:ascii="Times New Roman" w:eastAsia="Times New Roman" w:hAnsi="Times New Roman" w:cs="Times New Roman"/>
                <w:b/>
                <w:color w:val="000000"/>
                <w:spacing w:val="-6"/>
                <w:sz w:val="18"/>
                <w:szCs w:val="18"/>
              </w:rPr>
              <w:t>Члены комиссии:</w:t>
            </w:r>
          </w:p>
        </w:tc>
      </w:tr>
      <w:tr w:rsidR="00002773" w:rsidRPr="00002773" w:rsidTr="00960D77">
        <w:tc>
          <w:tcPr>
            <w:tcW w:w="2583" w:type="dxa"/>
          </w:tcPr>
          <w:p w:rsidR="00002773" w:rsidRPr="00002773" w:rsidRDefault="00002773" w:rsidP="00270336">
            <w:pPr>
              <w:spacing w:after="0" w:line="240" w:lineRule="auto"/>
              <w:ind w:right="538"/>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8"/>
                <w:sz w:val="18"/>
                <w:szCs w:val="18"/>
              </w:rPr>
              <w:t>Фадеев С.М.</w:t>
            </w:r>
            <w:r w:rsidRPr="00002773">
              <w:rPr>
                <w:rFonts w:ascii="Times New Roman" w:eastAsia="Times New Roman" w:hAnsi="Times New Roman" w:cs="Times New Roman"/>
                <w:color w:val="000000"/>
                <w:sz w:val="18"/>
                <w:szCs w:val="18"/>
              </w:rPr>
              <w:t xml:space="preserve">   </w:t>
            </w:r>
          </w:p>
          <w:p w:rsidR="00002773" w:rsidRPr="00002773" w:rsidRDefault="00002773" w:rsidP="00270336">
            <w:pPr>
              <w:spacing w:after="0" w:line="240" w:lineRule="auto"/>
              <w:rPr>
                <w:rFonts w:ascii="Times New Roman" w:eastAsia="Times New Roman" w:hAnsi="Times New Roman" w:cs="Times New Roman"/>
                <w:sz w:val="18"/>
                <w:szCs w:val="18"/>
              </w:rPr>
            </w:pPr>
          </w:p>
          <w:p w:rsidR="00002773" w:rsidRPr="00002773" w:rsidRDefault="00002773" w:rsidP="00270336">
            <w:pPr>
              <w:spacing w:after="0" w:line="240" w:lineRule="auto"/>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Подсевалова С.И.</w:t>
            </w:r>
          </w:p>
        </w:tc>
        <w:tc>
          <w:tcPr>
            <w:tcW w:w="6640" w:type="dxa"/>
          </w:tcPr>
          <w:p w:rsidR="00002773" w:rsidRPr="00002773" w:rsidRDefault="00002773" w:rsidP="00270336">
            <w:pPr>
              <w:shd w:val="clear" w:color="auto" w:fill="FFFFFF"/>
              <w:tabs>
                <w:tab w:val="left" w:pos="2986"/>
              </w:tabs>
              <w:spacing w:after="0" w:line="240" w:lineRule="auto"/>
              <w:jc w:val="both"/>
              <w:rPr>
                <w:rFonts w:ascii="Times New Roman" w:eastAsia="Times New Roman" w:hAnsi="Times New Roman" w:cs="Times New Roman"/>
                <w:color w:val="000000"/>
                <w:spacing w:val="-5"/>
                <w:sz w:val="18"/>
                <w:szCs w:val="18"/>
              </w:rPr>
            </w:pPr>
            <w:r w:rsidRPr="00002773">
              <w:rPr>
                <w:rFonts w:ascii="Times New Roman" w:eastAsia="Times New Roman" w:hAnsi="Times New Roman" w:cs="Times New Roman"/>
                <w:color w:val="000000"/>
                <w:spacing w:val="-4"/>
                <w:sz w:val="18"/>
                <w:szCs w:val="18"/>
              </w:rPr>
              <w:t>Начальник отдела правового обеспечения</w:t>
            </w:r>
            <w:r w:rsidRPr="00002773">
              <w:rPr>
                <w:rFonts w:ascii="Times New Roman" w:eastAsia="Times New Roman" w:hAnsi="Times New Roman" w:cs="Times New Roman"/>
                <w:sz w:val="18"/>
                <w:szCs w:val="18"/>
              </w:rPr>
              <w:t xml:space="preserve"> </w:t>
            </w:r>
            <w:r w:rsidRPr="00002773">
              <w:rPr>
                <w:rFonts w:ascii="Times New Roman" w:eastAsia="Times New Roman" w:hAnsi="Times New Roman" w:cs="Times New Roman"/>
                <w:color w:val="000000"/>
                <w:spacing w:val="-5"/>
                <w:sz w:val="18"/>
                <w:szCs w:val="18"/>
              </w:rPr>
              <w:t>администрации муниципального образования «Павловский район»;</w:t>
            </w:r>
          </w:p>
          <w:p w:rsidR="00002773" w:rsidRPr="00002773" w:rsidRDefault="00002773" w:rsidP="00270336">
            <w:pPr>
              <w:shd w:val="clear" w:color="auto" w:fill="FFFFFF"/>
              <w:tabs>
                <w:tab w:val="left" w:pos="2986"/>
              </w:tabs>
              <w:spacing w:after="0" w:line="240" w:lineRule="auto"/>
              <w:jc w:val="both"/>
              <w:rPr>
                <w:rFonts w:ascii="Times New Roman" w:eastAsia="Times New Roman" w:hAnsi="Times New Roman" w:cs="Times New Roman"/>
                <w:sz w:val="18"/>
                <w:szCs w:val="18"/>
              </w:rPr>
            </w:pPr>
            <w:r w:rsidRPr="00002773">
              <w:rPr>
                <w:rFonts w:ascii="Times New Roman" w:eastAsia="Times New Roman" w:hAnsi="Times New Roman" w:cs="Times New Roman"/>
                <w:color w:val="000000"/>
                <w:spacing w:val="-5"/>
                <w:sz w:val="18"/>
                <w:szCs w:val="18"/>
              </w:rPr>
              <w:t xml:space="preserve">Начальник отдела планирования и исполнения бюджета управления финансов администрации муниципального образования «Павловский район»; </w:t>
            </w:r>
          </w:p>
        </w:tc>
      </w:tr>
      <w:tr w:rsidR="00002773" w:rsidRPr="00002773" w:rsidTr="00270336">
        <w:trPr>
          <w:trHeight w:val="433"/>
        </w:trPr>
        <w:tc>
          <w:tcPr>
            <w:tcW w:w="2583" w:type="dxa"/>
          </w:tcPr>
          <w:p w:rsidR="00002773" w:rsidRPr="00270336" w:rsidRDefault="00002773" w:rsidP="00270336">
            <w:pPr>
              <w:spacing w:after="0" w:line="240" w:lineRule="auto"/>
              <w:ind w:right="538"/>
              <w:jc w:val="both"/>
              <w:rPr>
                <w:rFonts w:ascii="Times New Roman" w:eastAsia="Times New Roman" w:hAnsi="Times New Roman" w:cs="Times New Roman"/>
                <w:color w:val="000000"/>
                <w:spacing w:val="-8"/>
                <w:sz w:val="18"/>
                <w:szCs w:val="18"/>
              </w:rPr>
            </w:pPr>
            <w:r w:rsidRPr="00002773">
              <w:rPr>
                <w:rFonts w:ascii="Times New Roman" w:eastAsia="Times New Roman" w:hAnsi="Times New Roman" w:cs="Times New Roman"/>
                <w:color w:val="000000"/>
                <w:spacing w:val="-8"/>
                <w:sz w:val="18"/>
                <w:szCs w:val="18"/>
              </w:rPr>
              <w:t>Шляхтин Г.Г.</w:t>
            </w:r>
          </w:p>
        </w:tc>
        <w:tc>
          <w:tcPr>
            <w:tcW w:w="6640" w:type="dxa"/>
          </w:tcPr>
          <w:p w:rsidR="00002773" w:rsidRPr="00002773" w:rsidRDefault="00002773" w:rsidP="00270336">
            <w:pPr>
              <w:shd w:val="clear" w:color="auto" w:fill="FFFFFF"/>
              <w:tabs>
                <w:tab w:val="left" w:pos="2914"/>
              </w:tabs>
              <w:spacing w:after="0" w:line="240" w:lineRule="auto"/>
              <w:jc w:val="both"/>
              <w:rPr>
                <w:rFonts w:ascii="Times New Roman" w:eastAsia="Times New Roman" w:hAnsi="Times New Roman" w:cs="Times New Roman"/>
                <w:color w:val="000000"/>
                <w:spacing w:val="-4"/>
                <w:sz w:val="18"/>
                <w:szCs w:val="18"/>
              </w:rPr>
            </w:pPr>
            <w:r w:rsidRPr="00002773">
              <w:rPr>
                <w:rFonts w:ascii="Times New Roman" w:eastAsia="Times New Roman" w:hAnsi="Times New Roman" w:cs="Times New Roman"/>
                <w:color w:val="000000"/>
                <w:spacing w:val="-4"/>
                <w:sz w:val="18"/>
                <w:szCs w:val="18"/>
              </w:rPr>
              <w:t>Начальник отдела строительства и архитектуры администрации муниципального образования «Павловский район».».</w:t>
            </w:r>
          </w:p>
        </w:tc>
      </w:tr>
    </w:tbl>
    <w:p w:rsidR="00002773" w:rsidRPr="00002773" w:rsidRDefault="00002773" w:rsidP="00270336">
      <w:pPr>
        <w:pStyle w:val="11"/>
        <w:spacing w:before="0" w:line="240" w:lineRule="auto"/>
        <w:ind w:right="20" w:firstLine="709"/>
        <w:rPr>
          <w:rFonts w:ascii="Times New Roman" w:eastAsia="Times New Roman" w:hAnsi="Times New Roman" w:cs="Times New Roman"/>
          <w:sz w:val="18"/>
          <w:szCs w:val="18"/>
        </w:rPr>
      </w:pPr>
      <w:r w:rsidRPr="00002773">
        <w:rPr>
          <w:rFonts w:ascii="Times New Roman" w:eastAsia="Times New Roman" w:hAnsi="Times New Roman" w:cs="Times New Roman"/>
          <w:color w:val="000000"/>
          <w:sz w:val="18"/>
          <w:szCs w:val="18"/>
        </w:rPr>
        <w:t xml:space="preserve">1.3. Подпункт 2.2.1 пункта 2.1 раздела </w:t>
      </w:r>
      <w:r w:rsidRPr="00002773">
        <w:rPr>
          <w:rFonts w:ascii="Times New Roman" w:eastAsia="Times New Roman" w:hAnsi="Times New Roman" w:cs="Times New Roman"/>
          <w:color w:val="000000"/>
          <w:sz w:val="18"/>
          <w:szCs w:val="18"/>
          <w:lang w:val="en-US"/>
        </w:rPr>
        <w:t>II</w:t>
      </w:r>
      <w:r w:rsidRPr="00002773">
        <w:rPr>
          <w:rFonts w:ascii="Times New Roman" w:eastAsia="Times New Roman" w:hAnsi="Times New Roman" w:cs="Times New Roman"/>
          <w:color w:val="000000"/>
          <w:sz w:val="18"/>
          <w:szCs w:val="18"/>
        </w:rPr>
        <w:t xml:space="preserve"> Положения</w:t>
      </w:r>
      <w:r w:rsidRPr="00002773">
        <w:rPr>
          <w:rFonts w:ascii="Times New Roman" w:eastAsia="Times New Roman" w:hAnsi="Times New Roman" w:cs="Times New Roman"/>
          <w:sz w:val="18"/>
          <w:szCs w:val="18"/>
        </w:rPr>
        <w:t xml:space="preserve"> «О единой комиссии по осуществлению закупок для нужд муниципального образования «Павловский район» Ульяновской области» изложить в новой редакции:</w:t>
      </w:r>
    </w:p>
    <w:p w:rsidR="00002773" w:rsidRPr="00002773" w:rsidRDefault="00002773" w:rsidP="00270336">
      <w:pPr>
        <w:spacing w:after="0" w:line="240" w:lineRule="auto"/>
        <w:ind w:firstLine="709"/>
        <w:jc w:val="both"/>
        <w:rPr>
          <w:rFonts w:ascii="Times New Roman" w:eastAsia="Times New Roman" w:hAnsi="Times New Roman" w:cs="Times New Roman"/>
          <w:color w:val="000000"/>
          <w:sz w:val="18"/>
          <w:szCs w:val="18"/>
        </w:rPr>
      </w:pPr>
      <w:r w:rsidRPr="00002773">
        <w:rPr>
          <w:rFonts w:ascii="Times New Roman" w:eastAsia="Times New Roman" w:hAnsi="Times New Roman" w:cs="Times New Roman"/>
          <w:color w:val="000000"/>
          <w:sz w:val="18"/>
          <w:szCs w:val="18"/>
        </w:rPr>
        <w:t>«</w:t>
      </w:r>
      <w:r w:rsidRPr="00002773">
        <w:rPr>
          <w:rFonts w:ascii="Times New Roman" w:eastAsia="Times New Roman" w:hAnsi="Times New Roman" w:cs="Times New Roman"/>
          <w:sz w:val="18"/>
          <w:szCs w:val="18"/>
        </w:rPr>
        <w:t>Обеспечение объективности и беспристрастности при осуществлении закупок путем проведения конкурсов, аукционов, запросов котировок».</w:t>
      </w:r>
    </w:p>
    <w:p w:rsidR="00002773" w:rsidRPr="00002773" w:rsidRDefault="00002773" w:rsidP="00270336">
      <w:pPr>
        <w:pStyle w:val="11"/>
        <w:spacing w:line="240" w:lineRule="auto"/>
        <w:ind w:right="20" w:firstLine="709"/>
        <w:rPr>
          <w:rFonts w:ascii="Times New Roman" w:eastAsia="Times New Roman" w:hAnsi="Times New Roman" w:cs="Times New Roman"/>
          <w:sz w:val="18"/>
          <w:szCs w:val="18"/>
        </w:rPr>
      </w:pPr>
      <w:r w:rsidRPr="00002773">
        <w:rPr>
          <w:rFonts w:ascii="Times New Roman" w:eastAsia="Times New Roman" w:hAnsi="Times New Roman" w:cs="Times New Roman"/>
          <w:color w:val="000000"/>
          <w:sz w:val="18"/>
          <w:szCs w:val="18"/>
        </w:rPr>
        <w:t xml:space="preserve">1.4.  Раздел </w:t>
      </w:r>
      <w:r w:rsidRPr="00002773">
        <w:rPr>
          <w:rFonts w:ascii="Times New Roman" w:eastAsia="Times New Roman" w:hAnsi="Times New Roman" w:cs="Times New Roman"/>
          <w:color w:val="000000"/>
          <w:sz w:val="18"/>
          <w:szCs w:val="18"/>
          <w:lang w:val="en-US"/>
        </w:rPr>
        <w:t>IV</w:t>
      </w:r>
      <w:r w:rsidRPr="00002773">
        <w:rPr>
          <w:rFonts w:ascii="Times New Roman" w:eastAsia="Times New Roman" w:hAnsi="Times New Roman" w:cs="Times New Roman"/>
          <w:color w:val="000000"/>
          <w:sz w:val="18"/>
          <w:szCs w:val="18"/>
        </w:rPr>
        <w:t xml:space="preserve"> Положения </w:t>
      </w:r>
      <w:r w:rsidRPr="00002773">
        <w:rPr>
          <w:rFonts w:ascii="Times New Roman" w:eastAsia="Times New Roman" w:hAnsi="Times New Roman" w:cs="Times New Roman"/>
          <w:sz w:val="18"/>
          <w:szCs w:val="18"/>
        </w:rPr>
        <w:t>«О единой комиссии по осуществлению закупок для нужд муниципального образования «Павловский район» Ульяновской области» изложить в новой редакции:</w:t>
      </w:r>
    </w:p>
    <w:p w:rsidR="00002773" w:rsidRPr="00002773" w:rsidRDefault="00002773" w:rsidP="00270336">
      <w:pPr>
        <w:spacing w:after="0"/>
        <w:ind w:firstLine="709"/>
        <w:jc w:val="both"/>
        <w:outlineLvl w:val="1"/>
        <w:rPr>
          <w:rFonts w:ascii="Times New Roman" w:eastAsia="Times New Roman" w:hAnsi="Times New Roman" w:cs="Times New Roman"/>
          <w:bCs/>
          <w:iCs/>
          <w:sz w:val="18"/>
          <w:szCs w:val="18"/>
        </w:rPr>
      </w:pPr>
      <w:r w:rsidRPr="00002773">
        <w:rPr>
          <w:rFonts w:ascii="Times New Roman" w:eastAsia="Times New Roman" w:hAnsi="Times New Roman" w:cs="Times New Roman"/>
          <w:bCs/>
          <w:iCs/>
          <w:sz w:val="18"/>
          <w:szCs w:val="18"/>
        </w:rPr>
        <w:t>«Функциями единой комиссии являются:</w:t>
      </w:r>
    </w:p>
    <w:p w:rsidR="00002773" w:rsidRPr="00002773" w:rsidRDefault="00002773" w:rsidP="00270336">
      <w:pPr>
        <w:spacing w:after="0"/>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 xml:space="preserve">1) проверка соответствия участников конкурса, аукциона, запроса котировок требованиям, указанным в статье 31 Закона о контрактной системе, в установленном законодательством порядке; </w:t>
      </w:r>
    </w:p>
    <w:p w:rsidR="00002773" w:rsidRPr="00002773" w:rsidRDefault="00002773" w:rsidP="00270336">
      <w:pPr>
        <w:spacing w:after="0"/>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2) рассмотрение заявок на участие в конкурсе на предмет их соответствия требованиям Закона о контрактной системе, извещения об осуществлении закупки и конкурсной документации;</w:t>
      </w:r>
    </w:p>
    <w:p w:rsidR="00002773" w:rsidRPr="00002773" w:rsidRDefault="00002773" w:rsidP="00270336">
      <w:pPr>
        <w:spacing w:after="0"/>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3) оценка заявок на участие в конкурсе на основе критериев, установленных в конкурсной документации;</w:t>
      </w:r>
    </w:p>
    <w:p w:rsidR="00002773" w:rsidRPr="00002773" w:rsidRDefault="00002773" w:rsidP="00270336">
      <w:pPr>
        <w:spacing w:after="0"/>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4) проверка первых частей заявок на участие в аукционе на соответствие требованиям, установленным документацией о таком аукционе;</w:t>
      </w:r>
    </w:p>
    <w:p w:rsidR="00002773" w:rsidRPr="00002773" w:rsidRDefault="00002773" w:rsidP="00270336">
      <w:pPr>
        <w:spacing w:after="0"/>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 xml:space="preserve">5) рассмотрение вторых частей заявок на участие в аукционе, информации и электронных документов, направленных оператором электронной площадки в соответствии с Законом о контрактной системе, в части соответствия их требованиям, установленным документацией о таком аукционе; </w:t>
      </w:r>
    </w:p>
    <w:p w:rsidR="00002773" w:rsidRPr="00002773" w:rsidRDefault="00002773" w:rsidP="00270336">
      <w:pPr>
        <w:spacing w:after="0" w:line="240" w:lineRule="auto"/>
        <w:ind w:firstLine="709"/>
        <w:jc w:val="both"/>
        <w:rPr>
          <w:rFonts w:ascii="Times New Roman" w:eastAsia="Times New Roman" w:hAnsi="Times New Roman" w:cs="Times New Roman"/>
          <w:bCs/>
          <w:iCs/>
          <w:sz w:val="18"/>
          <w:szCs w:val="18"/>
        </w:rPr>
      </w:pPr>
      <w:r w:rsidRPr="00002773">
        <w:rPr>
          <w:rFonts w:ascii="Times New Roman" w:eastAsia="Times New Roman" w:hAnsi="Times New Roman" w:cs="Times New Roman"/>
          <w:sz w:val="18"/>
          <w:szCs w:val="18"/>
        </w:rPr>
        <w:t xml:space="preserve">6) </w:t>
      </w:r>
      <w:r w:rsidRPr="00002773">
        <w:rPr>
          <w:rFonts w:ascii="Times New Roman" w:eastAsia="Times New Roman" w:hAnsi="Times New Roman" w:cs="Times New Roman"/>
          <w:bCs/>
          <w:iCs/>
          <w:sz w:val="18"/>
          <w:szCs w:val="18"/>
        </w:rPr>
        <w:t xml:space="preserve">рассмотрение котировочных заявок на предмет их соответствия  требованиям, установленным в извещении о проведении запроса котировок, и оценка котировочных заявок; </w:t>
      </w:r>
    </w:p>
    <w:p w:rsidR="00002773" w:rsidRPr="00002773" w:rsidRDefault="00002773" w:rsidP="00270336">
      <w:pPr>
        <w:pStyle w:val="11"/>
        <w:spacing w:line="240" w:lineRule="auto"/>
        <w:ind w:right="20" w:firstLine="709"/>
        <w:rPr>
          <w:rFonts w:ascii="Times New Roman" w:eastAsia="Times New Roman" w:hAnsi="Times New Roman" w:cs="Times New Roman"/>
          <w:sz w:val="18"/>
          <w:szCs w:val="18"/>
        </w:rPr>
      </w:pPr>
      <w:r w:rsidRPr="00002773">
        <w:rPr>
          <w:rFonts w:ascii="Times New Roman" w:eastAsia="Times New Roman" w:hAnsi="Times New Roman" w:cs="Times New Roman"/>
          <w:bCs/>
          <w:iCs/>
          <w:sz w:val="18"/>
          <w:szCs w:val="18"/>
        </w:rPr>
        <w:t>7) осуществление иных функций, предусмотренных законодательством.»</w:t>
      </w:r>
    </w:p>
    <w:p w:rsidR="00002773" w:rsidRPr="00270336" w:rsidRDefault="00002773" w:rsidP="00270336">
      <w:pPr>
        <w:spacing w:after="0" w:line="240" w:lineRule="auto"/>
        <w:ind w:firstLine="709"/>
        <w:jc w:val="both"/>
        <w:rPr>
          <w:rFonts w:ascii="Times New Roman" w:eastAsia="Times New Roman" w:hAnsi="Times New Roman" w:cs="Times New Roman"/>
          <w:sz w:val="18"/>
          <w:szCs w:val="18"/>
        </w:rPr>
      </w:pPr>
      <w:r w:rsidRPr="00002773">
        <w:rPr>
          <w:rFonts w:ascii="Times New Roman" w:eastAsia="Times New Roman" w:hAnsi="Times New Roman" w:cs="Times New Roman"/>
          <w:sz w:val="18"/>
          <w:szCs w:val="18"/>
        </w:rPr>
        <w:t>2. Настоящее постановление вступает в силу после официального опубликования.</w:t>
      </w:r>
    </w:p>
    <w:p w:rsidR="00002773" w:rsidRPr="00002773" w:rsidRDefault="00002773" w:rsidP="00002773">
      <w:pPr>
        <w:spacing w:after="0" w:line="240" w:lineRule="auto"/>
        <w:jc w:val="both"/>
        <w:rPr>
          <w:rFonts w:ascii="Times New Roman" w:eastAsia="Times New Roman" w:hAnsi="Times New Roman" w:cs="Times New Roman"/>
          <w:b/>
          <w:sz w:val="18"/>
          <w:szCs w:val="18"/>
        </w:rPr>
      </w:pPr>
      <w:r w:rsidRPr="00002773">
        <w:rPr>
          <w:rFonts w:ascii="Times New Roman" w:eastAsia="Times New Roman" w:hAnsi="Times New Roman" w:cs="Times New Roman"/>
          <w:b/>
          <w:sz w:val="18"/>
          <w:szCs w:val="18"/>
        </w:rPr>
        <w:t>Глава администрации муниципального образования «Павловский район»                                               А.А. Тузов</w:t>
      </w:r>
    </w:p>
    <w:p w:rsidR="00924815" w:rsidRPr="00924815" w:rsidRDefault="00924815" w:rsidP="00924815">
      <w:pPr>
        <w:spacing w:after="0" w:line="240" w:lineRule="auto"/>
        <w:rPr>
          <w:rFonts w:ascii="Times New Roman" w:hAnsi="Times New Roman" w:cs="Times New Roman"/>
          <w:sz w:val="18"/>
          <w:szCs w:val="18"/>
        </w:rPr>
      </w:pPr>
    </w:p>
    <w:p w:rsidR="00443C3E" w:rsidRDefault="00443C3E" w:rsidP="00443C3E">
      <w:pPr>
        <w:pStyle w:val="a3"/>
        <w:ind w:right="-2"/>
        <w:jc w:val="center"/>
        <w:rPr>
          <w:rFonts w:ascii="Times New Roman" w:hAnsi="Times New Roman"/>
          <w:b/>
          <w:sz w:val="18"/>
          <w:szCs w:val="18"/>
          <w:u w:val="single"/>
        </w:rPr>
      </w:pPr>
      <w:r>
        <w:rPr>
          <w:rFonts w:ascii="Times New Roman" w:hAnsi="Times New Roman"/>
          <w:b/>
          <w:sz w:val="18"/>
          <w:szCs w:val="18"/>
          <w:u w:val="single"/>
        </w:rPr>
        <w:t xml:space="preserve">Постановление администрации муниципального образования «Павловский район» от </w:t>
      </w:r>
      <w:r w:rsidR="00270336">
        <w:rPr>
          <w:rFonts w:ascii="Times New Roman" w:hAnsi="Times New Roman"/>
          <w:b/>
          <w:sz w:val="18"/>
          <w:szCs w:val="18"/>
          <w:u w:val="single"/>
        </w:rPr>
        <w:t>27</w:t>
      </w:r>
      <w:r>
        <w:rPr>
          <w:rFonts w:ascii="Times New Roman" w:hAnsi="Times New Roman"/>
          <w:b/>
          <w:sz w:val="18"/>
          <w:szCs w:val="18"/>
          <w:u w:val="single"/>
        </w:rPr>
        <w:t>.04.2021 №2</w:t>
      </w:r>
      <w:r w:rsidR="009F05DF">
        <w:rPr>
          <w:rFonts w:ascii="Times New Roman" w:hAnsi="Times New Roman"/>
          <w:b/>
          <w:sz w:val="18"/>
          <w:szCs w:val="18"/>
          <w:u w:val="single"/>
        </w:rPr>
        <w:t>62</w:t>
      </w:r>
    </w:p>
    <w:p w:rsidR="00270336" w:rsidRPr="00270336" w:rsidRDefault="00270336" w:rsidP="00270336">
      <w:pPr>
        <w:autoSpaceDE w:val="0"/>
        <w:spacing w:after="0"/>
        <w:ind w:right="-284"/>
        <w:jc w:val="both"/>
        <w:rPr>
          <w:rFonts w:ascii="Times New Roman" w:hAnsi="Times New Roman" w:cs="Times New Roman"/>
          <w:b/>
          <w:sz w:val="18"/>
          <w:szCs w:val="18"/>
        </w:rPr>
      </w:pPr>
      <w:r w:rsidRPr="00270336">
        <w:rPr>
          <w:rFonts w:ascii="Times New Roman" w:hAnsi="Times New Roman" w:cs="Times New Roman"/>
          <w:b/>
          <w:sz w:val="18"/>
          <w:szCs w:val="1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b/>
          <w:sz w:val="18"/>
          <w:szCs w:val="18"/>
        </w:rPr>
        <w:t xml:space="preserve"> </w:t>
      </w:r>
      <w:r w:rsidRPr="00270336">
        <w:rPr>
          <w:rFonts w:ascii="Times New Roman" w:hAnsi="Times New Roman" w:cs="Times New Roman"/>
          <w:b/>
          <w:bCs/>
          <w:sz w:val="18"/>
          <w:szCs w:val="18"/>
        </w:rPr>
        <w:t xml:space="preserve">муниципального образования </w:t>
      </w:r>
      <w:r>
        <w:rPr>
          <w:rFonts w:ascii="Times New Roman" w:hAnsi="Times New Roman" w:cs="Times New Roman"/>
          <w:b/>
          <w:bCs/>
          <w:sz w:val="18"/>
          <w:szCs w:val="18"/>
        </w:rPr>
        <w:t xml:space="preserve">Павловское городское поселение </w:t>
      </w:r>
      <w:r w:rsidRPr="00270336">
        <w:rPr>
          <w:rFonts w:ascii="Times New Roman" w:hAnsi="Times New Roman" w:cs="Times New Roman"/>
          <w:b/>
          <w:bCs/>
          <w:sz w:val="18"/>
          <w:szCs w:val="18"/>
        </w:rPr>
        <w:t>Павловского района Ульяновской области</w:t>
      </w:r>
      <w:r w:rsidRPr="00270336">
        <w:rPr>
          <w:rFonts w:ascii="Times New Roman" w:hAnsi="Times New Roman" w:cs="Times New Roman"/>
          <w:b/>
          <w:sz w:val="18"/>
          <w:szCs w:val="18"/>
        </w:rPr>
        <w:t>»</w:t>
      </w:r>
    </w:p>
    <w:p w:rsidR="00270336" w:rsidRPr="00270336" w:rsidRDefault="00270336" w:rsidP="000A3992">
      <w:pPr>
        <w:spacing w:after="0"/>
        <w:ind w:firstLine="708"/>
        <w:jc w:val="both"/>
        <w:rPr>
          <w:rFonts w:ascii="Times New Roman" w:hAnsi="Times New Roman" w:cs="Times New Roman"/>
          <w:bCs/>
          <w:sz w:val="18"/>
          <w:szCs w:val="18"/>
        </w:rPr>
      </w:pPr>
      <w:r w:rsidRPr="00270336">
        <w:rPr>
          <w:rFonts w:ascii="Times New Roman" w:eastAsia="Calibri" w:hAnsi="Times New Roman" w:cs="Times New Roman"/>
          <w:bCs/>
          <w:sz w:val="18"/>
          <w:szCs w:val="18"/>
          <w:lang w:eastAsia="en-US"/>
        </w:rPr>
        <w:t>В соответствии с</w:t>
      </w:r>
      <w:r w:rsidRPr="00270336">
        <w:rPr>
          <w:rFonts w:ascii="Times New Roman" w:hAnsi="Times New Roman" w:cs="Times New Roman"/>
          <w:sz w:val="18"/>
          <w:szCs w:val="18"/>
        </w:rPr>
        <w:t xml:space="preserve"> Федеральным законом от 06.10.2003 № </w:t>
      </w:r>
      <w:r>
        <w:rPr>
          <w:rFonts w:ascii="Times New Roman" w:hAnsi="Times New Roman" w:cs="Times New Roman"/>
          <w:sz w:val="18"/>
          <w:szCs w:val="18"/>
        </w:rPr>
        <w:t>131-ФЗ</w:t>
      </w:r>
      <w:r w:rsidRPr="00270336">
        <w:rPr>
          <w:rFonts w:ascii="Times New Roman" w:hAnsi="Times New Roman" w:cs="Times New Roman"/>
          <w:sz w:val="18"/>
          <w:szCs w:val="18"/>
        </w:rPr>
        <w:t xml:space="preserve"> «Об общих принципах организации местного самоуправления в Российской Федерации», с Федеральным законом от 10.01.2002 № 7-ФЗ «Об охране окружающей среды»</w:t>
      </w:r>
      <w:r w:rsidRPr="00270336">
        <w:rPr>
          <w:rFonts w:ascii="Times New Roman" w:eastAsia="Calibri" w:hAnsi="Times New Roman" w:cs="Times New Roman"/>
          <w:bCs/>
          <w:sz w:val="18"/>
          <w:szCs w:val="18"/>
          <w:lang w:eastAsia="en-US"/>
        </w:rPr>
        <w:t>,  Ус</w:t>
      </w:r>
      <w:r>
        <w:rPr>
          <w:rFonts w:ascii="Times New Roman" w:eastAsia="Calibri" w:hAnsi="Times New Roman" w:cs="Times New Roman"/>
          <w:bCs/>
          <w:sz w:val="18"/>
          <w:szCs w:val="18"/>
          <w:lang w:eastAsia="en-US"/>
        </w:rPr>
        <w:t>тавом муниципального образовании</w:t>
      </w:r>
      <w:r w:rsidRPr="00270336">
        <w:rPr>
          <w:rFonts w:ascii="Times New Roman" w:eastAsia="Calibri" w:hAnsi="Times New Roman" w:cs="Times New Roman"/>
          <w:bCs/>
          <w:sz w:val="18"/>
          <w:szCs w:val="18"/>
          <w:lang w:eastAsia="en-US"/>
        </w:rPr>
        <w:t xml:space="preserve"> Павловское городское поселение Павловского района Ульяновской области,  </w:t>
      </w:r>
      <w:r w:rsidRPr="00270336">
        <w:rPr>
          <w:rFonts w:ascii="Times New Roman" w:hAnsi="Times New Roman" w:cs="Times New Roman"/>
          <w:bCs/>
          <w:sz w:val="18"/>
          <w:szCs w:val="18"/>
        </w:rPr>
        <w:t>Правилами благоустройства территории муниципального образования Павловское городское поселение Павловского района</w:t>
      </w:r>
      <w:r>
        <w:rPr>
          <w:rFonts w:ascii="Times New Roman" w:hAnsi="Times New Roman" w:cs="Times New Roman"/>
          <w:bCs/>
          <w:sz w:val="18"/>
          <w:szCs w:val="18"/>
        </w:rPr>
        <w:t xml:space="preserve"> Ульяновской</w:t>
      </w:r>
      <w:r w:rsidRPr="00270336">
        <w:rPr>
          <w:rFonts w:ascii="Times New Roman" w:hAnsi="Times New Roman" w:cs="Times New Roman"/>
          <w:bCs/>
          <w:sz w:val="18"/>
          <w:szCs w:val="18"/>
        </w:rPr>
        <w:t xml:space="preserve"> области</w:t>
      </w:r>
      <w:r>
        <w:rPr>
          <w:rFonts w:ascii="Times New Roman" w:hAnsi="Times New Roman" w:cs="Times New Roman"/>
          <w:bCs/>
          <w:sz w:val="18"/>
          <w:szCs w:val="18"/>
        </w:rPr>
        <w:t xml:space="preserve"> администрация муниципального образования «Павловский</w:t>
      </w:r>
      <w:r w:rsidRPr="00270336">
        <w:rPr>
          <w:rFonts w:ascii="Times New Roman" w:hAnsi="Times New Roman" w:cs="Times New Roman"/>
          <w:bCs/>
          <w:sz w:val="18"/>
          <w:szCs w:val="18"/>
        </w:rPr>
        <w:t xml:space="preserve"> район» </w:t>
      </w:r>
      <w:r w:rsidRPr="00270336">
        <w:rPr>
          <w:rFonts w:ascii="Times New Roman" w:eastAsia="Calibri" w:hAnsi="Times New Roman" w:cs="Times New Roman"/>
          <w:bCs/>
          <w:sz w:val="18"/>
          <w:szCs w:val="18"/>
          <w:lang w:eastAsia="en-US"/>
        </w:rPr>
        <w:t>п о с т а н о в л я е т:</w:t>
      </w:r>
    </w:p>
    <w:p w:rsidR="00270336" w:rsidRPr="00270336" w:rsidRDefault="00270336" w:rsidP="000A3992">
      <w:pPr>
        <w:autoSpaceDE w:val="0"/>
        <w:spacing w:after="0"/>
        <w:ind w:right="-1" w:firstLine="708"/>
        <w:jc w:val="both"/>
        <w:rPr>
          <w:rFonts w:ascii="Times New Roman" w:hAnsi="Times New Roman" w:cs="Times New Roman"/>
          <w:sz w:val="18"/>
          <w:szCs w:val="18"/>
        </w:rPr>
      </w:pPr>
      <w:r w:rsidRPr="00270336">
        <w:rPr>
          <w:rFonts w:ascii="Times New Roman" w:eastAsia="Calibri" w:hAnsi="Times New Roman" w:cs="Times New Roman"/>
          <w:bCs/>
          <w:sz w:val="18"/>
          <w:szCs w:val="18"/>
          <w:lang w:eastAsia="en-US"/>
        </w:rPr>
        <w:t xml:space="preserve">1. Утвердить административный </w:t>
      </w:r>
      <w:hyperlink r:id="rId8" w:history="1">
        <w:r w:rsidRPr="00270336">
          <w:rPr>
            <w:rFonts w:ascii="Times New Roman" w:eastAsia="Calibri" w:hAnsi="Times New Roman" w:cs="Times New Roman"/>
            <w:bCs/>
            <w:sz w:val="18"/>
            <w:szCs w:val="18"/>
            <w:lang w:eastAsia="en-US"/>
          </w:rPr>
          <w:t>регламент</w:t>
        </w:r>
      </w:hyperlink>
      <w:r w:rsidRPr="00270336">
        <w:rPr>
          <w:rFonts w:ascii="Times New Roman" w:eastAsia="Calibri" w:hAnsi="Times New Roman" w:cs="Times New Roman"/>
          <w:bCs/>
          <w:sz w:val="18"/>
          <w:szCs w:val="18"/>
          <w:lang w:eastAsia="en-US"/>
        </w:rPr>
        <w:t xml:space="preserve"> предоставления муниципальной услуги </w:t>
      </w:r>
      <w:r w:rsidRPr="00270336">
        <w:rPr>
          <w:rFonts w:ascii="Times New Roman" w:hAnsi="Times New Roman" w:cs="Times New Roman"/>
          <w:b/>
          <w:sz w:val="18"/>
          <w:szCs w:val="18"/>
        </w:rPr>
        <w:t>«</w:t>
      </w:r>
      <w:r w:rsidRPr="00270336">
        <w:rPr>
          <w:rFonts w:ascii="Times New Roman" w:hAnsi="Times New Roman" w:cs="Times New Roman"/>
          <w:sz w:val="18"/>
          <w:szCs w:val="18"/>
        </w:rPr>
        <w:t xml:space="preserve">Предоставление порубочного билета и (или) разрешения на пересадку деревьев и кустарников </w:t>
      </w:r>
      <w:r w:rsidRPr="00270336">
        <w:rPr>
          <w:rFonts w:ascii="Times New Roman" w:hAnsi="Times New Roman" w:cs="Times New Roman"/>
          <w:bCs/>
          <w:sz w:val="18"/>
          <w:szCs w:val="18"/>
        </w:rPr>
        <w:t>муниципального образования Павловское городское поселение Павловского района Ульяновской области</w:t>
      </w:r>
      <w:r w:rsidRPr="00270336">
        <w:rPr>
          <w:rFonts w:ascii="Times New Roman" w:hAnsi="Times New Roman" w:cs="Times New Roman"/>
          <w:sz w:val="18"/>
          <w:szCs w:val="18"/>
        </w:rPr>
        <w:t>»</w:t>
      </w:r>
      <w:r w:rsidRPr="00270336">
        <w:rPr>
          <w:rFonts w:ascii="Times New Roman" w:eastAsia="Calibri" w:hAnsi="Times New Roman" w:cs="Times New Roman"/>
          <w:bCs/>
          <w:sz w:val="18"/>
          <w:szCs w:val="18"/>
          <w:lang w:eastAsia="en-US"/>
        </w:rPr>
        <w:t xml:space="preserve"> (прилагается).</w:t>
      </w:r>
    </w:p>
    <w:p w:rsidR="00270336" w:rsidRPr="00270336" w:rsidRDefault="00270336" w:rsidP="000A3992">
      <w:pPr>
        <w:autoSpaceDE w:val="0"/>
        <w:spacing w:after="0"/>
        <w:ind w:right="-1" w:firstLine="708"/>
        <w:jc w:val="both"/>
        <w:rPr>
          <w:rFonts w:ascii="Times New Roman" w:hAnsi="Times New Roman" w:cs="Times New Roman"/>
          <w:sz w:val="18"/>
          <w:szCs w:val="18"/>
        </w:rPr>
      </w:pPr>
      <w:r w:rsidRPr="00270336">
        <w:rPr>
          <w:rFonts w:ascii="Times New Roman" w:eastAsia="Calibri" w:hAnsi="Times New Roman" w:cs="Times New Roman"/>
          <w:bCs/>
          <w:sz w:val="18"/>
          <w:szCs w:val="18"/>
          <w:lang w:eastAsia="en-US"/>
        </w:rPr>
        <w:t>2. Признать утратившим силу постановление администрации муниципального образования «Павловский район» Ульяновской области от 08.11.2017 № 448 «О порядке предоставления порубочного билета и (или) разрешения на пересадку деревьев и кустарников».</w:t>
      </w:r>
    </w:p>
    <w:p w:rsidR="00270336" w:rsidRPr="00270336" w:rsidRDefault="00270336" w:rsidP="000A3992">
      <w:pPr>
        <w:spacing w:after="0"/>
        <w:ind w:firstLine="708"/>
        <w:jc w:val="both"/>
        <w:rPr>
          <w:rFonts w:ascii="Times New Roman" w:hAnsi="Times New Roman" w:cs="Times New Roman"/>
          <w:sz w:val="18"/>
          <w:szCs w:val="18"/>
        </w:rPr>
      </w:pPr>
      <w:r w:rsidRPr="00270336">
        <w:rPr>
          <w:rFonts w:ascii="Times New Roman" w:eastAsia="Calibri" w:hAnsi="Times New Roman" w:cs="Times New Roman"/>
          <w:bCs/>
          <w:sz w:val="18"/>
          <w:szCs w:val="18"/>
          <w:lang w:eastAsia="en-US"/>
        </w:rPr>
        <w:t xml:space="preserve">  3. </w:t>
      </w:r>
      <w:r w:rsidRPr="00270336">
        <w:rPr>
          <w:rFonts w:ascii="Times New Roman" w:hAnsi="Times New Roman" w:cs="Times New Roman"/>
          <w:sz w:val="18"/>
          <w:szCs w:val="18"/>
        </w:rPr>
        <w:t>Настоящее постановление вступает в силу после официального опубликования.</w:t>
      </w:r>
    </w:p>
    <w:p w:rsidR="00270336" w:rsidRPr="00270336" w:rsidRDefault="00270336" w:rsidP="000A3992">
      <w:pPr>
        <w:spacing w:after="0"/>
        <w:ind w:firstLine="708"/>
        <w:jc w:val="both"/>
        <w:rPr>
          <w:rFonts w:ascii="Times New Roman" w:hAnsi="Times New Roman" w:cs="Times New Roman"/>
          <w:sz w:val="18"/>
          <w:szCs w:val="18"/>
        </w:rPr>
      </w:pPr>
      <w:r w:rsidRPr="00270336">
        <w:rPr>
          <w:rFonts w:ascii="Times New Roman" w:hAnsi="Times New Roman" w:cs="Times New Roman"/>
          <w:sz w:val="18"/>
          <w:szCs w:val="18"/>
        </w:rPr>
        <w:t xml:space="preserve"> 4. Контроль за исполнением настоящего постановления возложить    на     первого  заместителя     Главы  администрации    муниципального образования </w:t>
      </w:r>
      <w:r>
        <w:rPr>
          <w:rFonts w:ascii="Times New Roman" w:hAnsi="Times New Roman" w:cs="Times New Roman"/>
          <w:sz w:val="18"/>
          <w:szCs w:val="18"/>
        </w:rPr>
        <w:t>«Павловский район» Локтева М.И.</w:t>
      </w:r>
    </w:p>
    <w:p w:rsidR="00270336" w:rsidRPr="00270336" w:rsidRDefault="00270336" w:rsidP="00270336">
      <w:pPr>
        <w:autoSpaceDE w:val="0"/>
        <w:adjustRightInd w:val="0"/>
        <w:spacing w:after="0"/>
        <w:ind w:right="-284"/>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w:t>
      </w:r>
      <w:r w:rsidRPr="00270336">
        <w:rPr>
          <w:rFonts w:ascii="Times New Roman" w:hAnsi="Times New Roman" w:cs="Times New Roman"/>
          <w:b/>
          <w:sz w:val="18"/>
          <w:szCs w:val="18"/>
        </w:rPr>
        <w:t>«Павловский район»                                    А.А. Тузов</w:t>
      </w:r>
    </w:p>
    <w:p w:rsidR="00270336" w:rsidRPr="00270336" w:rsidRDefault="00270336" w:rsidP="00270336">
      <w:pPr>
        <w:autoSpaceDE w:val="0"/>
        <w:adjustRightInd w:val="0"/>
        <w:spacing w:after="0"/>
        <w:jc w:val="both"/>
        <w:rPr>
          <w:rFonts w:ascii="Times New Roman" w:hAnsi="Times New Roman" w:cs="Times New Roman"/>
          <w:b/>
          <w:sz w:val="18"/>
          <w:szCs w:val="18"/>
        </w:rPr>
      </w:pPr>
    </w:p>
    <w:tbl>
      <w:tblPr>
        <w:tblW w:w="0" w:type="auto"/>
        <w:jc w:val="right"/>
        <w:tblLook w:val="04A0"/>
      </w:tblPr>
      <w:tblGrid>
        <w:gridCol w:w="4569"/>
      </w:tblGrid>
      <w:tr w:rsidR="00270336" w:rsidRPr="00270336" w:rsidTr="00960D77">
        <w:trPr>
          <w:jc w:val="right"/>
        </w:trPr>
        <w:tc>
          <w:tcPr>
            <w:tcW w:w="4569" w:type="dxa"/>
          </w:tcPr>
          <w:p w:rsidR="00270336" w:rsidRPr="00270336" w:rsidRDefault="00270336" w:rsidP="00270336">
            <w:pPr>
              <w:spacing w:after="0"/>
              <w:ind w:right="-1"/>
              <w:jc w:val="right"/>
              <w:rPr>
                <w:rFonts w:ascii="Times New Roman" w:hAnsi="Times New Roman" w:cs="Times New Roman"/>
                <w:sz w:val="18"/>
                <w:szCs w:val="18"/>
              </w:rPr>
            </w:pPr>
            <w:r w:rsidRPr="002703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70336">
              <w:rPr>
                <w:rFonts w:ascii="Times New Roman" w:hAnsi="Times New Roman" w:cs="Times New Roman"/>
                <w:sz w:val="18"/>
                <w:szCs w:val="18"/>
              </w:rPr>
              <w:t>УТВЕРЖДЁН</w:t>
            </w:r>
          </w:p>
          <w:p w:rsidR="00270336" w:rsidRPr="00270336" w:rsidRDefault="00270336" w:rsidP="00270336">
            <w:pPr>
              <w:spacing w:after="0"/>
              <w:ind w:right="-1"/>
              <w:jc w:val="right"/>
              <w:rPr>
                <w:rFonts w:ascii="Times New Roman" w:hAnsi="Times New Roman" w:cs="Times New Roman"/>
                <w:sz w:val="18"/>
                <w:szCs w:val="18"/>
              </w:rPr>
            </w:pPr>
            <w:r w:rsidRPr="00270336">
              <w:rPr>
                <w:rFonts w:ascii="Times New Roman" w:hAnsi="Times New Roman" w:cs="Times New Roman"/>
                <w:sz w:val="18"/>
                <w:szCs w:val="18"/>
              </w:rPr>
              <w:t>постановлением администрации</w:t>
            </w:r>
          </w:p>
          <w:p w:rsidR="00270336" w:rsidRPr="00270336" w:rsidRDefault="00270336" w:rsidP="00270336">
            <w:pPr>
              <w:spacing w:after="0"/>
              <w:ind w:right="-1"/>
              <w:jc w:val="right"/>
              <w:rPr>
                <w:rFonts w:ascii="Times New Roman" w:hAnsi="Times New Roman" w:cs="Times New Roman"/>
                <w:sz w:val="18"/>
                <w:szCs w:val="18"/>
              </w:rPr>
            </w:pPr>
            <w:r w:rsidRPr="00270336">
              <w:rPr>
                <w:rFonts w:ascii="Times New Roman" w:hAnsi="Times New Roman" w:cs="Times New Roman"/>
                <w:sz w:val="18"/>
                <w:szCs w:val="18"/>
              </w:rPr>
              <w:t>муниципального образования</w:t>
            </w:r>
          </w:p>
          <w:p w:rsidR="00270336" w:rsidRPr="00270336" w:rsidRDefault="00270336" w:rsidP="00270336">
            <w:pPr>
              <w:spacing w:after="0"/>
              <w:ind w:right="-1"/>
              <w:jc w:val="right"/>
              <w:rPr>
                <w:rFonts w:ascii="Times New Roman" w:hAnsi="Times New Roman" w:cs="Times New Roman"/>
                <w:sz w:val="18"/>
                <w:szCs w:val="18"/>
              </w:rPr>
            </w:pPr>
            <w:r w:rsidRPr="00270336">
              <w:rPr>
                <w:rFonts w:ascii="Times New Roman" w:hAnsi="Times New Roman" w:cs="Times New Roman"/>
                <w:sz w:val="18"/>
                <w:szCs w:val="18"/>
              </w:rPr>
              <w:t xml:space="preserve">«Павловский район» </w:t>
            </w:r>
          </w:p>
          <w:p w:rsidR="00270336" w:rsidRPr="00270336" w:rsidRDefault="00270336" w:rsidP="00270336">
            <w:pPr>
              <w:spacing w:after="0"/>
              <w:ind w:right="-284"/>
              <w:jc w:val="right"/>
              <w:rPr>
                <w:rFonts w:ascii="Times New Roman" w:hAnsi="Times New Roman" w:cs="Times New Roman"/>
                <w:sz w:val="18"/>
                <w:szCs w:val="18"/>
              </w:rPr>
            </w:pPr>
            <w:r w:rsidRPr="00270336">
              <w:rPr>
                <w:rFonts w:ascii="Times New Roman" w:hAnsi="Times New Roman" w:cs="Times New Roman"/>
                <w:sz w:val="18"/>
                <w:szCs w:val="18"/>
              </w:rPr>
              <w:t>от ______________ № ________</w:t>
            </w:r>
            <w:r w:rsidRPr="00270336">
              <w:rPr>
                <w:rFonts w:ascii="Times New Roman" w:hAnsi="Times New Roman" w:cs="Times New Roman"/>
                <w:sz w:val="18"/>
                <w:szCs w:val="18"/>
                <w:u w:val="single"/>
              </w:rPr>
              <w:t>А</w:t>
            </w:r>
          </w:p>
        </w:tc>
      </w:tr>
    </w:tbl>
    <w:p w:rsidR="00270336" w:rsidRPr="00270336" w:rsidRDefault="00270336" w:rsidP="00270336">
      <w:pPr>
        <w:spacing w:after="0"/>
        <w:ind w:right="-284"/>
        <w:rPr>
          <w:rFonts w:ascii="Times New Roman" w:hAnsi="Times New Roman" w:cs="Times New Roman"/>
          <w:sz w:val="18"/>
          <w:szCs w:val="18"/>
        </w:rPr>
      </w:pPr>
    </w:p>
    <w:p w:rsidR="00270336" w:rsidRPr="00270336" w:rsidRDefault="00270336" w:rsidP="00FF076E">
      <w:pPr>
        <w:widowControl w:val="0"/>
        <w:autoSpaceDE w:val="0"/>
        <w:spacing w:after="0"/>
        <w:jc w:val="center"/>
        <w:rPr>
          <w:rFonts w:ascii="Times New Roman" w:hAnsi="Times New Roman" w:cs="Times New Roman"/>
          <w:b/>
          <w:bCs/>
          <w:sz w:val="18"/>
          <w:szCs w:val="18"/>
        </w:rPr>
      </w:pPr>
      <w:r>
        <w:rPr>
          <w:rFonts w:ascii="Times New Roman" w:hAnsi="Times New Roman" w:cs="Times New Roman"/>
          <w:b/>
          <w:bCs/>
          <w:sz w:val="18"/>
          <w:szCs w:val="18"/>
        </w:rPr>
        <w:lastRenderedPageBreak/>
        <w:t xml:space="preserve">Административный регламент </w:t>
      </w:r>
      <w:r w:rsidRPr="00270336">
        <w:rPr>
          <w:rFonts w:ascii="Times New Roman" w:hAnsi="Times New Roman" w:cs="Times New Roman"/>
          <w:b/>
          <w:sz w:val="18"/>
          <w:szCs w:val="18"/>
        </w:rPr>
        <w:t>предоставления муниципальной услуги «Предоставление порубочного билета и (или) разрешения на пересадку деревьев и кустарников»</w:t>
      </w:r>
    </w:p>
    <w:p w:rsidR="00270336" w:rsidRPr="00270336" w:rsidRDefault="00270336" w:rsidP="00FF076E">
      <w:pPr>
        <w:widowControl w:val="0"/>
        <w:autoSpaceDE w:val="0"/>
        <w:spacing w:after="0"/>
        <w:jc w:val="center"/>
        <w:rPr>
          <w:rFonts w:ascii="Times New Roman" w:hAnsi="Times New Roman" w:cs="Times New Roman"/>
          <w:sz w:val="18"/>
          <w:szCs w:val="18"/>
        </w:rPr>
      </w:pPr>
      <w:bookmarkStart w:id="1" w:name="Par50"/>
      <w:bookmarkEnd w:id="1"/>
      <w:r w:rsidRPr="00270336">
        <w:rPr>
          <w:rFonts w:ascii="Times New Roman" w:hAnsi="Times New Roman" w:cs="Times New Roman"/>
          <w:b/>
          <w:sz w:val="18"/>
          <w:szCs w:val="18"/>
        </w:rPr>
        <w:t>1. Общие положения</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1.1. Предмет регулирован</w:t>
      </w:r>
      <w:r>
        <w:rPr>
          <w:rFonts w:ascii="Times New Roman" w:hAnsi="Times New Roman" w:cs="Times New Roman"/>
          <w:b/>
          <w:sz w:val="18"/>
          <w:szCs w:val="18"/>
        </w:rPr>
        <w:t>ия административного регламента</w:t>
      </w:r>
    </w:p>
    <w:p w:rsidR="00270336" w:rsidRPr="00270336" w:rsidRDefault="00270336" w:rsidP="00FF076E">
      <w:pPr>
        <w:spacing w:after="0"/>
        <w:ind w:firstLine="709"/>
        <w:jc w:val="both"/>
        <w:rPr>
          <w:rFonts w:ascii="Times New Roman" w:hAnsi="Times New Roman" w:cs="Times New Roman"/>
          <w:sz w:val="18"/>
          <w:szCs w:val="18"/>
        </w:rPr>
      </w:pPr>
      <w:bookmarkStart w:id="2" w:name="Par52"/>
      <w:bookmarkEnd w:id="2"/>
      <w:r w:rsidRPr="00270336">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 Ульяновской области (далее – уполномоченный орган) муниципальной услуги по предоставлению порубочного билета и (или) разрешения на пересадку деревьев и кустарников (далее – муниципальная услуга) на территории населённых пунктов муниципального образования Павловское городское поселение Павловского района Ульяновской области</w:t>
      </w:r>
      <w:r w:rsidRPr="00270336">
        <w:rPr>
          <w:rFonts w:ascii="Times New Roman" w:eastAsia="Calibri" w:hAnsi="Times New Roman" w:cs="Times New Roman"/>
          <w:bCs/>
          <w:color w:val="000000"/>
          <w:sz w:val="18"/>
          <w:szCs w:val="18"/>
        </w:rPr>
        <w:t>.</w:t>
      </w:r>
    </w:p>
    <w:p w:rsidR="00270336" w:rsidRPr="00270336" w:rsidRDefault="00270336" w:rsidP="00FF076E">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1.2. Описание заявителей</w:t>
      </w:r>
    </w:p>
    <w:p w:rsidR="00270336" w:rsidRPr="00270336" w:rsidRDefault="00270336" w:rsidP="00FF076E">
      <w:pPr>
        <w:autoSpaceDE w:val="0"/>
        <w:adjustRightInd w:val="0"/>
        <w:spacing w:after="0"/>
        <w:jc w:val="both"/>
        <w:rPr>
          <w:rFonts w:ascii="Times New Roman" w:eastAsia="Calibri" w:hAnsi="Times New Roman" w:cs="Times New Roman"/>
          <w:sz w:val="18"/>
          <w:szCs w:val="18"/>
          <w:lang w:eastAsia="en-US"/>
        </w:rPr>
      </w:pPr>
      <w:r w:rsidRPr="00270336">
        <w:rPr>
          <w:rFonts w:ascii="Times New Roman" w:eastAsia="Calibri" w:hAnsi="Times New Roman" w:cs="Times New Roman"/>
          <w:sz w:val="18"/>
          <w:szCs w:val="18"/>
          <w:lang w:eastAsia="en-US"/>
        </w:rPr>
        <w:tab/>
        <w:t>Заявителями муниципальной услуги являются физические или юридические лица, а также индивидуальные предприниматели (далее - заявители). Заявление и документы, необходимые для предоставления муниципальной услуги, могут подавать представители, действующие в силу полномоч</w:t>
      </w:r>
      <w:r>
        <w:rPr>
          <w:rFonts w:ascii="Times New Roman" w:eastAsia="Calibri" w:hAnsi="Times New Roman" w:cs="Times New Roman"/>
          <w:sz w:val="18"/>
          <w:szCs w:val="18"/>
          <w:lang w:eastAsia="en-US"/>
        </w:rPr>
        <w:t>ий, основанных на доверенности.</w:t>
      </w:r>
    </w:p>
    <w:p w:rsidR="00270336" w:rsidRPr="00270336" w:rsidRDefault="00270336" w:rsidP="00FF076E">
      <w:pPr>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1.3. Требования к порядку информирования о порядке предоставления муниципальной услуги</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270336">
        <w:rPr>
          <w:rFonts w:ascii="Times New Roman" w:hAnsi="Times New Roman" w:cs="Times New Roman"/>
          <w:sz w:val="18"/>
          <w:szCs w:val="18"/>
        </w:rPr>
        <w:br/>
        <w:t>с использованием федеральной государс</w:t>
      </w:r>
      <w:r w:rsidR="00960D77">
        <w:rPr>
          <w:rFonts w:ascii="Times New Roman" w:hAnsi="Times New Roman" w:cs="Times New Roman"/>
          <w:sz w:val="18"/>
          <w:szCs w:val="18"/>
        </w:rPr>
        <w:t xml:space="preserve">твенной информационной системы </w:t>
      </w:r>
      <w:r w:rsidRPr="00270336">
        <w:rPr>
          <w:rFonts w:ascii="Times New Roman" w:hAnsi="Times New Roman" w:cs="Times New Roman"/>
          <w:sz w:val="18"/>
          <w:szCs w:val="18"/>
        </w:rPr>
        <w:t>«Единый портал государственных и муниципальных услуг (функций)» (далее – Единый портал). Информирование по вопросам предоставления муниципальной услуги осуществляется посредством:</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размещения информации на официальном сайте уполномоченного органа </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w:t>
      </w:r>
      <w:hyperlink r:id="rId9" w:history="1">
        <w:r w:rsidRPr="00270336">
          <w:rPr>
            <w:rStyle w:val="a5"/>
            <w:rFonts w:ascii="Times New Roman" w:hAnsi="Times New Roman" w:cs="Times New Roman"/>
            <w:sz w:val="18"/>
            <w:szCs w:val="18"/>
          </w:rPr>
          <w:t>https://pavlovka.ulregion.ru</w:t>
        </w:r>
      </w:hyperlink>
      <w:r w:rsidRPr="00270336">
        <w:rPr>
          <w:rFonts w:ascii="Times New Roman" w:hAnsi="Times New Roman" w:cs="Times New Roman"/>
          <w:sz w:val="18"/>
          <w:szCs w:val="18"/>
          <w:lang w:val="de-DE"/>
        </w:rPr>
        <w:t>);</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размещения информации на Едином портале (</w:t>
      </w:r>
      <w:hyperlink r:id="rId10" w:history="1">
        <w:r w:rsidRPr="00270336">
          <w:rPr>
            <w:rStyle w:val="a5"/>
            <w:rFonts w:ascii="Times New Roman" w:hAnsi="Times New Roman" w:cs="Times New Roman"/>
            <w:sz w:val="18"/>
            <w:szCs w:val="18"/>
          </w:rPr>
          <w:t>https://www.gosuslugi.ru/</w:t>
        </w:r>
      </w:hyperlink>
      <w:r w:rsidRPr="00270336">
        <w:rPr>
          <w:rFonts w:ascii="Times New Roman" w:hAnsi="Times New Roman" w:cs="Times New Roman"/>
          <w:sz w:val="18"/>
          <w:szCs w:val="18"/>
        </w:rPr>
        <w:t>);</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размещения материалов на информационных стендах или </w:t>
      </w:r>
      <w:r w:rsidRPr="00270336">
        <w:rPr>
          <w:rFonts w:ascii="Times New Roman" w:eastAsia="Calibri" w:hAnsi="Times New Roman" w:cs="Times New Roman"/>
          <w:sz w:val="18"/>
          <w:szCs w:val="18"/>
          <w:lang w:eastAsia="en-US"/>
        </w:rPr>
        <w:t>иных источниках информирования</w:t>
      </w:r>
      <w:r w:rsidRPr="00270336">
        <w:rPr>
          <w:rFonts w:ascii="Times New Roman" w:hAnsi="Times New Roman" w:cs="Times New Roman"/>
          <w:sz w:val="18"/>
          <w:szCs w:val="18"/>
        </w:rPr>
        <w:t xml:space="preserve">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ответов на письменные обращения, направляемые в уполномоченный орган по почте </w:t>
      </w:r>
      <w:hyperlink r:id="rId11" w:history="1">
        <w:r w:rsidRPr="00270336">
          <w:rPr>
            <w:rFonts w:ascii="Times New Roman" w:hAnsi="Times New Roman" w:cs="Times New Roman"/>
            <w:sz w:val="18"/>
            <w:szCs w:val="18"/>
          </w:rPr>
          <w:t>433970</w:t>
        </w:r>
      </w:hyperlink>
      <w:r w:rsidRPr="00270336">
        <w:rPr>
          <w:rFonts w:ascii="Times New Roman" w:hAnsi="Times New Roman" w:cs="Times New Roman"/>
          <w:sz w:val="18"/>
          <w:szCs w:val="18"/>
        </w:rPr>
        <w:t xml:space="preserve"> Ульяновская область, р.п.Павловка, ул.Калинина,д.24;</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ответов на обращения, направляемые в уполномоченный орган по адресу электронной почты  </w:t>
      </w:r>
      <w:hyperlink r:id="rId12" w:history="1">
        <w:r w:rsidRPr="00270336">
          <w:rPr>
            <w:rStyle w:val="a5"/>
            <w:rFonts w:ascii="Times New Roman" w:hAnsi="Times New Roman" w:cs="Times New Roman"/>
            <w:sz w:val="18"/>
            <w:szCs w:val="18"/>
          </w:rPr>
          <w:t>admin_pavl@mail.ru</w:t>
        </w:r>
      </w:hyperlink>
      <w:r w:rsidRPr="00270336">
        <w:rPr>
          <w:rFonts w:ascii="Times New Roman" w:hAnsi="Times New Roman" w:cs="Times New Roman"/>
          <w:sz w:val="18"/>
          <w:szCs w:val="18"/>
        </w:rPr>
        <w:t>;</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 </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ответов на обращения по телефону:8(84248)2-10-08.</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Информирование через телефон-информатор  не осуществляется.</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На официальном сайте уполномоченного органа, а также на Едином портале размещена следующая справочная информация </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На информационных стендах и иных источниках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режим работы и адрес ОГКУ «Правительство для граждан», его обособленных подразделений;</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 справочные телефоны; </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адрес официального сайта, адрес электронной почты;</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lastRenderedPageBreak/>
        <w:t>- порядок предо</w:t>
      </w:r>
      <w:r w:rsidR="00960D77">
        <w:rPr>
          <w:rFonts w:ascii="Times New Roman" w:hAnsi="Times New Roman" w:cs="Times New Roman"/>
          <w:sz w:val="18"/>
          <w:szCs w:val="18"/>
        </w:rPr>
        <w:t>ставления муниципальной услуги.</w:t>
      </w:r>
    </w:p>
    <w:p w:rsidR="00270336" w:rsidRPr="00960D77" w:rsidRDefault="00270336" w:rsidP="00FF076E">
      <w:pPr>
        <w:widowControl w:val="0"/>
        <w:autoSpaceDE w:val="0"/>
        <w:spacing w:after="0"/>
        <w:jc w:val="center"/>
        <w:rPr>
          <w:rFonts w:ascii="Times New Roman" w:hAnsi="Times New Roman" w:cs="Times New Roman"/>
          <w:sz w:val="18"/>
          <w:szCs w:val="18"/>
        </w:rPr>
      </w:pPr>
      <w:bookmarkStart w:id="3" w:name="Par110"/>
      <w:bookmarkEnd w:id="3"/>
      <w:r w:rsidRPr="00270336">
        <w:rPr>
          <w:rFonts w:ascii="Times New Roman" w:hAnsi="Times New Roman" w:cs="Times New Roman"/>
          <w:b/>
          <w:sz w:val="18"/>
          <w:szCs w:val="18"/>
        </w:rPr>
        <w:t>2. Стандарт предоставления муниципальной услуги</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2.1. На</w:t>
      </w:r>
      <w:r w:rsidR="00960D77">
        <w:rPr>
          <w:rFonts w:ascii="Times New Roman" w:hAnsi="Times New Roman" w:cs="Times New Roman"/>
          <w:b/>
          <w:sz w:val="18"/>
          <w:szCs w:val="18"/>
        </w:rPr>
        <w:t>именование муниципальной услуги</w:t>
      </w:r>
    </w:p>
    <w:p w:rsidR="00270336" w:rsidRPr="00960D77"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Предоставление порубочного билета и (или) разрешения на пересадку деревьев и кустарников</w:t>
      </w:r>
      <w:r w:rsidR="00960D77">
        <w:rPr>
          <w:rFonts w:ascii="Times New Roman" w:hAnsi="Times New Roman" w:cs="Times New Roman"/>
          <w:sz w:val="18"/>
          <w:szCs w:val="18"/>
        </w:rPr>
        <w:t>.</w:t>
      </w:r>
    </w:p>
    <w:p w:rsidR="00270336" w:rsidRPr="00960D77" w:rsidRDefault="00270336" w:rsidP="00FF076E">
      <w:pPr>
        <w:autoSpaceDE w:val="0"/>
        <w:spacing w:after="0"/>
        <w:ind w:firstLine="709"/>
        <w:jc w:val="center"/>
        <w:rPr>
          <w:rFonts w:ascii="Times New Roman" w:hAnsi="Times New Roman" w:cs="Times New Roman"/>
          <w:b/>
          <w:sz w:val="18"/>
          <w:szCs w:val="18"/>
        </w:rPr>
      </w:pPr>
      <w:r w:rsidRPr="00270336">
        <w:rPr>
          <w:rFonts w:ascii="Times New Roman" w:hAnsi="Times New Roman" w:cs="Times New Roman"/>
          <w:b/>
          <w:color w:val="000000"/>
          <w:sz w:val="18"/>
          <w:szCs w:val="18"/>
        </w:rPr>
        <w:t>2.2. Наименование органа, предоставляющего муниципальную услугу</w:t>
      </w:r>
    </w:p>
    <w:p w:rsidR="00270336" w:rsidRPr="00960D77"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Администрация муниципального образования «Павловский район» Ульяновской области.</w:t>
      </w:r>
    </w:p>
    <w:p w:rsidR="00270336" w:rsidRPr="00960D77"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2.3. Результат пред</w:t>
      </w:r>
      <w:r w:rsidR="00960D77">
        <w:rPr>
          <w:rFonts w:ascii="Times New Roman" w:hAnsi="Times New Roman" w:cs="Times New Roman"/>
          <w:b/>
          <w:sz w:val="18"/>
          <w:szCs w:val="18"/>
        </w:rPr>
        <w:t>оставления муниципальной услуги</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Результатами предоставления муниципальной услуги являются:</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выдача порубочного билета и (или) разрешения на пересадку деревьев и кустарников;</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отказ (в виде письменного ответа заявителю - письма на официальном бланке уполномоченного органа) в выдаче порубочного билета и (или) разрешения на пересадку деревьев и кустарников.</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Возможность получения заявителем результата предоставления муниципальной услуги </w:t>
      </w:r>
      <w:r w:rsidR="00960D77">
        <w:rPr>
          <w:rFonts w:ascii="Times New Roman" w:hAnsi="Times New Roman" w:cs="Times New Roman"/>
          <w:sz w:val="18"/>
          <w:szCs w:val="18"/>
        </w:rPr>
        <w:t>в электронном виде отсутствует.</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2.4. Срок предоставления муниципальной услуги</w:t>
      </w:r>
    </w:p>
    <w:p w:rsidR="00270336" w:rsidRPr="00270336" w:rsidRDefault="00270336" w:rsidP="00FF076E">
      <w:pPr>
        <w:pStyle w:val="a3"/>
        <w:jc w:val="both"/>
        <w:rPr>
          <w:rFonts w:ascii="Times New Roman" w:eastAsia="Calibri" w:hAnsi="Times New Roman" w:cs="Times New Roman"/>
          <w:sz w:val="18"/>
          <w:szCs w:val="18"/>
        </w:rPr>
      </w:pPr>
      <w:r w:rsidRPr="00270336">
        <w:rPr>
          <w:rFonts w:ascii="Times New Roman" w:eastAsia="Calibri" w:hAnsi="Times New Roman" w:cs="Times New Roman"/>
          <w:sz w:val="18"/>
          <w:szCs w:val="18"/>
        </w:rPr>
        <w:tab/>
        <w:t>Срок предоставления муниципальной услуги включает:</w:t>
      </w:r>
    </w:p>
    <w:p w:rsidR="00270336" w:rsidRPr="00270336" w:rsidRDefault="00270336" w:rsidP="00FF076E">
      <w:pPr>
        <w:pStyle w:val="a3"/>
        <w:jc w:val="both"/>
        <w:rPr>
          <w:rFonts w:ascii="Times New Roman" w:eastAsia="Calibri" w:hAnsi="Times New Roman" w:cs="Times New Roman"/>
          <w:sz w:val="18"/>
          <w:szCs w:val="18"/>
        </w:rPr>
      </w:pPr>
      <w:r w:rsidRPr="00270336">
        <w:rPr>
          <w:rFonts w:ascii="Times New Roman" w:eastAsia="Calibri" w:hAnsi="Times New Roman" w:cs="Times New Roman"/>
          <w:sz w:val="18"/>
          <w:szCs w:val="18"/>
        </w:rPr>
        <w:tab/>
        <w:t>- оформление оценочной ведомости – 14 календарных дней со дня регистрации заявления;</w:t>
      </w:r>
    </w:p>
    <w:p w:rsidR="00270336" w:rsidRPr="00270336" w:rsidRDefault="00270336" w:rsidP="00FF076E">
      <w:pPr>
        <w:pStyle w:val="a3"/>
        <w:jc w:val="both"/>
        <w:rPr>
          <w:rFonts w:ascii="Times New Roman" w:eastAsia="Calibri" w:hAnsi="Times New Roman" w:cs="Times New Roman"/>
          <w:sz w:val="18"/>
          <w:szCs w:val="18"/>
        </w:rPr>
      </w:pPr>
      <w:r w:rsidRPr="00270336">
        <w:rPr>
          <w:rFonts w:ascii="Times New Roman" w:eastAsia="Calibri" w:hAnsi="Times New Roman" w:cs="Times New Roman"/>
          <w:sz w:val="18"/>
          <w:szCs w:val="18"/>
        </w:rPr>
        <w:tab/>
        <w:t>- оформление разрешения на снос растительности – не более одной недели с момента оплаты восстановительной стоимости и стоимости древесины;</w:t>
      </w:r>
    </w:p>
    <w:p w:rsidR="00270336" w:rsidRPr="000A3992" w:rsidRDefault="00270336" w:rsidP="000A3992">
      <w:pPr>
        <w:pStyle w:val="a3"/>
        <w:jc w:val="both"/>
        <w:rPr>
          <w:rFonts w:ascii="Times New Roman" w:eastAsia="Calibri" w:hAnsi="Times New Roman" w:cs="Times New Roman"/>
          <w:sz w:val="18"/>
          <w:szCs w:val="18"/>
        </w:rPr>
      </w:pPr>
      <w:r w:rsidRPr="00270336">
        <w:rPr>
          <w:rFonts w:ascii="Times New Roman" w:eastAsia="Calibri" w:hAnsi="Times New Roman" w:cs="Times New Roman"/>
          <w:sz w:val="18"/>
          <w:szCs w:val="18"/>
        </w:rPr>
        <w:tab/>
        <w:t>- оформление мотивированного отказа в предоставлении муниципальной услуги – 14 дней со дня регистрации запроса.</w:t>
      </w:r>
    </w:p>
    <w:p w:rsidR="00270336" w:rsidRPr="00270336" w:rsidRDefault="00270336" w:rsidP="00FF076E">
      <w:pPr>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2.5. Правовые основания для предоставления муниципальной услуги</w:t>
      </w:r>
    </w:p>
    <w:p w:rsidR="00270336" w:rsidRPr="00270336" w:rsidRDefault="00270336" w:rsidP="000A3992">
      <w:pPr>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w:t>
      </w:r>
    </w:p>
    <w:p w:rsidR="00270336" w:rsidRPr="00270336" w:rsidRDefault="00270336" w:rsidP="000A3992">
      <w:pPr>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Предоставление муниципальной услуги осуществляется в соответствии с:</w:t>
      </w:r>
    </w:p>
    <w:p w:rsidR="00270336" w:rsidRPr="00270336" w:rsidRDefault="008E0EEC" w:rsidP="000A3992">
      <w:pPr>
        <w:autoSpaceDE w:val="0"/>
        <w:adjustRightInd w:val="0"/>
        <w:spacing w:after="0"/>
        <w:ind w:firstLine="709"/>
        <w:jc w:val="both"/>
        <w:rPr>
          <w:rFonts w:ascii="Times New Roman" w:hAnsi="Times New Roman" w:cs="Times New Roman"/>
          <w:sz w:val="18"/>
          <w:szCs w:val="18"/>
        </w:rPr>
      </w:pPr>
      <w:hyperlink r:id="rId13" w:history="1">
        <w:r w:rsidR="00270336" w:rsidRPr="00270336">
          <w:rPr>
            <w:rFonts w:ascii="Times New Roman" w:hAnsi="Times New Roman" w:cs="Times New Roman"/>
            <w:sz w:val="18"/>
            <w:szCs w:val="18"/>
          </w:rPr>
          <w:t>Конституцией</w:t>
        </w:r>
      </w:hyperlink>
      <w:r w:rsidR="00270336" w:rsidRPr="00270336">
        <w:rPr>
          <w:rFonts w:ascii="Times New Roman" w:hAnsi="Times New Roman" w:cs="Times New Roman"/>
          <w:sz w:val="18"/>
          <w:szCs w:val="18"/>
        </w:rPr>
        <w:t xml:space="preserve"> Российской Федерации; </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Федеральным </w:t>
      </w:r>
      <w:hyperlink r:id="rId14" w:history="1">
        <w:r w:rsidRPr="00270336">
          <w:rPr>
            <w:rFonts w:ascii="Times New Roman" w:hAnsi="Times New Roman" w:cs="Times New Roman"/>
            <w:sz w:val="18"/>
            <w:szCs w:val="18"/>
          </w:rPr>
          <w:t>законом</w:t>
        </w:r>
      </w:hyperlink>
      <w:r w:rsidRPr="00270336">
        <w:rPr>
          <w:rFonts w:ascii="Times New Roman" w:hAnsi="Times New Roman" w:cs="Times New Roman"/>
          <w:sz w:val="18"/>
          <w:szCs w:val="18"/>
        </w:rPr>
        <w:t xml:space="preserve"> от 06.10.2003 № 131-ФЗ «Об общих принципах организации местного самоуправления в Российской Федерации»; </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Федеральным </w:t>
      </w:r>
      <w:hyperlink r:id="rId15" w:history="1">
        <w:r w:rsidRPr="00270336">
          <w:rPr>
            <w:rFonts w:ascii="Times New Roman" w:hAnsi="Times New Roman" w:cs="Times New Roman"/>
            <w:sz w:val="18"/>
            <w:szCs w:val="18"/>
          </w:rPr>
          <w:t>законом</w:t>
        </w:r>
      </w:hyperlink>
      <w:r w:rsidRPr="00270336">
        <w:rPr>
          <w:rFonts w:ascii="Times New Roman" w:hAnsi="Times New Roman" w:cs="Times New Roman"/>
          <w:sz w:val="18"/>
          <w:szCs w:val="18"/>
        </w:rPr>
        <w:t xml:space="preserve"> от 10.01.2002 № 7-ФЗ «Об охране окружающей среды»; </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Градостроительным </w:t>
      </w:r>
      <w:hyperlink r:id="rId16" w:history="1">
        <w:r w:rsidRPr="00270336">
          <w:rPr>
            <w:rFonts w:ascii="Times New Roman" w:hAnsi="Times New Roman" w:cs="Times New Roman"/>
            <w:sz w:val="18"/>
            <w:szCs w:val="18"/>
          </w:rPr>
          <w:t>кодексом</w:t>
        </w:r>
      </w:hyperlink>
      <w:r w:rsidRPr="00270336">
        <w:rPr>
          <w:rFonts w:ascii="Times New Roman" w:hAnsi="Times New Roman" w:cs="Times New Roman"/>
          <w:sz w:val="18"/>
          <w:szCs w:val="18"/>
        </w:rPr>
        <w:t xml:space="preserve"> Российской Федерации; </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Федеральным </w:t>
      </w:r>
      <w:hyperlink r:id="rId17" w:history="1">
        <w:r w:rsidRPr="00270336">
          <w:rPr>
            <w:rFonts w:ascii="Times New Roman" w:hAnsi="Times New Roman" w:cs="Times New Roman"/>
            <w:sz w:val="18"/>
            <w:szCs w:val="18"/>
          </w:rPr>
          <w:t>законом</w:t>
        </w:r>
      </w:hyperlink>
      <w:r w:rsidRPr="00270336">
        <w:rPr>
          <w:rFonts w:ascii="Times New Roman" w:hAnsi="Times New Roman" w:cs="Times New Roman"/>
          <w:sz w:val="18"/>
          <w:szCs w:val="18"/>
        </w:rPr>
        <w:t xml:space="preserve"> от 23.11.1995 № 174-ФЗ «Об экологической экспертизе»; </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Федеральным </w:t>
      </w:r>
      <w:hyperlink r:id="rId18" w:history="1">
        <w:r w:rsidRPr="00270336">
          <w:rPr>
            <w:rFonts w:ascii="Times New Roman" w:hAnsi="Times New Roman" w:cs="Times New Roman"/>
            <w:sz w:val="18"/>
            <w:szCs w:val="18"/>
          </w:rPr>
          <w:t>законом</w:t>
        </w:r>
      </w:hyperlink>
      <w:r w:rsidRPr="00270336">
        <w:rPr>
          <w:rFonts w:ascii="Times New Roman" w:hAnsi="Times New Roman" w:cs="Times New Roman"/>
          <w:sz w:val="18"/>
          <w:szCs w:val="18"/>
        </w:rPr>
        <w:t xml:space="preserve"> от 27.07.2010 № 210-ФЗ «Об организации предоставления государственных и муниципальных услуг»; </w:t>
      </w:r>
    </w:p>
    <w:p w:rsidR="00960D77" w:rsidRPr="00270336" w:rsidRDefault="008E0EEC" w:rsidP="000A3992">
      <w:pPr>
        <w:pStyle w:val="ConsPlusNormal"/>
        <w:ind w:firstLine="709"/>
        <w:jc w:val="both"/>
        <w:rPr>
          <w:rFonts w:ascii="Times New Roman" w:hAnsi="Times New Roman" w:cs="Times New Roman"/>
          <w:sz w:val="18"/>
          <w:szCs w:val="18"/>
        </w:rPr>
      </w:pPr>
      <w:hyperlink r:id="rId19" w:history="1">
        <w:r w:rsidR="00270336" w:rsidRPr="00270336">
          <w:rPr>
            <w:rFonts w:ascii="Times New Roman" w:hAnsi="Times New Roman" w:cs="Times New Roman"/>
            <w:sz w:val="18"/>
            <w:szCs w:val="18"/>
          </w:rPr>
          <w:t>Приказом</w:t>
        </w:r>
      </w:hyperlink>
      <w:r w:rsidR="00270336" w:rsidRPr="00270336">
        <w:rPr>
          <w:rFonts w:ascii="Times New Roman" w:hAnsi="Times New Roman" w:cs="Times New Roman"/>
          <w:sz w:val="18"/>
          <w:szCs w:val="18"/>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270336" w:rsidRPr="00960D77" w:rsidRDefault="00270336" w:rsidP="00FF076E">
      <w:pPr>
        <w:autoSpaceDE w:val="0"/>
        <w:adjustRightInd w:val="0"/>
        <w:spacing w:after="0"/>
        <w:ind w:firstLine="540"/>
        <w:jc w:val="center"/>
        <w:rPr>
          <w:rFonts w:ascii="Times New Roman" w:hAnsi="Times New Roman" w:cs="Times New Roman"/>
          <w:b/>
          <w:sz w:val="18"/>
          <w:szCs w:val="18"/>
        </w:rPr>
      </w:pPr>
      <w:r w:rsidRPr="00270336">
        <w:rPr>
          <w:rFonts w:ascii="Times New Roman" w:hAnsi="Times New Roman" w:cs="Times New Roman"/>
          <w:b/>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70336" w:rsidRPr="00270336" w:rsidRDefault="00270336" w:rsidP="000A3992">
      <w:pPr>
        <w:autoSpaceDE w:val="0"/>
        <w:adjustRightInd w:val="0"/>
        <w:spacing w:after="0"/>
        <w:ind w:firstLine="709"/>
        <w:jc w:val="both"/>
        <w:rPr>
          <w:rFonts w:ascii="Times New Roman" w:eastAsia="Calibri" w:hAnsi="Times New Roman" w:cs="Times New Roman"/>
          <w:bCs/>
          <w:sz w:val="18"/>
          <w:szCs w:val="18"/>
          <w:lang w:eastAsia="en-US"/>
        </w:rPr>
      </w:pPr>
      <w:r w:rsidRPr="00270336">
        <w:rPr>
          <w:rFonts w:ascii="Times New Roman" w:eastAsia="Calibri" w:hAnsi="Times New Roman" w:cs="Times New Roman"/>
          <w:sz w:val="18"/>
          <w:szCs w:val="18"/>
          <w:lang w:eastAsia="en-US"/>
        </w:rPr>
        <w:t>К заявлению (Приложение 2 к настоящему административному регламенту) заявитель представляет следующие документы:</w:t>
      </w:r>
    </w:p>
    <w:p w:rsidR="00270336" w:rsidRPr="00270336" w:rsidRDefault="00270336" w:rsidP="000A3992">
      <w:pPr>
        <w:autoSpaceDE w:val="0"/>
        <w:adjustRightInd w:val="0"/>
        <w:spacing w:after="0"/>
        <w:ind w:firstLine="709"/>
        <w:jc w:val="both"/>
        <w:rPr>
          <w:rFonts w:ascii="Times New Roman" w:eastAsia="Calibri" w:hAnsi="Times New Roman" w:cs="Times New Roman"/>
          <w:sz w:val="18"/>
          <w:szCs w:val="18"/>
          <w:lang w:eastAsia="en-US"/>
        </w:rPr>
      </w:pPr>
      <w:r w:rsidRPr="00270336">
        <w:rPr>
          <w:rFonts w:ascii="Times New Roman" w:eastAsia="Calibri" w:hAnsi="Times New Roman" w:cs="Times New Roman"/>
          <w:sz w:val="18"/>
          <w:szCs w:val="18"/>
          <w:lang w:eastAsia="en-US"/>
        </w:rPr>
        <w:t>а) паспорт или другой документ, удостоверяющий личность заявителя или представителя, если заявителем является физическое лицо.</w:t>
      </w:r>
    </w:p>
    <w:p w:rsidR="00270336" w:rsidRPr="00270336" w:rsidRDefault="00270336" w:rsidP="000A3992">
      <w:pPr>
        <w:autoSpaceDE w:val="0"/>
        <w:adjustRightInd w:val="0"/>
        <w:spacing w:after="0"/>
        <w:ind w:firstLine="709"/>
        <w:jc w:val="both"/>
        <w:rPr>
          <w:rFonts w:ascii="Times New Roman" w:eastAsia="Calibri" w:hAnsi="Times New Roman" w:cs="Times New Roman"/>
          <w:sz w:val="18"/>
          <w:szCs w:val="18"/>
          <w:lang w:eastAsia="en-US"/>
        </w:rPr>
      </w:pPr>
      <w:r w:rsidRPr="00270336">
        <w:rPr>
          <w:rFonts w:ascii="Times New Roman" w:eastAsia="Calibri" w:hAnsi="Times New Roman" w:cs="Times New Roman"/>
          <w:sz w:val="18"/>
          <w:szCs w:val="18"/>
          <w:lang w:eastAsia="en-US"/>
        </w:rPr>
        <w:t>Заявители – юридические лица представляют устав юридического лица;</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б) оригинал или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Calibri" w:hAnsi="Times New Roman" w:cs="Times New Roman"/>
          <w:sz w:val="18"/>
          <w:szCs w:val="18"/>
          <w:lang w:eastAsia="en-US"/>
        </w:rPr>
        <w:t xml:space="preserve">в) </w:t>
      </w:r>
      <w:r w:rsidRPr="00270336">
        <w:rPr>
          <w:rFonts w:ascii="Times New Roman" w:eastAsia="Arial" w:hAnsi="Times New Roman" w:cs="Times New Roman"/>
          <w:sz w:val="18"/>
          <w:szCs w:val="18"/>
        </w:rPr>
        <w:t>план благоустройства (озеленения);</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г) карта-схема мест произрастания зелёных насаждений, планируемых для сноса (пересадки), обрезки в границах земельного участка;</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Calibri" w:hAnsi="Times New Roman" w:cs="Times New Roman"/>
          <w:sz w:val="18"/>
          <w:szCs w:val="18"/>
          <w:lang w:eastAsia="en-US"/>
        </w:rPr>
        <w:t xml:space="preserve">д) </w:t>
      </w:r>
      <w:r w:rsidRPr="00270336">
        <w:rPr>
          <w:rFonts w:ascii="Times New Roman" w:eastAsia="Arial" w:hAnsi="Times New Roman" w:cs="Times New Roman"/>
          <w:sz w:val="18"/>
          <w:szCs w:val="18"/>
        </w:rPr>
        <w:t>перечётная ведомость с обозначением всех древесных и кустарниковых растений, подлежащих сохранению, сносу (пересадке), обрезке</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Calibri" w:hAnsi="Times New Roman" w:cs="Times New Roman"/>
          <w:sz w:val="18"/>
          <w:szCs w:val="18"/>
          <w:lang w:eastAsia="en-US"/>
        </w:rPr>
        <w:t xml:space="preserve">е) доверенность, выданная представителю заявителя, оформленная в порядке, предусмотренном </w:t>
      </w:r>
      <w:hyperlink r:id="rId20" w:history="1">
        <w:r w:rsidRPr="00270336">
          <w:rPr>
            <w:rFonts w:ascii="Times New Roman" w:eastAsia="Calibri" w:hAnsi="Times New Roman" w:cs="Times New Roman"/>
            <w:sz w:val="18"/>
            <w:szCs w:val="18"/>
            <w:lang w:eastAsia="en-US"/>
          </w:rPr>
          <w:t>законодательством</w:t>
        </w:r>
      </w:hyperlink>
      <w:r w:rsidRPr="00270336">
        <w:rPr>
          <w:rFonts w:ascii="Times New Roman" w:eastAsia="Calibri" w:hAnsi="Times New Roman" w:cs="Times New Roman"/>
          <w:sz w:val="18"/>
          <w:szCs w:val="18"/>
          <w:lang w:eastAsia="en-US"/>
        </w:rPr>
        <w:t xml:space="preserve"> Российской Федерации</w:t>
      </w:r>
    </w:p>
    <w:p w:rsidR="00270336" w:rsidRPr="00270336" w:rsidRDefault="00270336" w:rsidP="000A3992">
      <w:pPr>
        <w:autoSpaceDE w:val="0"/>
        <w:adjustRightInd w:val="0"/>
        <w:spacing w:after="0"/>
        <w:ind w:firstLine="709"/>
        <w:jc w:val="both"/>
        <w:rPr>
          <w:rFonts w:ascii="Times New Roman" w:eastAsia="Calibri" w:hAnsi="Times New Roman" w:cs="Times New Roman"/>
          <w:sz w:val="18"/>
          <w:szCs w:val="18"/>
          <w:lang w:eastAsia="en-US"/>
        </w:rPr>
      </w:pPr>
      <w:r w:rsidRPr="00270336">
        <w:rPr>
          <w:rFonts w:ascii="Times New Roman" w:eastAsia="Calibri" w:hAnsi="Times New Roman" w:cs="Times New Roman"/>
          <w:sz w:val="18"/>
          <w:szCs w:val="18"/>
          <w:lang w:eastAsia="en-US"/>
        </w:rPr>
        <w:t xml:space="preserve">ж) </w:t>
      </w:r>
      <w:r w:rsidRPr="00270336">
        <w:rPr>
          <w:rFonts w:ascii="Times New Roman" w:eastAsia="Calibri" w:hAnsi="Times New Roman" w:cs="Times New Roman"/>
          <w:color w:val="000000"/>
          <w:sz w:val="18"/>
          <w:szCs w:val="18"/>
        </w:rPr>
        <w:t>копия квитанции об оплате оценочной стоимости.</w:t>
      </w:r>
    </w:p>
    <w:p w:rsidR="00270336" w:rsidRPr="00270336" w:rsidRDefault="00270336" w:rsidP="000A3992">
      <w:pPr>
        <w:widowControl w:val="0"/>
        <w:autoSpaceDE w:val="0"/>
        <w:spacing w:after="0"/>
        <w:ind w:firstLine="709"/>
        <w:jc w:val="both"/>
        <w:rPr>
          <w:rFonts w:ascii="Times New Roman" w:eastAsia="Calibri" w:hAnsi="Times New Roman" w:cs="Times New Roman"/>
          <w:color w:val="000000"/>
          <w:sz w:val="18"/>
          <w:szCs w:val="18"/>
        </w:rPr>
      </w:pPr>
      <w:r w:rsidRPr="00270336">
        <w:rPr>
          <w:rFonts w:ascii="Times New Roman" w:eastAsia="Calibri" w:hAnsi="Times New Roman" w:cs="Times New Roman"/>
          <w:color w:val="000000"/>
          <w:sz w:val="18"/>
          <w:szCs w:val="18"/>
        </w:rPr>
        <w:t>Документы, которые запрашиваются уполномоченным органом в рамках межведомственного взаимодействия:</w:t>
      </w:r>
    </w:p>
    <w:p w:rsidR="00270336" w:rsidRPr="00270336" w:rsidRDefault="00270336" w:rsidP="000A3992">
      <w:pPr>
        <w:widowControl w:val="0"/>
        <w:autoSpaceDE w:val="0"/>
        <w:spacing w:after="0"/>
        <w:ind w:firstLine="709"/>
        <w:jc w:val="both"/>
        <w:rPr>
          <w:rFonts w:ascii="Times New Roman" w:eastAsia="Calibri" w:hAnsi="Times New Roman" w:cs="Times New Roman"/>
          <w:b/>
          <w:color w:val="000000"/>
          <w:sz w:val="18"/>
          <w:szCs w:val="18"/>
        </w:rPr>
      </w:pPr>
      <w:r w:rsidRPr="00270336">
        <w:rPr>
          <w:rFonts w:ascii="Times New Roman" w:eastAsia="Calibri" w:hAnsi="Times New Roman" w:cs="Times New Roman"/>
          <w:sz w:val="18"/>
          <w:szCs w:val="18"/>
          <w:lang w:eastAsia="en-US"/>
        </w:rPr>
        <w:t>а) индивидуальные предприниматели представляют свидетельство о регистрации в качестве индивидуального предпринимателя либо выписку из Единого государственного реестра индивидуальных предпринимателей (заявитель предоставляет самостоятельно по желанию);</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Calibri" w:hAnsi="Times New Roman" w:cs="Times New Roman"/>
          <w:sz w:val="18"/>
          <w:szCs w:val="18"/>
          <w:lang w:eastAsia="en-US"/>
        </w:rPr>
        <w:t xml:space="preserve">б) </w:t>
      </w:r>
      <w:r w:rsidRPr="00270336">
        <w:rPr>
          <w:rFonts w:ascii="Times New Roman" w:eastAsia="Arial" w:hAnsi="Times New Roman" w:cs="Times New Roman"/>
          <w:sz w:val="18"/>
          <w:szCs w:val="18"/>
        </w:rPr>
        <w:t>фотофиксация испрашиваемых под снос (пересадку), обрезку зелёных насаждений</w:t>
      </w:r>
      <w:r w:rsidR="00960D77">
        <w:rPr>
          <w:rFonts w:ascii="Times New Roman" w:eastAsia="Arial" w:hAnsi="Times New Roman" w:cs="Times New Roman"/>
          <w:sz w:val="18"/>
          <w:szCs w:val="18"/>
        </w:rPr>
        <w:t>.</w:t>
      </w:r>
    </w:p>
    <w:p w:rsidR="00270336" w:rsidRPr="00960D77"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eastAsia="Calibri" w:hAnsi="Times New Roman" w:cs="Times New Roman"/>
          <w:b/>
          <w:color w:val="000000"/>
          <w:sz w:val="18"/>
          <w:szCs w:val="18"/>
        </w:rPr>
        <w:t xml:space="preserve">2.7. </w:t>
      </w:r>
      <w:r w:rsidRPr="00270336">
        <w:rPr>
          <w:rFonts w:ascii="Times New Roman" w:hAnsi="Times New Roman" w:cs="Times New Roman"/>
          <w:b/>
          <w:sz w:val="18"/>
          <w:szCs w:val="18"/>
        </w:rPr>
        <w:t>Исчерпывающий перечень оснований для отказа в приёме документов, необходимых для предоставления муниципальной услуги</w:t>
      </w:r>
    </w:p>
    <w:p w:rsidR="00270336" w:rsidRPr="00960D77"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Оснований для отказа в приёме документов, необходимых для предоставления муниципальной услуги, законодательством Российск</w:t>
      </w:r>
      <w:r w:rsidR="00960D77">
        <w:rPr>
          <w:rFonts w:ascii="Times New Roman" w:hAnsi="Times New Roman" w:cs="Times New Roman"/>
          <w:sz w:val="18"/>
          <w:szCs w:val="18"/>
        </w:rPr>
        <w:t xml:space="preserve">ой Федерации не предусмотрено. </w:t>
      </w:r>
    </w:p>
    <w:p w:rsidR="00270336" w:rsidRPr="00960D77" w:rsidRDefault="00270336" w:rsidP="00FF076E">
      <w:pPr>
        <w:spacing w:after="0" w:line="280" w:lineRule="atLeast"/>
        <w:jc w:val="center"/>
        <w:rPr>
          <w:rFonts w:ascii="Times New Roman" w:hAnsi="Times New Roman" w:cs="Times New Roman"/>
          <w:b/>
          <w:sz w:val="18"/>
          <w:szCs w:val="18"/>
        </w:rPr>
      </w:pPr>
      <w:r w:rsidRPr="00270336">
        <w:rPr>
          <w:rFonts w:ascii="Times New Roman" w:hAnsi="Times New Roman" w:cs="Times New Roman"/>
          <w:b/>
          <w:color w:val="000000"/>
          <w:sz w:val="18"/>
          <w:szCs w:val="18"/>
        </w:rPr>
        <w:t xml:space="preserve">2.8. </w:t>
      </w:r>
      <w:r w:rsidRPr="00270336">
        <w:rPr>
          <w:rFonts w:ascii="Times New Roman" w:hAnsi="Times New Roman" w:cs="Times New Roman"/>
          <w:b/>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336" w:rsidRPr="00270336" w:rsidRDefault="00270336" w:rsidP="000A3992">
      <w:pPr>
        <w:autoSpaceDE w:val="0"/>
        <w:spacing w:after="0"/>
        <w:ind w:firstLine="709"/>
        <w:jc w:val="both"/>
        <w:rPr>
          <w:rFonts w:ascii="Times New Roman" w:hAnsi="Times New Roman" w:cs="Times New Roman"/>
          <w:color w:val="000000"/>
          <w:sz w:val="18"/>
          <w:szCs w:val="18"/>
        </w:rPr>
      </w:pPr>
      <w:r w:rsidRPr="00270336">
        <w:rPr>
          <w:rFonts w:ascii="Times New Roman" w:hAnsi="Times New Roman" w:cs="Times New Roman"/>
          <w:color w:val="000000"/>
          <w:sz w:val="18"/>
          <w:szCs w:val="1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270336" w:rsidRPr="00270336" w:rsidRDefault="00270336" w:rsidP="000A3992">
      <w:pPr>
        <w:autoSpaceDE w:val="0"/>
        <w:spacing w:after="0"/>
        <w:ind w:firstLine="709"/>
        <w:jc w:val="both"/>
        <w:rPr>
          <w:rFonts w:ascii="Times New Roman" w:hAnsi="Times New Roman" w:cs="Times New Roman"/>
          <w:color w:val="000000"/>
          <w:sz w:val="18"/>
          <w:szCs w:val="18"/>
        </w:rPr>
      </w:pPr>
      <w:r w:rsidRPr="00270336">
        <w:rPr>
          <w:rFonts w:ascii="Times New Roman" w:hAnsi="Times New Roman" w:cs="Times New Roman"/>
          <w:color w:val="000000"/>
          <w:sz w:val="18"/>
          <w:szCs w:val="18"/>
        </w:rPr>
        <w:t>Основаниями для отказа в предоставлении муниципальной услуги являются:</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1) непредставление заявителем документов и сведений, указанных в пункте 2.6 административного регламента;</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2) представление не в полном объёме документов и сведений, указанных в пункте 2.6 административного регламента;</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3) представление документов, содержащих недостоверные сведения;</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4) невозможность обследования земельного участка (озеленённой территории) с целью составления акта оценки зелёных насаждений в связи с отсутствием доступа на земельный участок (озеленённую территорию);</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 xml:space="preserve">5) несоответствие показателей количества, ассортимента, состояния, либо локализации насаждений, указанных в заявлении о выдаче </w:t>
      </w:r>
      <w:r w:rsidRPr="00270336">
        <w:rPr>
          <w:rFonts w:ascii="Times New Roman" w:hAnsi="Times New Roman" w:cs="Times New Roman"/>
          <w:sz w:val="18"/>
          <w:szCs w:val="18"/>
        </w:rPr>
        <w:t>порубочного билета и (или) разрешения на пересадку деревьев и кустарников</w:t>
      </w:r>
      <w:r w:rsidRPr="00270336">
        <w:rPr>
          <w:rFonts w:ascii="Times New Roman" w:eastAsia="Arial" w:hAnsi="Times New Roman" w:cs="Times New Roman"/>
          <w:sz w:val="18"/>
          <w:szCs w:val="18"/>
        </w:rPr>
        <w:t xml:space="preserve"> данным приведённым в проектной документации или фактическим данным, выявленным при осмотре объекта;</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6) неуплата заявителем суммы восстановительной стоимости зелёных насаждений;</w:t>
      </w:r>
    </w:p>
    <w:p w:rsidR="00270336" w:rsidRPr="00270336" w:rsidRDefault="00270336" w:rsidP="000A3992">
      <w:pPr>
        <w:pStyle w:val="af1"/>
        <w:spacing w:after="0"/>
        <w:ind w:firstLine="709"/>
        <w:jc w:val="both"/>
        <w:rPr>
          <w:rFonts w:ascii="Times New Roman" w:eastAsia="Arial" w:hAnsi="Times New Roman" w:cs="Times New Roman"/>
          <w:sz w:val="18"/>
          <w:szCs w:val="18"/>
        </w:rPr>
      </w:pPr>
      <w:r w:rsidRPr="00270336">
        <w:rPr>
          <w:rFonts w:ascii="Times New Roman" w:eastAsia="Arial" w:hAnsi="Times New Roman" w:cs="Times New Roman"/>
          <w:sz w:val="18"/>
          <w:szCs w:val="18"/>
        </w:rPr>
        <w:t>7) отсутствие договора на производство компенсационных посадок с работами по уходу;</w:t>
      </w:r>
    </w:p>
    <w:p w:rsidR="00270336" w:rsidRPr="00270336" w:rsidRDefault="00270336" w:rsidP="000A3992">
      <w:pPr>
        <w:autoSpaceDE w:val="0"/>
        <w:adjustRightInd w:val="0"/>
        <w:spacing w:after="0"/>
        <w:ind w:firstLine="709"/>
        <w:jc w:val="both"/>
        <w:rPr>
          <w:rFonts w:ascii="Times New Roman" w:eastAsia="Calibri" w:hAnsi="Times New Roman" w:cs="Times New Roman"/>
          <w:sz w:val="18"/>
          <w:szCs w:val="18"/>
          <w:lang w:eastAsia="en-US"/>
        </w:rPr>
      </w:pPr>
      <w:r w:rsidRPr="00270336">
        <w:rPr>
          <w:rFonts w:ascii="Times New Roman" w:eastAsia="Arial" w:hAnsi="Times New Roman" w:cs="Times New Roman"/>
          <w:sz w:val="18"/>
          <w:szCs w:val="18"/>
        </w:rPr>
        <w:t xml:space="preserve">8) </w:t>
      </w:r>
      <w:r w:rsidRPr="00270336">
        <w:rPr>
          <w:rFonts w:ascii="Times New Roman" w:eastAsia="Calibri" w:hAnsi="Times New Roman" w:cs="Times New Roman"/>
          <w:sz w:val="18"/>
          <w:szCs w:val="18"/>
          <w:lang w:eastAsia="en-US"/>
        </w:rPr>
        <w:t>заявлено о сносе зеленых насаждений, снос которых запрещен, а именно – деревьев, имеющих мемориальную, историческую или уникальную эстетическую ценность.</w:t>
      </w:r>
    </w:p>
    <w:p w:rsidR="00270336" w:rsidRPr="00270336" w:rsidRDefault="00270336" w:rsidP="000A3992">
      <w:pPr>
        <w:autoSpaceDE w:val="0"/>
        <w:adjustRightInd w:val="0"/>
        <w:spacing w:after="0"/>
        <w:ind w:firstLine="709"/>
        <w:jc w:val="both"/>
        <w:rPr>
          <w:rFonts w:ascii="Times New Roman" w:eastAsia="Calibri" w:hAnsi="Times New Roman" w:cs="Times New Roman"/>
          <w:sz w:val="18"/>
          <w:szCs w:val="18"/>
          <w:lang w:eastAsia="en-US"/>
        </w:rPr>
      </w:pPr>
      <w:r w:rsidRPr="00270336">
        <w:rPr>
          <w:rFonts w:ascii="Times New Roman" w:eastAsia="Calibri" w:hAnsi="Times New Roman" w:cs="Times New Roman"/>
          <w:sz w:val="18"/>
          <w:szCs w:val="18"/>
          <w:lang w:eastAsia="en-US"/>
        </w:rPr>
        <w:t xml:space="preserve">9) </w:t>
      </w:r>
      <w:r w:rsidRPr="00270336">
        <w:rPr>
          <w:rFonts w:ascii="Times New Roman" w:hAnsi="Times New Roman" w:cs="Times New Roman"/>
          <w:sz w:val="18"/>
          <w:szCs w:val="18"/>
        </w:rPr>
        <w:t>выдача порубочного билета и (или) разрешения на пересадку деревьев и кустарников не требуются (стрижка цветников, скашивание травяного покрова).</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В случае если причины, послужившие основанием для отказа 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270336" w:rsidRPr="00960D77"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Основания для приостановки предоставления муниципально</w:t>
      </w:r>
      <w:r w:rsidR="00960D77">
        <w:rPr>
          <w:rFonts w:ascii="Times New Roman" w:hAnsi="Times New Roman" w:cs="Times New Roman"/>
          <w:sz w:val="18"/>
          <w:szCs w:val="18"/>
        </w:rPr>
        <w:t>й услуги не предусмотрены.</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270336" w:rsidRPr="00270336" w:rsidRDefault="00270336" w:rsidP="00FF076E">
      <w:pPr>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w:t>
      </w:r>
      <w:r w:rsidR="00960D77">
        <w:rPr>
          <w:rFonts w:ascii="Times New Roman" w:hAnsi="Times New Roman" w:cs="Times New Roman"/>
          <w:sz w:val="18"/>
          <w:szCs w:val="18"/>
        </w:rPr>
        <w:t>ставление муниципальной услуги.</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(пятнадцати)</w:t>
      </w:r>
      <w:r w:rsidR="00960D77">
        <w:rPr>
          <w:rFonts w:ascii="Times New Roman" w:hAnsi="Times New Roman" w:cs="Times New Roman"/>
          <w:sz w:val="18"/>
          <w:szCs w:val="18"/>
        </w:rPr>
        <w:t xml:space="preserve"> минут.</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2.11. Срок регистрации запроса заявителя о предоставлении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Регистрация запроса, в том числе в электронной форме, осуществляется в течение 1 (одного) рабочего дня со дня поступления заявки в уполномоченный орган.</w:t>
      </w:r>
    </w:p>
    <w:p w:rsidR="00270336" w:rsidRPr="00270336" w:rsidRDefault="00270336" w:rsidP="000A3992">
      <w:pPr>
        <w:widowControl w:val="0"/>
        <w:autoSpaceDE w:val="0"/>
        <w:spacing w:after="0"/>
        <w:ind w:firstLine="709"/>
        <w:jc w:val="center"/>
        <w:rPr>
          <w:rFonts w:ascii="Times New Roman" w:hAnsi="Times New Roman" w:cs="Times New Roman"/>
          <w:b/>
          <w:sz w:val="18"/>
          <w:szCs w:val="18"/>
        </w:rPr>
      </w:pPr>
      <w:r w:rsidRPr="00270336">
        <w:rPr>
          <w:rFonts w:ascii="Times New Roman" w:hAnsi="Times New Roman" w:cs="Times New Roman"/>
          <w:b/>
          <w:sz w:val="18"/>
          <w:szCs w:val="1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2.12.1. Помещения, предназначенные для ознакомления заявителей с информационными материалами, оборудуются информационными стендами.</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2.12.2. Кабинеты приёма заявителей оборудованы информационными табличками (вывесками) с указанием:</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 номера кабинета;</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 фамилии, имени, отчества (последнее – при наличии) и должности специалиста, предоставляющего муниципальную услугу;</w:t>
      </w:r>
    </w:p>
    <w:p w:rsidR="00270336" w:rsidRPr="00270336"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 графика работы.</w:t>
      </w:r>
    </w:p>
    <w:p w:rsidR="00270336" w:rsidRPr="00960D77" w:rsidRDefault="00270336" w:rsidP="000A3992">
      <w:pPr>
        <w:autoSpaceDE w:val="0"/>
        <w:adjustRightInd w:val="0"/>
        <w:spacing w:after="0"/>
        <w:ind w:firstLine="709"/>
        <w:jc w:val="both"/>
        <w:outlineLvl w:val="1"/>
        <w:rPr>
          <w:rFonts w:ascii="Times New Roman" w:hAnsi="Times New Roman" w:cs="Times New Roman"/>
          <w:sz w:val="18"/>
          <w:szCs w:val="18"/>
        </w:rPr>
      </w:pPr>
      <w:r w:rsidRPr="00270336">
        <w:rPr>
          <w:rFonts w:ascii="Times New Roman" w:hAnsi="Times New Roman" w:cs="Times New Roman"/>
          <w:sz w:val="18"/>
          <w:szCs w:val="1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w:t>
      </w:r>
      <w:r w:rsidR="00960D77">
        <w:rPr>
          <w:rFonts w:ascii="Times New Roman" w:hAnsi="Times New Roman" w:cs="Times New Roman"/>
          <w:sz w:val="18"/>
          <w:szCs w:val="18"/>
        </w:rPr>
        <w:t xml:space="preserve"> документов, формами заявлений.</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2.13. Показатели доступности</w:t>
      </w:r>
      <w:r w:rsidR="00960D77">
        <w:rPr>
          <w:rFonts w:ascii="Times New Roman" w:hAnsi="Times New Roman" w:cs="Times New Roman"/>
          <w:b/>
          <w:sz w:val="18"/>
          <w:szCs w:val="18"/>
        </w:rPr>
        <w:t xml:space="preserve"> и качества муниципальных услуг</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Показателями доступности и качества муниципальной услуги являются: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 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 возможность получения муниципальной услуги в ОГКУ «Правительство для граждан» (в части подачи заявления </w:t>
      </w:r>
      <w:r w:rsidRPr="00270336">
        <w:rPr>
          <w:rFonts w:ascii="Times New Roman" w:hAnsi="Times New Roman" w:cs="Times New Roman"/>
          <w:sz w:val="18"/>
          <w:szCs w:val="18"/>
        </w:rPr>
        <w:lastRenderedPageBreak/>
        <w:t>и документов, получения результата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r w:rsidRPr="00270336">
        <w:rPr>
          <w:rFonts w:ascii="Times New Roman" w:hAnsi="Times New Roman" w:cs="Times New Roman"/>
          <w:sz w:val="18"/>
          <w:szCs w:val="18"/>
          <w:u w:val="single"/>
        </w:rPr>
        <w:t>https://vashkontrol.ru/)</w:t>
      </w:r>
      <w:r w:rsidRPr="00270336">
        <w:rPr>
          <w:rFonts w:ascii="Times New Roman" w:hAnsi="Times New Roman" w:cs="Times New Roman"/>
          <w:sz w:val="18"/>
          <w:szCs w:val="18"/>
        </w:rPr>
        <w:t>;</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2 (двух).</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Продолжительность взаимодействия – не более 30 (тридцати) минут.</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Муниципальная услуга не предоставляется по экстерриториальному принципу.</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Предоставление муниципальной услуги посредством комплексного запроса в ОГКУ «Правительство для граждан»  не осуществляется-. постановление администрации муниципального образования «Павловский район» от 05.02.2019 № 37 «Об утверждении Перечня муниципальных услуг муниципального образования «Павловский район», предоставление которых посредством комплексного запроса не осуществляется.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270336" w:rsidRPr="00270336" w:rsidRDefault="00270336" w:rsidP="00FF076E">
      <w:pPr>
        <w:widowControl w:val="0"/>
        <w:autoSpaceDE w:val="0"/>
        <w:spacing w:after="0"/>
        <w:ind w:firstLine="708"/>
        <w:jc w:val="both"/>
        <w:rPr>
          <w:rFonts w:ascii="Times New Roman" w:hAnsi="Times New Roman" w:cs="Times New Roman"/>
          <w:sz w:val="18"/>
          <w:szCs w:val="18"/>
        </w:rPr>
      </w:pPr>
      <w:r w:rsidRPr="00270336">
        <w:rPr>
          <w:rFonts w:ascii="Times New Roman" w:hAnsi="Times New Roman" w:cs="Times New Roman"/>
          <w:sz w:val="18"/>
          <w:szCs w:val="18"/>
        </w:rPr>
        <w:t>Муниципальная услуга в электронном виде не предоставляется.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Запись на прием в уполномоченный орган для подачи запроса о предоставлении муници</w:t>
      </w:r>
      <w:r w:rsidR="00960D77">
        <w:rPr>
          <w:rFonts w:ascii="Times New Roman" w:hAnsi="Times New Roman" w:cs="Times New Roman"/>
          <w:sz w:val="18"/>
          <w:szCs w:val="18"/>
        </w:rPr>
        <w:t>пальной услуги не предусмотрена</w:t>
      </w:r>
    </w:p>
    <w:p w:rsidR="00270336" w:rsidRPr="00270336" w:rsidRDefault="00270336" w:rsidP="00FF076E">
      <w:pPr>
        <w:autoSpaceDE w:val="0"/>
        <w:spacing w:after="0"/>
        <w:jc w:val="center"/>
        <w:rPr>
          <w:rFonts w:ascii="Times New Roman" w:hAnsi="Times New Roman" w:cs="Times New Roman"/>
          <w:b/>
          <w:color w:val="000000"/>
          <w:sz w:val="18"/>
          <w:szCs w:val="18"/>
        </w:rPr>
      </w:pPr>
      <w:r w:rsidRPr="00270336">
        <w:rPr>
          <w:rFonts w:ascii="Times New Roman" w:hAnsi="Times New Roman" w:cs="Times New Roman"/>
          <w:b/>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70336" w:rsidRPr="00270336" w:rsidRDefault="00270336" w:rsidP="00FF076E">
      <w:pPr>
        <w:autoSpaceDE w:val="0"/>
        <w:spacing w:after="0"/>
        <w:jc w:val="center"/>
        <w:rPr>
          <w:rFonts w:ascii="Times New Roman" w:hAnsi="Times New Roman" w:cs="Times New Roman"/>
          <w:b/>
          <w:color w:val="000000"/>
          <w:sz w:val="18"/>
          <w:szCs w:val="18"/>
        </w:rPr>
      </w:pPr>
      <w:r w:rsidRPr="00270336">
        <w:rPr>
          <w:rFonts w:ascii="Times New Roman" w:hAnsi="Times New Roman" w:cs="Times New Roman"/>
          <w:b/>
          <w:color w:val="000000"/>
          <w:sz w:val="18"/>
          <w:szCs w:val="18"/>
        </w:rPr>
        <w:t>3.1. Исчерпывающие перечни административных процедур</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bookmarkStart w:id="4" w:name="Par600"/>
      <w:bookmarkStart w:id="5" w:name="Par625"/>
      <w:bookmarkEnd w:id="4"/>
      <w:bookmarkEnd w:id="5"/>
      <w:r w:rsidRPr="00270336">
        <w:rPr>
          <w:rFonts w:ascii="Times New Roman" w:hAnsi="Times New Roman" w:cs="Times New Roman"/>
          <w:sz w:val="18"/>
          <w:szCs w:val="18"/>
        </w:rPr>
        <w:t>3.1.1. Исчерпывающий перечень административных процедур предоставления муниципальной услуги в уполномоченном органе:</w:t>
      </w:r>
    </w:p>
    <w:p w:rsidR="00270336" w:rsidRPr="00270336" w:rsidRDefault="00270336" w:rsidP="00FF076E">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rsidR="00270336" w:rsidRPr="00270336" w:rsidRDefault="00270336" w:rsidP="00FF076E">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2) Проверка комплектности документов, указанных в пункте 2.6 настоящего административного регламента.</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 Обследование зелёных насаждений и выдача акта оценки состояния зелёных насаждений.</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 Подготовка, согласование и подписание</w:t>
      </w:r>
      <w:r w:rsidRPr="00270336">
        <w:rPr>
          <w:rFonts w:ascii="Times New Roman" w:hAnsi="Times New Roman" w:cs="Times New Roman"/>
          <w:b/>
          <w:sz w:val="18"/>
          <w:szCs w:val="18"/>
        </w:rPr>
        <w:t xml:space="preserve"> </w:t>
      </w:r>
      <w:r w:rsidRPr="00270336">
        <w:rPr>
          <w:rFonts w:ascii="Times New Roman" w:hAnsi="Times New Roman" w:cs="Times New Roman"/>
          <w:sz w:val="18"/>
          <w:szCs w:val="18"/>
        </w:rPr>
        <w:t>результата муниципальной услуги.</w:t>
      </w:r>
    </w:p>
    <w:p w:rsidR="00270336" w:rsidRPr="00270336" w:rsidRDefault="00270336" w:rsidP="00FF076E">
      <w:pPr>
        <w:widowControl w:val="0"/>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5) Уведомление заявителя о готовности результата.</w:t>
      </w:r>
    </w:p>
    <w:p w:rsidR="00270336" w:rsidRPr="00270336" w:rsidRDefault="00270336" w:rsidP="00FF076E">
      <w:pPr>
        <w:widowControl w:val="0"/>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6) Выдача (направление) результата муниципальной услуги.</w:t>
      </w:r>
    </w:p>
    <w:p w:rsidR="00270336" w:rsidRPr="00270336" w:rsidRDefault="00270336" w:rsidP="00FF076E">
      <w:pPr>
        <w:widowControl w:val="0"/>
        <w:tabs>
          <w:tab w:val="left" w:pos="8250"/>
        </w:tabs>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3.1.2. Исчерпывающий перечень административных процедур при предоставлении муниципальной услуги в электронной форме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Муниципальная услуга в электронном виде не предоставляется.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3.1.3. Исчерпывающий перечень административных процедур, выполняемых ОГКУ «Правительство для граждан»:</w:t>
      </w:r>
    </w:p>
    <w:p w:rsidR="00270336" w:rsidRPr="00270336" w:rsidRDefault="00270336" w:rsidP="00FF076E">
      <w:pPr>
        <w:widowControl w:val="0"/>
        <w:autoSpaceDE w:val="0"/>
        <w:spacing w:after="0"/>
        <w:ind w:firstLine="708"/>
        <w:jc w:val="both"/>
        <w:rPr>
          <w:rFonts w:ascii="Times New Roman" w:hAnsi="Times New Roman" w:cs="Times New Roman"/>
          <w:sz w:val="18"/>
          <w:szCs w:val="18"/>
        </w:rPr>
      </w:pPr>
      <w:r w:rsidRPr="00270336">
        <w:rPr>
          <w:rFonts w:ascii="Times New Roman" w:hAnsi="Times New Roman" w:cs="Times New Roman"/>
          <w:sz w:val="18"/>
          <w:szCs w:val="1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w:t>
      </w:r>
      <w:r w:rsidRPr="00270336">
        <w:rPr>
          <w:rFonts w:ascii="Times New Roman" w:hAnsi="Times New Roman" w:cs="Times New Roman"/>
          <w:sz w:val="18"/>
          <w:szCs w:val="18"/>
        </w:rPr>
        <w:lastRenderedPageBreak/>
        <w:t>составление на бумажном носителе и заверение выписок из информационных систем уполномоченного органа;</w:t>
      </w:r>
    </w:p>
    <w:p w:rsidR="00270336" w:rsidRPr="00270336" w:rsidRDefault="00270336" w:rsidP="00FF076E">
      <w:pPr>
        <w:widowControl w:val="0"/>
        <w:autoSpaceDE w:val="0"/>
        <w:spacing w:after="0"/>
        <w:ind w:firstLine="709"/>
        <w:jc w:val="both"/>
        <w:rPr>
          <w:rFonts w:ascii="Times New Roman" w:hAnsi="Times New Roman" w:cs="Times New Roman"/>
          <w:i/>
          <w:sz w:val="18"/>
          <w:szCs w:val="18"/>
        </w:rPr>
      </w:pPr>
      <w:r w:rsidRPr="00270336">
        <w:rPr>
          <w:rFonts w:ascii="Times New Roman" w:hAnsi="Times New Roman" w:cs="Times New Roman"/>
          <w:sz w:val="18"/>
          <w:szCs w:val="18"/>
        </w:rPr>
        <w:t>5) иные процедуры: не осуществляются;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6) иные действия, необходимые для предоставления муниципальной услуги:</w:t>
      </w:r>
      <w:r w:rsidRPr="00270336">
        <w:rPr>
          <w:rFonts w:ascii="Times New Roman" w:hAnsi="Times New Roman" w:cs="Times New Roman"/>
          <w:color w:val="FF0000"/>
          <w:sz w:val="18"/>
          <w:szCs w:val="18"/>
        </w:rPr>
        <w:t xml:space="preserve"> </w:t>
      </w:r>
      <w:r w:rsidRPr="00270336">
        <w:rPr>
          <w:rFonts w:ascii="Times New Roman" w:hAnsi="Times New Roman" w:cs="Times New Roman"/>
          <w:sz w:val="18"/>
          <w:szCs w:val="18"/>
        </w:rPr>
        <w:t>не осуществляются.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0336" w:rsidRPr="00270336" w:rsidRDefault="00270336" w:rsidP="00FF076E">
      <w:pPr>
        <w:widowControl w:val="0"/>
        <w:autoSpaceDE w:val="0"/>
        <w:spacing w:after="0"/>
        <w:ind w:firstLine="708"/>
        <w:jc w:val="both"/>
        <w:rPr>
          <w:rFonts w:ascii="Times New Roman" w:hAnsi="Times New Roman" w:cs="Times New Roman"/>
          <w:sz w:val="18"/>
          <w:szCs w:val="18"/>
        </w:rPr>
      </w:pPr>
      <w:r w:rsidRPr="00270336">
        <w:rPr>
          <w:rFonts w:ascii="Times New Roman" w:hAnsi="Times New Roman" w:cs="Times New Roman"/>
          <w:sz w:val="18"/>
          <w:szCs w:val="1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3.2. Порядок выполнения административных процедур при предоставлении муниципальной услуги в уполномоченном органе</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3.2.1.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административного действия является получение должностным лицом уполномоченного органа, осуществляющим приём документов, заявления и пакета документов, указанных в пункте 2.6 настоящего административного регламента.</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Если заявление и документы, указанные в пункте 2.6 настоящего административного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 случае, если заявление и документы, указанные в пункте 2.6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1 (одного) рабочего дня, следующего за днём получения уполномоченным органом документов.</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Заявление не должно содержать подчисток, приписок и исправлений.</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Должностное лицо уполномоченного органа, осуществляющее приём документов, принимает и регистрирует заявление в течение 1 (одного) рабочего дня и передаёт заявление с пакетом документов Руководителю Уполномоченного органа на резолюцию.</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Поступившее заявление и приложенные документы отписываются Руководителем уполномоченного органа и передаются должностному лицу, ответственному за предоставление муниципальной услуги.</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Должностное лицо, ответственное за предоставление муниципальной услуги, отписывает заявление с пакетом документов (либо только заявление, в случае поступления в электронной форме) исполнителю. </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выполнения административной процедуры 1 (один) рабочий день.</w:t>
      </w:r>
    </w:p>
    <w:p w:rsidR="00270336" w:rsidRPr="00270336" w:rsidRDefault="00270336" w:rsidP="000A3992">
      <w:pPr>
        <w:pStyle w:val="ConsPlusNormal"/>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Результатом административной процедуры является передача заявления исполнителю по резолюции. </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3.2.2. Проверка комплектности документов, указанных в пункте 2.6 настоящего административного регламента</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административного действия является регистрация заявления и передача его исполнителю.</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Исполнитель осуществляет проверку заявления и поступивших с ним документов.</w:t>
      </w:r>
    </w:p>
    <w:p w:rsidR="00270336" w:rsidRPr="00270336" w:rsidRDefault="00270336" w:rsidP="000A3992">
      <w:pPr>
        <w:widowControl w:val="0"/>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выполнения административной процедуры 2 (два) рабочих дня.</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Должностное лицо, ответственное за предоставление муниципальной услуги, в течение двух рабочих дней запрашивает (если данные документы не представлены заявителем по собственной инициативе) документы, перечисленные в пункте 2.6 настоящего административного регламента. </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Документы запрашиваются должностным лицом с использованием межведомственного запроса.</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Межведомственный запрос о представлении документов и (или) информации, для предоставления муниципальной услуги должен содержать:</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1) наименование органа или организации, направляющих межведомственный запрос;</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2) наименование органа или организации, в адрес которых направляется межведомственный запрос;</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6) контактная информация для направления ответа на межведомственный запрос;</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7) дата направления межведомственного запроса;</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0336" w:rsidRPr="00270336" w:rsidRDefault="00270336" w:rsidP="000A3992">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9) информация о факте получения согласия.</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270336" w:rsidRPr="00270336" w:rsidRDefault="00270336" w:rsidP="00FF076E">
      <w:pPr>
        <w:widowControl w:val="0"/>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выполнения административной процедуры 7 рабочих дней.</w:t>
      </w:r>
    </w:p>
    <w:p w:rsidR="00270336" w:rsidRPr="00270336" w:rsidRDefault="00270336" w:rsidP="00FF076E">
      <w:pPr>
        <w:widowControl w:val="0"/>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Результатом административной процедуры является проверка комплектности и получение недостающих документов по межведомственным запросам.</w:t>
      </w:r>
    </w:p>
    <w:p w:rsidR="00270336" w:rsidRPr="00270336" w:rsidRDefault="00270336" w:rsidP="00FF076E">
      <w:pPr>
        <w:autoSpaceDE w:val="0"/>
        <w:spacing w:after="0"/>
        <w:ind w:firstLine="709"/>
        <w:rPr>
          <w:rFonts w:ascii="Times New Roman" w:hAnsi="Times New Roman" w:cs="Times New Roman"/>
          <w:sz w:val="18"/>
          <w:szCs w:val="18"/>
        </w:rPr>
      </w:pPr>
      <w:r w:rsidRPr="00270336">
        <w:rPr>
          <w:rFonts w:ascii="Times New Roman" w:hAnsi="Times New Roman" w:cs="Times New Roman"/>
          <w:sz w:val="18"/>
          <w:szCs w:val="18"/>
        </w:rPr>
        <w:t>3.2.3 Обследование зелёных насаждений и выдача акта оценки состояния зелёных насаждений.</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административной процедуры является отсутствие оснований для отказа в предоставлении муниципальной услуги.</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Обследование деревьев, подлежащих сносу (пересадке),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Должностное лицо производит обследование зелёных насаждений на месте их произрастания, с приглашением заявителя и  комиссии созданной постановлением администрации муниципального образования «Павловский район». В состав комиссии включены  представители </w:t>
      </w:r>
      <w:r w:rsidRPr="00270336">
        <w:rPr>
          <w:rFonts w:ascii="Times New Roman" w:hAnsi="Times New Roman" w:cs="Times New Roman"/>
          <w:color w:val="000000"/>
          <w:sz w:val="18"/>
          <w:szCs w:val="18"/>
        </w:rPr>
        <w:t xml:space="preserve">Управления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 </w:t>
      </w:r>
      <w:r w:rsidRPr="00270336">
        <w:rPr>
          <w:rFonts w:ascii="Times New Roman" w:hAnsi="Times New Roman" w:cs="Times New Roman"/>
          <w:sz w:val="18"/>
          <w:szCs w:val="18"/>
        </w:rPr>
        <w:t>Общественного экологического совета муниципального образования «Павловский район», отдела строительства и архитектуры администрации муниципального образования «Павловский район», главный специалист-эксперт (главный эколог) администрации муниципального образования «Павловский район», а также граждане, не заинтересованные в сносе этих зеленых насаждений (при наличии таковых).</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Зелёные насаждения парков, скверов и других объектов зелёного фонда, а также зелёные насаждения, заявленные к сносу в количестве более 50 (пятидесяти) штук, обследуются с привлечением также представителей Экологической палаты Ульяновской области, Министерства природы и цикличной экономики Ульяновской области. </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Оповещение участников обследования зелёных насаждений на месте их произрастания производится должностным лицом с использованием телефонной связи, факсимильной связи или электронной почты.</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При обследовании производится фотофиксация.</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По результатам обследования в течение 3 (трёх) рабочих дней, с даты комиссионного обследования зелёных насаждений должностным лицом оформляется письменный акт оценки состояния зелёных насаждений по форме, согласно приложению 3 к настоящему административному регламенту, который подписывается участниками обследования зелёных насаждений на месте их произрастания.</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 течение 2 (двух) календарных дней, Акт оценки состояния зелёных насаждений передаётся должностным лицом заявителю способом, указанным в заявлении о предоставлении муниципальной услуги, с уведомлением о необходимости оплаты восстановительной стоимости или предоставления копии договора на производство компенсационных посадок с работами по уходу.</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Результатом административной процедуры является составление и передача заявителю акта оценки состояния зелёных насаждений, получение (при необходимости) информации об оплате восстановительной стоимости или копии договора на производство компенсационных посадок с работами по уходу. </w:t>
      </w:r>
    </w:p>
    <w:p w:rsidR="00270336" w:rsidRPr="00270336" w:rsidRDefault="00270336" w:rsidP="00FF076E">
      <w:pPr>
        <w:autoSpaceDE w:val="0"/>
        <w:spacing w:after="0"/>
        <w:ind w:firstLine="709"/>
        <w:rPr>
          <w:rFonts w:ascii="Times New Roman" w:hAnsi="Times New Roman" w:cs="Times New Roman"/>
          <w:sz w:val="18"/>
          <w:szCs w:val="18"/>
        </w:rPr>
      </w:pPr>
      <w:r w:rsidRPr="00270336">
        <w:rPr>
          <w:rFonts w:ascii="Times New Roman" w:hAnsi="Times New Roman" w:cs="Times New Roman"/>
          <w:sz w:val="18"/>
          <w:szCs w:val="18"/>
        </w:rPr>
        <w:t>3.2.4. Подготовка, согласование и подписание результата муниципальной услуги.</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 случае наличия оснований для отказа в предоставлении муниципальной услуги, указанных в пункте 2.8 настоящего административного регламента, должностное лицо осуществляет подготовку проекта решения об отказе в выдаче порубочного билета и (или) разрешения на пересадку деревьев и кустарников</w:t>
      </w:r>
      <w:r w:rsidRPr="00270336">
        <w:rPr>
          <w:rFonts w:ascii="Times New Roman" w:eastAsia="Calibri" w:hAnsi="Times New Roman" w:cs="Times New Roman"/>
          <w:sz w:val="18"/>
          <w:szCs w:val="18"/>
          <w:lang w:eastAsia="en-US"/>
        </w:rPr>
        <w:t>, с указанием</w:t>
      </w:r>
      <w:r w:rsidRPr="00270336">
        <w:rPr>
          <w:rFonts w:ascii="Times New Roman" w:hAnsi="Times New Roman" w:cs="Times New Roman"/>
          <w:sz w:val="18"/>
          <w:szCs w:val="18"/>
        </w:rPr>
        <w:t xml:space="preserve"> причины отказа являющейся основанием для принятия такого решения с обязательной ссылкой на пункт 2.8 настоящего административного регламента. </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подготовки проекта решения об отказе в выдаче порубочного билета и (или) разрешения на пересадку деревьев и кустарников составляет 3 (три) рабочих дня со дня поступления документов должностному лицу.</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 случае отсутствия оснований для отказа, указанных в пункте 2.8 настоящего административного регламента, должностное лицо готовит проект порубочного билета и (или) разрешения на пересадку деревьев и кустарников.</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подготовки проекта порубочного билета и (или) разрешения на пересадку деревьев и кустарников составляет 5 (пять) рабочих дней.</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Результатом административной процедуры является направление подготовленного должностным лицом проекта порубочного билета и (или) разрешения на пересадку деревьев и кустарников либо проекта решения об отказе в выдаче порубочного билета и (или) разрешения на пересадку деревьев и кустарников на проверку, согласование и подписание Руководителю уполномоченного органа.</w:t>
      </w:r>
    </w:p>
    <w:p w:rsidR="00270336" w:rsidRPr="00270336" w:rsidRDefault="00270336" w:rsidP="00FF076E">
      <w:pPr>
        <w:autoSpaceDE w:val="0"/>
        <w:spacing w:after="0"/>
        <w:ind w:firstLine="709"/>
        <w:rPr>
          <w:rFonts w:ascii="Times New Roman" w:hAnsi="Times New Roman" w:cs="Times New Roman"/>
          <w:sz w:val="18"/>
          <w:szCs w:val="18"/>
        </w:rPr>
      </w:pPr>
      <w:r w:rsidRPr="00270336">
        <w:rPr>
          <w:rFonts w:ascii="Times New Roman" w:hAnsi="Times New Roman" w:cs="Times New Roman"/>
          <w:sz w:val="18"/>
          <w:szCs w:val="18"/>
        </w:rPr>
        <w:t>3.2.5.Уведомление заявителя о готовности результата.</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административного действия является подписанный порубочный билет и (или) разрешение на пересадку деревьев и кустарников либо решение об отказе в выдаче порубочного билета и (или) разрешения на пересадку деревьев и кустарников.</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lastRenderedPageBreak/>
        <w:t>Должностное лицо, ответственное за подготовку результата муниципальной услуги, подготавливает уведомление о готовности результата и направляет его заявителю с использованием почтовой связи либо уведомляет заявителя о готовности результата иным способом, указанным заявителем в заявлении, в день подписания результата Руководителем уполномоченного органа.</w:t>
      </w:r>
    </w:p>
    <w:p w:rsidR="00270336" w:rsidRPr="00270336" w:rsidRDefault="00270336" w:rsidP="00FF076E">
      <w:pPr>
        <w:autoSpaceDE w:val="0"/>
        <w:spacing w:after="0"/>
        <w:ind w:firstLine="709"/>
        <w:rPr>
          <w:rFonts w:ascii="Times New Roman" w:hAnsi="Times New Roman" w:cs="Times New Roman"/>
          <w:sz w:val="18"/>
          <w:szCs w:val="18"/>
        </w:rPr>
      </w:pPr>
      <w:r w:rsidRPr="00270336">
        <w:rPr>
          <w:rFonts w:ascii="Times New Roman" w:hAnsi="Times New Roman" w:cs="Times New Roman"/>
          <w:sz w:val="18"/>
          <w:szCs w:val="18"/>
        </w:rPr>
        <w:t>3.2.6. Выдача (направление) результата муниципальной услуги.</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административного действия является подписанный порубочный билет и (или) разрешение на пересадку деревьев и кустарников либо решение об отказе в выдаче порубочного билета и (или) разрешения на пересадку деревьев и кустарников.</w:t>
      </w:r>
    </w:p>
    <w:p w:rsidR="00270336" w:rsidRPr="00270336"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Порубочный билет и (или) разрешение на пересадку деревьев и кустарников либо решение об отказе в выдаче порубочного билета и (или) разрешения на пересадку деревьев и кустарников передаётся должностным лицом, ответственным за подготовку результата муниципальной услуги, заявителю способом, указанным им в заявлении о предоставлении муниципальной услуги, в течение 2 (двух) рабочих дней с даты оформления результата оказания муниципальной услуги.</w:t>
      </w:r>
    </w:p>
    <w:p w:rsidR="00270336" w:rsidRPr="00960D77" w:rsidRDefault="00270336" w:rsidP="00FF076E">
      <w:pPr>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Результатом выполнения административной процедуры является выдача (направление) результата заявителю.</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 xml:space="preserve">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w:t>
      </w:r>
    </w:p>
    <w:p w:rsidR="00270336" w:rsidRPr="00960D77" w:rsidRDefault="00270336" w:rsidP="00FF076E">
      <w:pPr>
        <w:widowControl w:val="0"/>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Муниципальная услуга в элект</w:t>
      </w:r>
      <w:r w:rsidR="00960D77">
        <w:rPr>
          <w:rFonts w:ascii="Times New Roman" w:hAnsi="Times New Roman" w:cs="Times New Roman"/>
          <w:sz w:val="18"/>
          <w:szCs w:val="18"/>
        </w:rPr>
        <w:t>ронном виде не предоставляется.</w:t>
      </w:r>
    </w:p>
    <w:p w:rsidR="00270336" w:rsidRPr="00960D77"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b/>
          <w:sz w:val="18"/>
          <w:szCs w:val="18"/>
        </w:rPr>
        <w:t>3.4. Порядок выполнения административных процедур ОГКУ «Правительство для граждан»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Информирование заявителей о порядке предоставления муниципальной услуги осуществляется путём:</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личного обращения заявителя;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по справочному телефону.</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Информацию о ходе выполнения запроса заявитель может получить лично или по справочному телефону (8422) 37-31-31.</w:t>
      </w:r>
    </w:p>
    <w:p w:rsidR="00270336" w:rsidRPr="00270336" w:rsidRDefault="00270336" w:rsidP="00FF076E">
      <w:pPr>
        <w:widowControl w:val="0"/>
        <w:autoSpaceDE w:val="0"/>
        <w:spacing w:after="0"/>
        <w:ind w:firstLine="709"/>
        <w:jc w:val="both"/>
        <w:rPr>
          <w:rFonts w:ascii="Times New Roman" w:hAnsi="Times New Roman" w:cs="Times New Roman"/>
          <w:b/>
          <w:sz w:val="18"/>
          <w:szCs w:val="18"/>
        </w:rPr>
      </w:pPr>
      <w:r w:rsidRPr="00270336">
        <w:rPr>
          <w:rFonts w:ascii="Times New Roman" w:hAnsi="Times New Roman" w:cs="Times New Roman"/>
          <w:sz w:val="18"/>
          <w:szCs w:val="1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3.4.2.</w:t>
      </w:r>
      <w:r w:rsidRPr="00270336">
        <w:rPr>
          <w:rFonts w:ascii="Times New Roman" w:hAnsi="Times New Roman" w:cs="Times New Roman"/>
          <w:sz w:val="18"/>
          <w:szCs w:val="1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административной процедуры является поступление заявления и документов в ОГКУ «Правительство для граждан».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Уполномоченный орган обеспечивает регистрацию заявления, принятого от ОГКУ «Правительство для граждан» в день поступления.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3.4.3.Выдача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административной процедуры является полученное от уполномоченного органа результата.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270336">
        <w:rPr>
          <w:rFonts w:ascii="Times New Roman" w:hAnsi="Times New Roman" w:cs="Times New Roman"/>
          <w:bCs/>
          <w:sz w:val="18"/>
          <w:szCs w:val="18"/>
        </w:rPr>
        <w:t xml:space="preserve"> при предъявлении заявителем документа, удостоверяющего личность, в случае обращения представителя заявителя, </w:t>
      </w:r>
      <w:r w:rsidRPr="00270336">
        <w:rPr>
          <w:rFonts w:ascii="Times New Roman" w:hAnsi="Times New Roman" w:cs="Times New Roman"/>
          <w:bCs/>
          <w:sz w:val="18"/>
          <w:szCs w:val="18"/>
        </w:rPr>
        <w:lastRenderedPageBreak/>
        <w:t>также наличие документа, подтверждающего его полномочия, с проставлением подписи в расписке (описи)</w:t>
      </w:r>
      <w:r w:rsidRPr="00270336">
        <w:rPr>
          <w:rFonts w:ascii="Times New Roman" w:hAnsi="Times New Roman" w:cs="Times New Roman"/>
          <w:sz w:val="18"/>
          <w:szCs w:val="18"/>
        </w:rPr>
        <w:t>.</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3.4.4. Иные процедуры.</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ОГКУ «Правительство для граждан» осуществляет на основании комплексного запроса: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составление заявления на предоставление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подписание такого заявления и скрепление их печатью многофункционального центра;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формирование комплекта документов, необходимых для получения муниципальных услуги, в соответствии с пунктом 2.6 настоящего Административного регламента; (указанный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направление заявления и комплекта документов в уполномоченный орган.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3.4.5. Иные действия.</w:t>
      </w:r>
    </w:p>
    <w:p w:rsidR="00270336" w:rsidRPr="00960D77"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заявителя при взаимодей</w:t>
      </w:r>
      <w:r w:rsidR="00960D77">
        <w:rPr>
          <w:rFonts w:ascii="Times New Roman" w:hAnsi="Times New Roman" w:cs="Times New Roman"/>
          <w:sz w:val="18"/>
          <w:szCs w:val="18"/>
        </w:rPr>
        <w:t>ствии с уполномоченным органом.</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3.5. Порядок исправления допущенных опечаток и (или) ошибок в выданных в результате предоставления муниципальной услуги документах</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70336" w:rsidRPr="00270336" w:rsidRDefault="00270336" w:rsidP="00FF076E">
      <w:pPr>
        <w:widowControl w:val="0"/>
        <w:autoSpaceDE w:val="0"/>
        <w:spacing w:after="0"/>
        <w:ind w:firstLine="709"/>
        <w:jc w:val="both"/>
        <w:rPr>
          <w:rFonts w:ascii="Times New Roman" w:hAnsi="Times New Roman" w:cs="Times New Roman"/>
          <w:b/>
          <w:sz w:val="18"/>
          <w:szCs w:val="18"/>
        </w:rPr>
      </w:pPr>
      <w:r w:rsidRPr="00270336">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270336">
        <w:rPr>
          <w:rFonts w:ascii="Times New Roman" w:hAnsi="Times New Roman" w:cs="Times New Roman"/>
          <w:b/>
          <w:sz w:val="18"/>
          <w:szCs w:val="18"/>
        </w:rPr>
        <w:t>.</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При обращении за исправлением опечаток и (или) ошибок заявитель представляет:</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заявление;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документы, имеющие юридическую силу содержащие правильные данные;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Заявление и документ, в котором содержатся опечатки и (или) ошибки, представляются следующими способами: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Приём и регистрация заявления осуществляется в соответствии с пунктом 3.2.1 настоящего Административного регламента.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выполнения административной процедуры составляет 1 рабочий день.</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3.5.2. Рассмотрение поступившего заявления, выдача исправленного документа.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Основанием для начала административной процедуры является зарегистрированное заявление и представленные документы.</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Заявление с визой Руководителя уполномоченного органа передается на исполнение специалисту.</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При исправлении опечаток и (или) ошибок не допускается: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Результатом выполнения административной процедуры является новый исправленный документ.</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Выдача заявителю нового исправленного документа осуществляется в течение одного рабочего дня.</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0336" w:rsidRPr="00960D77"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b/>
          <w:sz w:val="18"/>
          <w:szCs w:val="18"/>
        </w:rPr>
        <w:t>4. Формы контроля за исполнением административного регламента</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 xml:space="preserve">4.1. Порядок осуществления текущего контроля за соблюдением и исполнением ответственными должностными </w:t>
      </w:r>
      <w:r w:rsidRPr="00270336">
        <w:rPr>
          <w:rFonts w:ascii="Times New Roman" w:hAnsi="Times New Roman" w:cs="Times New Roman"/>
          <w:b/>
          <w:sz w:val="18"/>
          <w:szCs w:val="18"/>
        </w:rPr>
        <w:lastRenderedPageBreak/>
        <w:t>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0336" w:rsidRPr="00960D77" w:rsidRDefault="00270336" w:rsidP="00FF076E">
      <w:pPr>
        <w:widowControl w:val="0"/>
        <w:spacing w:after="0" w:line="100" w:lineRule="atLeast"/>
        <w:ind w:firstLine="709"/>
        <w:jc w:val="both"/>
        <w:rPr>
          <w:rFonts w:ascii="Times New Roman" w:hAnsi="Times New Roman" w:cs="Times New Roman"/>
          <w:sz w:val="18"/>
          <w:szCs w:val="18"/>
        </w:rPr>
      </w:pPr>
      <w:r w:rsidRPr="00270336">
        <w:rPr>
          <w:rFonts w:ascii="Times New Roman" w:hAnsi="Times New Roman" w:cs="Times New Roman"/>
          <w:sz w:val="18"/>
          <w:szCs w:val="18"/>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w:t>
      </w:r>
      <w:r w:rsidR="00960D77">
        <w:rPr>
          <w:rFonts w:ascii="Times New Roman" w:hAnsi="Times New Roman" w:cs="Times New Roman"/>
          <w:sz w:val="18"/>
          <w:szCs w:val="18"/>
        </w:rPr>
        <w:t xml:space="preserve">бразования «Павловский район». </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отраслевым органом (структурным подразделением) предоставляющим муниципальную услугу.</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распоряжения администрации муниципального образования «Павловский район».</w:t>
      </w:r>
    </w:p>
    <w:p w:rsidR="00270336" w:rsidRPr="00270336" w:rsidRDefault="00270336" w:rsidP="00FF076E">
      <w:pPr>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4.2.2. Проверки могут быть плановыми и внеплановыми.</w:t>
      </w:r>
    </w:p>
    <w:p w:rsidR="00270336" w:rsidRPr="00270336" w:rsidRDefault="00270336" w:rsidP="00FF076E">
      <w:pPr>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Плановые проверки проводятся не реже одного раза в год в соответствии с перспективным и текущими планами работы администрации муниципального образования «Павловский район».</w:t>
      </w:r>
    </w:p>
    <w:p w:rsidR="00270336" w:rsidRPr="00270336" w:rsidRDefault="00270336" w:rsidP="00FF076E">
      <w:pPr>
        <w:autoSpaceDE w:val="0"/>
        <w:adjustRightInd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Внеплановые проверки проводятся в рамках законодательства Российской Федерации или на основании жалобы заявителя (далее – жалоба).</w:t>
      </w:r>
    </w:p>
    <w:p w:rsidR="00270336" w:rsidRPr="00960D77" w:rsidRDefault="00270336" w:rsidP="00FF076E">
      <w:pPr>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Жалоба подлежит рассмотрению в соответствии с частью 6 статьи 11.2 Федерального закона от 27.07.2010 № 210-ФЗ «Об организации предоставления государственных и муниципальных услуг» в течение 15 рабочих дней со дня её регистрации, а в случае обжалования отказа должностного лица  администрации муниципального образования «Павловский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270336" w:rsidRPr="00270336" w:rsidRDefault="00270336" w:rsidP="00FF076E">
      <w:pPr>
        <w:widowControl w:val="0"/>
        <w:autoSpaceDE w:val="0"/>
        <w:spacing w:after="0"/>
        <w:ind w:firstLine="709"/>
        <w:jc w:val="center"/>
        <w:rPr>
          <w:rFonts w:ascii="Times New Roman" w:hAnsi="Times New Roman" w:cs="Times New Roman"/>
          <w:b/>
          <w:sz w:val="18"/>
          <w:szCs w:val="18"/>
        </w:rPr>
      </w:pPr>
      <w:r w:rsidRPr="00270336">
        <w:rPr>
          <w:rFonts w:ascii="Times New Roman" w:hAnsi="Times New Roman" w:cs="Times New Roman"/>
          <w:b/>
          <w:sz w:val="18"/>
          <w:szCs w:val="1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70336" w:rsidRPr="00960D77"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4.3.3. Персональная ответственность должностного лица определяется в его должностной инструкции в соответствии с требованиями законод</w:t>
      </w:r>
      <w:r w:rsidR="00960D77">
        <w:rPr>
          <w:rFonts w:ascii="Times New Roman" w:hAnsi="Times New Roman" w:cs="Times New Roman"/>
          <w:sz w:val="18"/>
          <w:szCs w:val="18"/>
        </w:rPr>
        <w:t>ательства Российской Федерации.</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w:t>
      </w:r>
      <w:r w:rsidR="00960D77">
        <w:rPr>
          <w:rFonts w:ascii="Times New Roman" w:hAnsi="Times New Roman" w:cs="Times New Roman"/>
          <w:b/>
          <w:sz w:val="18"/>
          <w:szCs w:val="18"/>
        </w:rPr>
        <w:t>н, их объединений и организаций</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70336" w:rsidRPr="00960D77"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w:t>
      </w:r>
      <w:r w:rsidR="00960D77">
        <w:rPr>
          <w:rFonts w:ascii="Times New Roman" w:hAnsi="Times New Roman" w:cs="Times New Roman"/>
          <w:sz w:val="18"/>
          <w:szCs w:val="18"/>
        </w:rPr>
        <w:t>тельством Российской Федерации.</w:t>
      </w:r>
    </w:p>
    <w:p w:rsidR="00270336" w:rsidRPr="00960D77"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w:t>
      </w:r>
      <w:r w:rsidR="00960D77">
        <w:rPr>
          <w:rFonts w:ascii="Times New Roman" w:hAnsi="Times New Roman" w:cs="Times New Roman"/>
          <w:b/>
          <w:sz w:val="18"/>
          <w:szCs w:val="18"/>
        </w:rPr>
        <w:t>иципальных служащих, работников</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960D77">
        <w:rPr>
          <w:rFonts w:ascii="Times New Roman" w:hAnsi="Times New Roman" w:cs="Times New Roman"/>
          <w:b/>
          <w:sz w:val="18"/>
          <w:szCs w:val="18"/>
        </w:rPr>
        <w:t>пальной услуги (далее – жалоба)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а также работника ОГКУ «Правительство</w:t>
      </w:r>
      <w:r w:rsidR="00960D77">
        <w:rPr>
          <w:rFonts w:ascii="Times New Roman" w:hAnsi="Times New Roman" w:cs="Times New Roman"/>
          <w:sz w:val="18"/>
          <w:szCs w:val="18"/>
        </w:rPr>
        <w:t xml:space="preserve"> для граждан» (далее – жалоба).</w:t>
      </w:r>
    </w:p>
    <w:p w:rsidR="00270336" w:rsidRPr="00960D77"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5.2. Органы местного самоуправления, организации и уполномоченные на рассмотрение жалобы лица, которым может быть направлена жалоба заявителя в д</w:t>
      </w:r>
      <w:r w:rsidR="00960D77">
        <w:rPr>
          <w:rFonts w:ascii="Times New Roman" w:hAnsi="Times New Roman" w:cs="Times New Roman"/>
          <w:b/>
          <w:sz w:val="18"/>
          <w:szCs w:val="18"/>
        </w:rPr>
        <w:t>осудебном (внесудебном) порядке</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lastRenderedPageBreak/>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270336" w:rsidRPr="00270336" w:rsidRDefault="00270336" w:rsidP="00FF076E">
      <w:pPr>
        <w:widowControl w:val="0"/>
        <w:autoSpaceDE w:val="0"/>
        <w:spacing w:after="0"/>
        <w:ind w:firstLine="709"/>
        <w:jc w:val="center"/>
        <w:rPr>
          <w:rFonts w:ascii="Times New Roman" w:hAnsi="Times New Roman" w:cs="Times New Roman"/>
          <w:b/>
          <w:sz w:val="18"/>
          <w:szCs w:val="18"/>
        </w:rPr>
      </w:pP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5.3. Способы информирования заявителей о порядке подачи и рассмотрения жалобы, в том числе с</w:t>
      </w:r>
      <w:r w:rsidR="00960D77">
        <w:rPr>
          <w:rFonts w:ascii="Times New Roman" w:hAnsi="Times New Roman" w:cs="Times New Roman"/>
          <w:b/>
          <w:sz w:val="18"/>
          <w:szCs w:val="18"/>
        </w:rPr>
        <w:t xml:space="preserve"> использованием Единого портала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w:t>
      </w:r>
      <w:r w:rsidR="00960D77">
        <w:rPr>
          <w:rFonts w:ascii="Times New Roman" w:hAnsi="Times New Roman" w:cs="Times New Roman"/>
          <w:sz w:val="18"/>
          <w:szCs w:val="18"/>
        </w:rPr>
        <w:t>ного органа, на Едином портале.</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w:t>
      </w:r>
      <w:r w:rsidR="00960D77">
        <w:rPr>
          <w:rFonts w:ascii="Times New Roman" w:hAnsi="Times New Roman" w:cs="Times New Roman"/>
          <w:b/>
          <w:sz w:val="18"/>
          <w:szCs w:val="18"/>
        </w:rPr>
        <w:t>иципальных служащих, работников</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Кодекс Ульяновской области об административных правонарушениях;</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5.5. Информация, указанная в пунктах 5.1 </w:t>
      </w:r>
      <w:r w:rsidRPr="00270336">
        <w:rPr>
          <w:rFonts w:ascii="Times New Roman" w:hAnsi="Times New Roman" w:cs="Times New Roman"/>
          <w:sz w:val="18"/>
          <w:szCs w:val="18"/>
          <w:shd w:val="clear" w:color="auto" w:fill="FFFFFF"/>
        </w:rPr>
        <w:t>–</w:t>
      </w:r>
      <w:r w:rsidRPr="00270336">
        <w:rPr>
          <w:rFonts w:ascii="Times New Roman" w:hAnsi="Times New Roman" w:cs="Times New Roman"/>
          <w:sz w:val="18"/>
          <w:szCs w:val="18"/>
        </w:rPr>
        <w:t xml:space="preserve"> 5.4 настоящего административного регламента, размещена на:</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официальном сайте уполномоченного органа</w:t>
      </w:r>
      <w:r w:rsidRPr="00270336">
        <w:rPr>
          <w:rFonts w:ascii="Times New Roman" w:hAnsi="Times New Roman" w:cs="Times New Roman"/>
          <w:i/>
          <w:sz w:val="18"/>
          <w:szCs w:val="18"/>
        </w:rPr>
        <w:t xml:space="preserve">, </w:t>
      </w:r>
      <w:r w:rsidRPr="00270336">
        <w:rPr>
          <w:rFonts w:ascii="Times New Roman" w:hAnsi="Times New Roman" w:cs="Times New Roman"/>
          <w:sz w:val="18"/>
          <w:szCs w:val="18"/>
        </w:rPr>
        <w:t xml:space="preserve">Едином портале.                                                        </w:t>
      </w:r>
    </w:p>
    <w:tbl>
      <w:tblPr>
        <w:tblW w:w="0" w:type="auto"/>
        <w:jc w:val="right"/>
        <w:tblLook w:val="04A0"/>
      </w:tblPr>
      <w:tblGrid>
        <w:gridCol w:w="4361"/>
      </w:tblGrid>
      <w:tr w:rsidR="00270336" w:rsidRPr="00270336" w:rsidTr="00960D77">
        <w:trPr>
          <w:trHeight w:val="80"/>
          <w:jc w:val="right"/>
        </w:trPr>
        <w:tc>
          <w:tcPr>
            <w:tcW w:w="4361" w:type="dxa"/>
          </w:tcPr>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ПРИЛОЖЕНИЕ 1</w:t>
            </w:r>
          </w:p>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к административному регламенту,</w:t>
            </w:r>
          </w:p>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утверждённому</w:t>
            </w:r>
          </w:p>
          <w:p w:rsidR="00270336" w:rsidRPr="00270336" w:rsidRDefault="00960D77" w:rsidP="00FF076E">
            <w:pPr>
              <w:widowControl w:val="0"/>
              <w:autoSpaceDE w:val="0"/>
              <w:spacing w:after="0"/>
              <w:jc w:val="right"/>
              <w:rPr>
                <w:rFonts w:ascii="Times New Roman" w:hAnsi="Times New Roman" w:cs="Times New Roman"/>
                <w:sz w:val="18"/>
                <w:szCs w:val="18"/>
              </w:rPr>
            </w:pPr>
            <w:r>
              <w:rPr>
                <w:rFonts w:ascii="Times New Roman" w:hAnsi="Times New Roman" w:cs="Times New Roman"/>
                <w:sz w:val="18"/>
                <w:szCs w:val="18"/>
              </w:rPr>
              <w:t xml:space="preserve">     </w:t>
            </w:r>
            <w:r w:rsidR="00270336" w:rsidRPr="00270336">
              <w:rPr>
                <w:rFonts w:ascii="Times New Roman" w:hAnsi="Times New Roman" w:cs="Times New Roman"/>
                <w:sz w:val="18"/>
                <w:szCs w:val="18"/>
              </w:rPr>
              <w:t>постановлением администрации</w:t>
            </w:r>
          </w:p>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муниципального образования</w:t>
            </w:r>
          </w:p>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«Павловский  район» </w:t>
            </w:r>
          </w:p>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Ульяновской области</w:t>
            </w:r>
          </w:p>
          <w:p w:rsidR="00270336" w:rsidRPr="00270336" w:rsidRDefault="00270336"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от </w:t>
            </w:r>
            <w:r w:rsidRPr="00270336">
              <w:rPr>
                <w:rFonts w:ascii="Times New Roman" w:hAnsi="Times New Roman" w:cs="Times New Roman"/>
                <w:sz w:val="18"/>
                <w:szCs w:val="18"/>
                <w:u w:val="single"/>
              </w:rPr>
              <w:t>____________</w:t>
            </w:r>
            <w:r w:rsidRPr="00270336">
              <w:rPr>
                <w:rFonts w:ascii="Times New Roman" w:hAnsi="Times New Roman" w:cs="Times New Roman"/>
                <w:sz w:val="18"/>
                <w:szCs w:val="18"/>
              </w:rPr>
              <w:t xml:space="preserve"> № </w:t>
            </w:r>
            <w:r w:rsidRPr="00270336">
              <w:rPr>
                <w:rFonts w:ascii="Times New Roman" w:hAnsi="Times New Roman" w:cs="Times New Roman"/>
                <w:sz w:val="18"/>
                <w:szCs w:val="18"/>
                <w:u w:val="single"/>
              </w:rPr>
              <w:t>_________А</w:t>
            </w:r>
          </w:p>
        </w:tc>
      </w:tr>
    </w:tbl>
    <w:p w:rsidR="00270336" w:rsidRPr="00270336" w:rsidRDefault="00270336" w:rsidP="00FF076E">
      <w:pPr>
        <w:widowControl w:val="0"/>
        <w:autoSpaceDE w:val="0"/>
        <w:spacing w:after="0"/>
        <w:jc w:val="center"/>
        <w:rPr>
          <w:rFonts w:ascii="Times New Roman" w:hAnsi="Times New Roman" w:cs="Times New Roman"/>
          <w:sz w:val="18"/>
          <w:szCs w:val="18"/>
        </w:rPr>
      </w:pP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АДМИНИСТРАЦИЯ</w:t>
      </w:r>
    </w:p>
    <w:p w:rsidR="00270336" w:rsidRPr="00270336" w:rsidRDefault="00270336"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МУНИЦИПАЛЬНОГО ОБРАЗОВАНИЯ «ПАВЛОВСКИЙ РАЙОН» УЛЬЯНОВСКОЙ ОБЛАСТИ</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433970, Ульяновская область, Павловский  район, р.п. Павловка, ул. Калинина, д. 24</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w:t>
      </w:r>
      <w:r w:rsidR="00960D77">
        <w:rPr>
          <w:rFonts w:ascii="Times New Roman" w:hAnsi="Times New Roman" w:cs="Times New Roman"/>
          <w:sz w:val="18"/>
          <w:szCs w:val="18"/>
        </w:rPr>
        <w:t>ресадку деревьев и кустарников)</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 ____________ 20 ___г.                                                            № ____</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Выдан ______________________________________________________</w:t>
      </w:r>
      <w:r w:rsidR="00960D77" w:rsidRPr="00270336">
        <w:rPr>
          <w:rFonts w:ascii="Times New Roman" w:hAnsi="Times New Roman" w:cs="Times New Roman"/>
          <w:sz w:val="18"/>
          <w:szCs w:val="18"/>
        </w:rPr>
        <w:t>___________________________________</w:t>
      </w:r>
      <w:r w:rsidR="00960D77">
        <w:rPr>
          <w:rFonts w:ascii="Times New Roman" w:hAnsi="Times New Roman" w:cs="Times New Roman"/>
          <w:sz w:val="18"/>
          <w:szCs w:val="18"/>
        </w:rPr>
        <w:t>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 xml:space="preserve">                                                                  (должность, Ф.И.О. – последнее при наличии,</w:t>
      </w:r>
    </w:p>
    <w:p w:rsidR="00270336" w:rsidRPr="00270336" w:rsidRDefault="00960D77" w:rsidP="00FF076E">
      <w:pPr>
        <w:widowControl w:val="0"/>
        <w:autoSpaceDE w:val="0"/>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270336" w:rsidRPr="00270336">
        <w:rPr>
          <w:rFonts w:ascii="Times New Roman" w:hAnsi="Times New Roman" w:cs="Times New Roman"/>
          <w:sz w:val="18"/>
          <w:szCs w:val="18"/>
        </w:rPr>
        <w:t>наименование и адрес организации лица, получ</w:t>
      </w:r>
      <w:r>
        <w:rPr>
          <w:rFonts w:ascii="Times New Roman" w:hAnsi="Times New Roman" w:cs="Times New Roman"/>
          <w:sz w:val="18"/>
          <w:szCs w:val="18"/>
        </w:rPr>
        <w:t xml:space="preserve">ившего порубочный билет, адрес) </w:t>
      </w:r>
      <w:r w:rsidR="00270336" w:rsidRPr="00270336">
        <w:rPr>
          <w:rFonts w:ascii="Times New Roman" w:hAnsi="Times New Roman" w:cs="Times New Roman"/>
          <w:sz w:val="18"/>
          <w:szCs w:val="18"/>
        </w:rPr>
        <w:t>в соответствии с ___________________________________________________</w:t>
      </w:r>
      <w:r w:rsidRPr="00270336">
        <w:rPr>
          <w:rFonts w:ascii="Times New Roman" w:hAnsi="Times New Roman" w:cs="Times New Roman"/>
          <w:sz w:val="18"/>
          <w:szCs w:val="18"/>
        </w:rPr>
        <w:t>_________________________</w:t>
      </w:r>
      <w:r w:rsidR="00FF076E">
        <w:rPr>
          <w:rFonts w:ascii="Times New Roman" w:hAnsi="Times New Roman" w:cs="Times New Roman"/>
          <w:sz w:val="18"/>
          <w:szCs w:val="18"/>
        </w:rPr>
        <w:t>_______________________________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 xml:space="preserve">                                               (указываются реквизиты муниципальных нормативных правовых актов и их </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w:t>
      </w:r>
      <w:r w:rsidR="00960D77" w:rsidRPr="00270336">
        <w:rPr>
          <w:rFonts w:ascii="Times New Roman" w:hAnsi="Times New Roman" w:cs="Times New Roman"/>
          <w:sz w:val="18"/>
          <w:szCs w:val="18"/>
        </w:rPr>
        <w:t>_____________________________________________________________________</w:t>
      </w:r>
      <w:r w:rsidR="00FF076E">
        <w:rPr>
          <w:rFonts w:ascii="Times New Roman" w:hAnsi="Times New Roman" w:cs="Times New Roman"/>
          <w:sz w:val="18"/>
          <w:szCs w:val="18"/>
        </w:rPr>
        <w:t>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структурные единицы, регулирующие вопросы благоустройства и озеленения)</w:t>
      </w:r>
    </w:p>
    <w:p w:rsidR="00960D77"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на основании акта от «____» __________ 20</w:t>
      </w:r>
      <w:r w:rsidR="00960D77">
        <w:rPr>
          <w:rFonts w:ascii="Times New Roman" w:hAnsi="Times New Roman" w:cs="Times New Roman"/>
          <w:sz w:val="18"/>
          <w:szCs w:val="18"/>
        </w:rPr>
        <w:t xml:space="preserve"> ___ г. № ____ на производство:</w:t>
      </w:r>
    </w:p>
    <w:p w:rsidR="00270336"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w:t>
      </w:r>
      <w:r w:rsidR="00270336" w:rsidRPr="00270336">
        <w:rPr>
          <w:rFonts w:ascii="Times New Roman" w:hAnsi="Times New Roman" w:cs="Times New Roman"/>
          <w:sz w:val="18"/>
          <w:szCs w:val="18"/>
        </w:rPr>
        <w:t>__________________________________________________________________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(указывается вид работ (снос, обрезка, пересадка), в том числе: высота обрезки, адрес их расположения,</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960D77" w:rsidRPr="00270336">
        <w:rPr>
          <w:rFonts w:ascii="Times New Roman" w:hAnsi="Times New Roman" w:cs="Times New Roman"/>
          <w:sz w:val="18"/>
          <w:szCs w:val="18"/>
        </w:rPr>
        <w:t>_________________________________________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количество насаждений по каждому виду работ)</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Работы произвести в соответствии с ____________________________,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960D77" w:rsidRPr="00270336">
        <w:rPr>
          <w:rFonts w:ascii="Times New Roman" w:hAnsi="Times New Roman" w:cs="Times New Roman"/>
          <w:sz w:val="18"/>
          <w:szCs w:val="18"/>
        </w:rPr>
        <w:t>_________________________________________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(указываются реквизиты муниципальных правовых актов и их структурные единицы, регулирующие вопросы благоустройства и озеленения)</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в соответствии с актом оценки состояния зелёных насаждений ___________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960D77" w:rsidRPr="00270336">
        <w:rPr>
          <w:rFonts w:ascii="Times New Roman" w:hAnsi="Times New Roman" w:cs="Times New Roman"/>
          <w:sz w:val="18"/>
          <w:szCs w:val="18"/>
        </w:rPr>
        <w:t>_________________________________________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(указываются реквизиты соответствующего акта оценки состояния зелёных насаждений)</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Произвести компенсационные посадки с работами по уходу _________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960D77" w:rsidRPr="00270336">
        <w:rPr>
          <w:rFonts w:ascii="Times New Roman" w:hAnsi="Times New Roman" w:cs="Times New Roman"/>
          <w:sz w:val="18"/>
          <w:szCs w:val="18"/>
        </w:rPr>
        <w:t>_________________________________________</w:t>
      </w:r>
    </w:p>
    <w:p w:rsidR="00270336" w:rsidRPr="00270336" w:rsidRDefault="00270336"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(указывается количество, вид компенсационных насаждений, адрес расположения)</w:t>
      </w:r>
    </w:p>
    <w:p w:rsidR="00270336" w:rsidRPr="00270336" w:rsidRDefault="00270336" w:rsidP="00FF076E">
      <w:pPr>
        <w:widowControl w:val="0"/>
        <w:autoSpaceDE w:val="0"/>
        <w:spacing w:after="0"/>
        <w:ind w:firstLine="735"/>
        <w:jc w:val="both"/>
        <w:rPr>
          <w:rFonts w:ascii="Times New Roman" w:hAnsi="Times New Roman" w:cs="Times New Roman"/>
          <w:sz w:val="18"/>
          <w:szCs w:val="18"/>
        </w:rPr>
      </w:pPr>
      <w:r w:rsidRPr="00270336">
        <w:rPr>
          <w:rFonts w:ascii="Times New Roman" w:hAnsi="Times New Roman" w:cs="Times New Roman"/>
          <w:sz w:val="18"/>
          <w:szCs w:val="18"/>
        </w:rPr>
        <w:t>Срок действия порубочного билета/разрешения на пересадку деревьев и кустарников/ порубочного билета и разрешения на пересадку деревьев и кустарников (нужное подчеркнуть):</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lastRenderedPageBreak/>
        <w:t>с «____» __________ 20 ___ г. до «____» __________ 20 ___ г.</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Лицо, получившее разрешение на снос (пересадку), обрезку зелёных насаждений, обязано письменно уведомить Главу администрации муниципального образования «Павловский район» Ульяновской области:</w:t>
      </w: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1)</w:t>
      </w:r>
      <w:r w:rsidRPr="00270336">
        <w:rPr>
          <w:rFonts w:ascii="Times New Roman" w:hAnsi="Times New Roman" w:cs="Times New Roman"/>
          <w:sz w:val="18"/>
          <w:szCs w:val="18"/>
          <w:lang w:eastAsia="ar-SA"/>
        </w:rPr>
        <w:t xml:space="preserve"> </w:t>
      </w:r>
      <w:r w:rsidRPr="00270336">
        <w:rPr>
          <w:rFonts w:ascii="Times New Roman" w:hAnsi="Times New Roman" w:cs="Times New Roman"/>
          <w:sz w:val="18"/>
          <w:szCs w:val="18"/>
        </w:rPr>
        <w:t>о фактическом выполнении работ по сносу (пересадке), обрезке в срок не позднее пяти дней после окончания работ;</w:t>
      </w:r>
    </w:p>
    <w:p w:rsidR="00270336" w:rsidRDefault="00270336"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w:t>
      </w:r>
      <w:r w:rsidR="00960D77">
        <w:rPr>
          <w:rFonts w:ascii="Times New Roman" w:hAnsi="Times New Roman" w:cs="Times New Roman"/>
          <w:sz w:val="18"/>
          <w:szCs w:val="18"/>
        </w:rPr>
        <w:t>влению компенсационных посадок.</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p>
    <w:p w:rsidR="00270336" w:rsidRPr="00270336" w:rsidRDefault="00270336" w:rsidP="00FF076E">
      <w:pPr>
        <w:widowControl w:val="0"/>
        <w:autoSpaceDE w:val="0"/>
        <w:spacing w:after="0"/>
        <w:jc w:val="both"/>
        <w:rPr>
          <w:rFonts w:ascii="Times New Roman" w:hAnsi="Times New Roman" w:cs="Times New Roman"/>
          <w:b/>
          <w:sz w:val="18"/>
          <w:szCs w:val="18"/>
        </w:rPr>
      </w:pPr>
      <w:r w:rsidRPr="00270336">
        <w:rPr>
          <w:rFonts w:ascii="Times New Roman" w:hAnsi="Times New Roman" w:cs="Times New Roman"/>
          <w:b/>
          <w:sz w:val="18"/>
          <w:szCs w:val="18"/>
        </w:rPr>
        <w:t>Глава администрации</w:t>
      </w:r>
    </w:p>
    <w:p w:rsidR="00270336" w:rsidRPr="00270336" w:rsidRDefault="00270336" w:rsidP="00FF076E">
      <w:pPr>
        <w:widowControl w:val="0"/>
        <w:autoSpaceDE w:val="0"/>
        <w:spacing w:after="0"/>
        <w:jc w:val="both"/>
        <w:rPr>
          <w:rFonts w:ascii="Times New Roman" w:hAnsi="Times New Roman" w:cs="Times New Roman"/>
          <w:b/>
          <w:sz w:val="18"/>
          <w:szCs w:val="18"/>
        </w:rPr>
      </w:pPr>
      <w:r w:rsidRPr="00270336">
        <w:rPr>
          <w:rFonts w:ascii="Times New Roman" w:hAnsi="Times New Roman" w:cs="Times New Roman"/>
          <w:b/>
          <w:sz w:val="18"/>
          <w:szCs w:val="18"/>
        </w:rPr>
        <w:t>муниципального образования</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b/>
          <w:sz w:val="18"/>
          <w:szCs w:val="18"/>
        </w:rPr>
        <w:t>«Павловский  район»</w:t>
      </w:r>
      <w:r w:rsidRPr="00270336">
        <w:rPr>
          <w:rFonts w:ascii="Times New Roman" w:hAnsi="Times New Roman" w:cs="Times New Roman"/>
          <w:sz w:val="18"/>
          <w:szCs w:val="18"/>
        </w:rPr>
        <w:t xml:space="preserve">                      ______________ ______________________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 xml:space="preserve">                                                                                               (подпись)              (Ф.И.О. – последнее при наличии)</w:t>
      </w:r>
    </w:p>
    <w:p w:rsidR="00270336" w:rsidRPr="00270336" w:rsidRDefault="00270336" w:rsidP="00FF076E">
      <w:pPr>
        <w:widowControl w:val="0"/>
        <w:autoSpaceDE w:val="0"/>
        <w:spacing w:after="0"/>
        <w:jc w:val="both"/>
        <w:rPr>
          <w:rFonts w:ascii="Times New Roman" w:hAnsi="Times New Roman" w:cs="Times New Roman"/>
          <w:sz w:val="18"/>
          <w:szCs w:val="18"/>
        </w:rPr>
      </w:pP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Лицо, получившее разрешение        ______________ ______________________</w:t>
      </w:r>
    </w:p>
    <w:p w:rsidR="00270336" w:rsidRPr="00270336" w:rsidRDefault="00270336"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 xml:space="preserve">                                                                                               (подпись)              (Ф.И.О. – последнее при наличии)</w:t>
      </w:r>
    </w:p>
    <w:p w:rsidR="00270336" w:rsidRPr="00270336" w:rsidRDefault="00270336" w:rsidP="00FF076E">
      <w:pPr>
        <w:widowControl w:val="0"/>
        <w:autoSpaceDE w:val="0"/>
        <w:spacing w:after="0"/>
        <w:jc w:val="both"/>
        <w:rPr>
          <w:rFonts w:ascii="Times New Roman" w:hAnsi="Times New Roman" w:cs="Times New Roman"/>
          <w:sz w:val="18"/>
          <w:szCs w:val="18"/>
        </w:rPr>
      </w:pPr>
    </w:p>
    <w:p w:rsidR="00270336" w:rsidRPr="00270336" w:rsidRDefault="00270336" w:rsidP="00FF076E">
      <w:pPr>
        <w:widowControl w:val="0"/>
        <w:autoSpaceDE w:val="0"/>
        <w:spacing w:after="0"/>
        <w:ind w:firstLine="709"/>
        <w:jc w:val="both"/>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ПРИЛОЖЕНИЕ 2</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 xml:space="preserve">                                                                                  </w:t>
      </w:r>
      <w:r>
        <w:rPr>
          <w:rFonts w:ascii="Times New Roman" w:hAnsi="Times New Roman" w:cs="Times New Roman"/>
          <w:sz w:val="18"/>
          <w:szCs w:val="18"/>
        </w:rPr>
        <w:t xml:space="preserve">            к административному </w:t>
      </w:r>
      <w:r w:rsidRPr="00270336">
        <w:rPr>
          <w:rFonts w:ascii="Times New Roman" w:hAnsi="Times New Roman" w:cs="Times New Roman"/>
          <w:sz w:val="18"/>
          <w:szCs w:val="18"/>
        </w:rPr>
        <w:t>регламенту,</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 xml:space="preserve">                                                                                               утверждённому постановлением </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 xml:space="preserve">                                                                           администрации муниципального образования</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«Павловский район» Ульяновской области</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u w:val="single"/>
        </w:rPr>
      </w:pPr>
      <w:r w:rsidRPr="00270336">
        <w:rPr>
          <w:rFonts w:ascii="Times New Roman" w:hAnsi="Times New Roman" w:cs="Times New Roman"/>
          <w:sz w:val="18"/>
          <w:szCs w:val="18"/>
        </w:rPr>
        <w:t xml:space="preserve">от </w:t>
      </w:r>
      <w:r w:rsidRPr="00270336">
        <w:rPr>
          <w:rFonts w:ascii="Times New Roman" w:hAnsi="Times New Roman" w:cs="Times New Roman"/>
          <w:sz w:val="18"/>
          <w:szCs w:val="18"/>
          <w:u w:val="single"/>
        </w:rPr>
        <w:t>____________</w:t>
      </w:r>
      <w:r w:rsidRPr="00270336">
        <w:rPr>
          <w:rFonts w:ascii="Times New Roman" w:hAnsi="Times New Roman" w:cs="Times New Roman"/>
          <w:sz w:val="18"/>
          <w:szCs w:val="18"/>
        </w:rPr>
        <w:t xml:space="preserve"> № </w:t>
      </w:r>
      <w:r w:rsidRPr="00270336">
        <w:rPr>
          <w:rFonts w:ascii="Times New Roman" w:hAnsi="Times New Roman" w:cs="Times New Roman"/>
          <w:sz w:val="18"/>
          <w:szCs w:val="18"/>
          <w:u w:val="single"/>
        </w:rPr>
        <w:t>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 xml:space="preserve">                                                                                                                        Главе администрации</w:t>
      </w:r>
      <w:r>
        <w:rPr>
          <w:rFonts w:ascii="Times New Roman" w:hAnsi="Times New Roman" w:cs="Times New Roman"/>
          <w:sz w:val="18"/>
          <w:szCs w:val="18"/>
        </w:rPr>
        <w:t xml:space="preserve"> </w:t>
      </w:r>
      <w:r w:rsidRPr="00270336">
        <w:rPr>
          <w:rFonts w:ascii="Times New Roman" w:hAnsi="Times New Roman" w:cs="Times New Roman"/>
          <w:sz w:val="18"/>
          <w:szCs w:val="18"/>
        </w:rPr>
        <w:t>муниципального образования</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«Павловский район» Ульяновской области</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(Ф.И.О. Руководителя уполномоченного органа)</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от 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(для юридических лиц:</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полное наименование,</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организационно-правовая форма;</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для индивидуальных предпринимателей и граждан:</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Ф.И.О. (последнее при наличии), паспортные данные)</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находящегося (зарегистрированного) по адресу:</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(местонахождение юридического лица;</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место регистрации индивидуального предпринимателя;</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для граждан адрес жительства)</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w:t>
      </w:r>
    </w:p>
    <w:p w:rsidR="00960D77" w:rsidRPr="00270336" w:rsidRDefault="00960D77" w:rsidP="00FF076E">
      <w:pPr>
        <w:widowControl w:val="0"/>
        <w:tabs>
          <w:tab w:val="left" w:pos="12880"/>
        </w:tabs>
        <w:autoSpaceDE w:val="0"/>
        <w:spacing w:after="0"/>
        <w:ind w:left="2673"/>
        <w:jc w:val="right"/>
        <w:rPr>
          <w:rFonts w:ascii="Times New Roman" w:hAnsi="Times New Roman" w:cs="Times New Roman"/>
          <w:sz w:val="18"/>
          <w:szCs w:val="18"/>
        </w:rPr>
      </w:pPr>
      <w:r w:rsidRPr="00270336">
        <w:rPr>
          <w:rFonts w:ascii="Times New Roman" w:hAnsi="Times New Roman" w:cs="Times New Roman"/>
          <w:sz w:val="18"/>
          <w:szCs w:val="18"/>
        </w:rPr>
        <w:t>телефон (факс)</w:t>
      </w:r>
    </w:p>
    <w:p w:rsidR="00960D77" w:rsidRPr="00270336" w:rsidRDefault="00960D77" w:rsidP="00FF076E">
      <w:pPr>
        <w:widowControl w:val="0"/>
        <w:tabs>
          <w:tab w:val="left" w:pos="12880"/>
        </w:tabs>
        <w:autoSpaceDE w:val="0"/>
        <w:spacing w:after="0"/>
        <w:ind w:left="2673"/>
        <w:jc w:val="center"/>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ЗАЯВЛЕНИЕ</w:t>
      </w:r>
    </w:p>
    <w:p w:rsidR="00960D77" w:rsidRPr="00270336" w:rsidRDefault="00960D77" w:rsidP="00FF076E">
      <w:pPr>
        <w:widowControl w:val="0"/>
        <w:tabs>
          <w:tab w:val="left" w:pos="12880"/>
        </w:tabs>
        <w:autoSpaceDE w:val="0"/>
        <w:spacing w:after="0"/>
        <w:jc w:val="both"/>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 xml:space="preserve">Прошу выдать порубочный билет/разрешение на пересадку/ порубочный билет и разрешение на пересадку деревьев и кустарников </w:t>
      </w:r>
      <w:r w:rsidRPr="00270336">
        <w:rPr>
          <w:rFonts w:ascii="Times New Roman" w:hAnsi="Times New Roman" w:cs="Times New Roman"/>
          <w:i/>
          <w:sz w:val="18"/>
          <w:szCs w:val="18"/>
        </w:rPr>
        <w:t>(нужное подчеркнуть)</w:t>
      </w:r>
      <w:r w:rsidRPr="00270336">
        <w:rPr>
          <w:rFonts w:ascii="Times New Roman" w:hAnsi="Times New Roman" w:cs="Times New Roman"/>
          <w:sz w:val="18"/>
          <w:szCs w:val="18"/>
        </w:rPr>
        <w:t xml:space="preserve"> __________________________________________________________________________</w:t>
      </w:r>
    </w:p>
    <w:p w:rsidR="00960D77" w:rsidRPr="00270336" w:rsidRDefault="00960D77" w:rsidP="00FF076E">
      <w:pPr>
        <w:widowControl w:val="0"/>
        <w:tabs>
          <w:tab w:val="left" w:pos="12880"/>
        </w:tabs>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______________________________________________________________________,</w:t>
      </w:r>
    </w:p>
    <w:p w:rsidR="00960D77" w:rsidRPr="00270336" w:rsidRDefault="00960D77" w:rsidP="00FF076E">
      <w:pPr>
        <w:widowControl w:val="0"/>
        <w:tabs>
          <w:tab w:val="left" w:pos="12880"/>
        </w:tabs>
        <w:autoSpaceDE w:val="0"/>
        <w:spacing w:after="0"/>
        <w:ind w:firstLine="646"/>
        <w:jc w:val="center"/>
        <w:rPr>
          <w:rFonts w:ascii="Times New Roman" w:hAnsi="Times New Roman" w:cs="Times New Roman"/>
          <w:sz w:val="18"/>
          <w:szCs w:val="18"/>
        </w:rPr>
      </w:pPr>
      <w:r w:rsidRPr="00270336">
        <w:rPr>
          <w:rFonts w:ascii="Times New Roman" w:hAnsi="Times New Roman" w:cs="Times New Roman"/>
          <w:sz w:val="18"/>
          <w:szCs w:val="18"/>
        </w:rPr>
        <w:t>(вид работ (снос, обрезка, пересадка) количество, вид насаждений (деревья, кустарники) ассортимент, состояние зелёных насаждений (аварийно-опасные, сухостойные, живые)</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расположенных по адресу __________________________________________</w:t>
      </w:r>
    </w:p>
    <w:p w:rsidR="00960D77" w:rsidRPr="00270336" w:rsidRDefault="00960D77" w:rsidP="00FF076E">
      <w:pPr>
        <w:widowControl w:val="0"/>
        <w:tabs>
          <w:tab w:val="left" w:pos="12880"/>
        </w:tabs>
        <w:autoSpaceDE w:val="0"/>
        <w:spacing w:after="0"/>
        <w:ind w:firstLine="646"/>
        <w:jc w:val="center"/>
        <w:rPr>
          <w:rFonts w:ascii="Times New Roman" w:hAnsi="Times New Roman" w:cs="Times New Roman"/>
          <w:sz w:val="18"/>
          <w:szCs w:val="18"/>
        </w:rPr>
      </w:pPr>
      <w:r w:rsidRPr="00270336">
        <w:rPr>
          <w:rFonts w:ascii="Times New Roman" w:hAnsi="Times New Roman" w:cs="Times New Roman"/>
          <w:sz w:val="18"/>
          <w:szCs w:val="18"/>
        </w:rPr>
        <w:t xml:space="preserve">                                          (адрес местоположения зелёных насаждений)</w:t>
      </w:r>
    </w:p>
    <w:p w:rsidR="00960D77" w:rsidRPr="00270336" w:rsidRDefault="00960D77" w:rsidP="00FF076E">
      <w:pPr>
        <w:widowControl w:val="0"/>
        <w:tabs>
          <w:tab w:val="left" w:pos="12880"/>
        </w:tabs>
        <w:autoSpaceDE w:val="0"/>
        <w:spacing w:after="0"/>
        <w:ind w:firstLine="646"/>
        <w:rPr>
          <w:rFonts w:ascii="Times New Roman" w:hAnsi="Times New Roman" w:cs="Times New Roman"/>
          <w:sz w:val="18"/>
          <w:szCs w:val="18"/>
        </w:rPr>
      </w:pPr>
      <w:r w:rsidRPr="00270336">
        <w:rPr>
          <w:rFonts w:ascii="Times New Roman" w:hAnsi="Times New Roman" w:cs="Times New Roman"/>
          <w:sz w:val="18"/>
          <w:szCs w:val="18"/>
        </w:rPr>
        <w:t>Способ уведомления о предоставлен</w:t>
      </w:r>
      <w:r w:rsidR="00FF076E">
        <w:rPr>
          <w:rFonts w:ascii="Times New Roman" w:hAnsi="Times New Roman" w:cs="Times New Roman"/>
          <w:sz w:val="18"/>
          <w:szCs w:val="18"/>
        </w:rPr>
        <w:t>ии необходимых документов: ____</w:t>
      </w:r>
      <w:r w:rsidRPr="00270336">
        <w:rPr>
          <w:rFonts w:ascii="Times New Roman" w:hAnsi="Times New Roman" w:cs="Times New Roman"/>
          <w:sz w:val="18"/>
          <w:szCs w:val="18"/>
        </w:rPr>
        <w:t>__________________________________</w:t>
      </w:r>
      <w:r w:rsidR="00FF076E">
        <w:rPr>
          <w:rFonts w:ascii="Times New Roman" w:hAnsi="Times New Roman" w:cs="Times New Roman"/>
          <w:sz w:val="18"/>
          <w:szCs w:val="18"/>
        </w:rPr>
        <w:t>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 xml:space="preserve">Акт оценки зелёных насаждений прошу передать </w:t>
      </w:r>
      <w:r w:rsidRPr="00270336">
        <w:rPr>
          <w:rFonts w:ascii="Times New Roman" w:hAnsi="Times New Roman" w:cs="Times New Roman"/>
          <w:i/>
          <w:sz w:val="18"/>
          <w:szCs w:val="18"/>
        </w:rPr>
        <w:t>(нужное подчеркнуть)</w:t>
      </w:r>
      <w:r w:rsidRPr="00270336">
        <w:rPr>
          <w:rFonts w:ascii="Times New Roman" w:hAnsi="Times New Roman" w:cs="Times New Roman"/>
          <w:sz w:val="18"/>
          <w:szCs w:val="18"/>
        </w:rPr>
        <w:t>: (факсимильной связью, непосредственно в уполномоченном органе, электронной почтой (отсканированная копия документов).</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lastRenderedPageBreak/>
        <w:t xml:space="preserve">Уведомить о готовности результата предоставления муниципальной услуги прошу передать </w:t>
      </w:r>
      <w:r w:rsidRPr="00270336">
        <w:rPr>
          <w:rFonts w:ascii="Times New Roman" w:hAnsi="Times New Roman" w:cs="Times New Roman"/>
          <w:i/>
          <w:sz w:val="18"/>
          <w:szCs w:val="18"/>
        </w:rPr>
        <w:t>(нужное подчеркнуть)</w:t>
      </w:r>
      <w:r w:rsidRPr="00270336">
        <w:rPr>
          <w:rFonts w:ascii="Times New Roman" w:hAnsi="Times New Roman" w:cs="Times New Roman"/>
          <w:sz w:val="18"/>
          <w:szCs w:val="18"/>
        </w:rPr>
        <w:t>: почтой (указать адрес), факсимильной связью, по телефону.</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 xml:space="preserve">Результат предоставления муниципальной услуги прошу передать </w:t>
      </w:r>
      <w:r w:rsidRPr="00270336">
        <w:rPr>
          <w:rFonts w:ascii="Times New Roman" w:hAnsi="Times New Roman" w:cs="Times New Roman"/>
          <w:i/>
          <w:sz w:val="18"/>
          <w:szCs w:val="18"/>
        </w:rPr>
        <w:t>(нужное подчеркнуть)</w:t>
      </w:r>
      <w:r w:rsidRPr="00270336">
        <w:rPr>
          <w:rFonts w:ascii="Times New Roman" w:hAnsi="Times New Roman" w:cs="Times New Roman"/>
          <w:sz w:val="18"/>
          <w:szCs w:val="18"/>
        </w:rPr>
        <w:t>: почтой (указать адрес) или непосредственно в уполномоченном органе.</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Приложения:</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1. ___________________________________________________________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2. ___________________________________________________________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3. ___________________________________________________________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4. ___________________________________________________________</w:t>
      </w:r>
    </w:p>
    <w:p w:rsidR="00960D77"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5. ____________________________</w:t>
      </w:r>
      <w:r>
        <w:rPr>
          <w:rFonts w:ascii="Times New Roman" w:hAnsi="Times New Roman" w:cs="Times New Roman"/>
          <w:sz w:val="18"/>
          <w:szCs w:val="18"/>
        </w:rPr>
        <w:t>_______________________________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 xml:space="preserve">___________________________________                    </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(Ф.И.О. (последнее при наличии), должность представителя</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юридического лица, индивидуального предпринимателя</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                                  ________________</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или гражданина)                                                                               (М.П.) (при наличии)             (подпись)</w:t>
      </w: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p>
    <w:p w:rsidR="00960D77" w:rsidRPr="00270336" w:rsidRDefault="00960D77" w:rsidP="00FF076E">
      <w:pPr>
        <w:widowControl w:val="0"/>
        <w:tabs>
          <w:tab w:val="left" w:pos="12880"/>
        </w:tabs>
        <w:autoSpaceDE w:val="0"/>
        <w:spacing w:after="0"/>
        <w:ind w:firstLine="646"/>
        <w:jc w:val="both"/>
        <w:rPr>
          <w:rFonts w:ascii="Times New Roman" w:hAnsi="Times New Roman" w:cs="Times New Roman"/>
          <w:sz w:val="18"/>
          <w:szCs w:val="18"/>
        </w:rPr>
      </w:pPr>
      <w:r w:rsidRPr="00270336">
        <w:rPr>
          <w:rFonts w:ascii="Times New Roman" w:hAnsi="Times New Roman" w:cs="Times New Roman"/>
          <w:sz w:val="18"/>
          <w:szCs w:val="18"/>
        </w:rPr>
        <w:t>«____» ____________ 20___ г.</w:t>
      </w:r>
    </w:p>
    <w:p w:rsidR="00270336" w:rsidRPr="00270336" w:rsidRDefault="00270336" w:rsidP="00FF076E">
      <w:pPr>
        <w:widowControl w:val="0"/>
        <w:autoSpaceDE w:val="0"/>
        <w:spacing w:after="0"/>
        <w:jc w:val="center"/>
        <w:rPr>
          <w:rFonts w:ascii="Times New Roman" w:hAnsi="Times New Roman" w:cs="Times New Roman"/>
          <w:sz w:val="18"/>
          <w:szCs w:val="18"/>
        </w:rPr>
      </w:pP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ПРИЛОЖЕНИЕ  3</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к административному регламенту</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утверждённому</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постановлением администрации</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муниципального образования</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«Павловский  район» </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Ульяновской области</w:t>
      </w:r>
    </w:p>
    <w:p w:rsidR="00270336" w:rsidRDefault="00960D77" w:rsidP="00FF076E">
      <w:pPr>
        <w:widowControl w:val="0"/>
        <w:autoSpaceDE w:val="0"/>
        <w:spacing w:after="0"/>
        <w:jc w:val="right"/>
        <w:rPr>
          <w:rFonts w:ascii="Times New Roman" w:hAnsi="Times New Roman" w:cs="Times New Roman"/>
          <w:sz w:val="18"/>
          <w:szCs w:val="18"/>
          <w:u w:val="single"/>
        </w:rPr>
      </w:pPr>
      <w:r w:rsidRPr="00270336">
        <w:rPr>
          <w:rFonts w:ascii="Times New Roman" w:hAnsi="Times New Roman" w:cs="Times New Roman"/>
          <w:sz w:val="18"/>
          <w:szCs w:val="18"/>
        </w:rPr>
        <w:t xml:space="preserve">от </w:t>
      </w:r>
      <w:r w:rsidRPr="00270336">
        <w:rPr>
          <w:rFonts w:ascii="Times New Roman" w:hAnsi="Times New Roman" w:cs="Times New Roman"/>
          <w:sz w:val="18"/>
          <w:szCs w:val="18"/>
          <w:u w:val="single"/>
        </w:rPr>
        <w:t>___________</w:t>
      </w:r>
      <w:r w:rsidRPr="00270336">
        <w:rPr>
          <w:rFonts w:ascii="Times New Roman" w:hAnsi="Times New Roman" w:cs="Times New Roman"/>
          <w:sz w:val="18"/>
          <w:szCs w:val="18"/>
        </w:rPr>
        <w:t xml:space="preserve"> № </w:t>
      </w:r>
      <w:r w:rsidRPr="00270336">
        <w:rPr>
          <w:rFonts w:ascii="Times New Roman" w:hAnsi="Times New Roman" w:cs="Times New Roman"/>
          <w:sz w:val="18"/>
          <w:szCs w:val="18"/>
          <w:u w:val="single"/>
        </w:rPr>
        <w:t>___________</w:t>
      </w:r>
    </w:p>
    <w:p w:rsidR="00960D77" w:rsidRPr="00270336" w:rsidRDefault="00960D77" w:rsidP="00FF076E">
      <w:pPr>
        <w:widowControl w:val="0"/>
        <w:autoSpaceDE w:val="0"/>
        <w:spacing w:after="0"/>
        <w:jc w:val="right"/>
        <w:rPr>
          <w:rFonts w:ascii="Times New Roman" w:hAnsi="Times New Roman" w:cs="Times New Roman"/>
          <w:sz w:val="18"/>
          <w:szCs w:val="18"/>
        </w:rPr>
      </w:pP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УТВЕРЖДАЮ</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Глава администрации</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муниципального образования</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«Павловский район» </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 xml:space="preserve">                                                                                                                Ульяновской области</w:t>
      </w:r>
    </w:p>
    <w:p w:rsidR="00960D77" w:rsidRPr="00270336" w:rsidRDefault="00960D77" w:rsidP="00FF076E">
      <w:pPr>
        <w:widowControl w:val="0"/>
        <w:autoSpaceDE w:val="0"/>
        <w:spacing w:after="0"/>
        <w:jc w:val="right"/>
        <w:rPr>
          <w:rFonts w:ascii="Times New Roman" w:hAnsi="Times New Roman" w:cs="Times New Roman"/>
          <w:sz w:val="18"/>
          <w:szCs w:val="18"/>
        </w:rPr>
      </w:pPr>
      <w:r w:rsidRPr="00270336">
        <w:rPr>
          <w:rFonts w:ascii="Times New Roman" w:hAnsi="Times New Roman" w:cs="Times New Roman"/>
          <w:sz w:val="18"/>
          <w:szCs w:val="18"/>
        </w:rPr>
        <w:t>________________/А.А. Тузов</w:t>
      </w:r>
    </w:p>
    <w:p w:rsidR="00960D77" w:rsidRPr="00270336" w:rsidRDefault="00960D77" w:rsidP="00FF076E">
      <w:pPr>
        <w:widowControl w:val="0"/>
        <w:autoSpaceDE w:val="0"/>
        <w:spacing w:after="0"/>
        <w:jc w:val="right"/>
        <w:rPr>
          <w:rFonts w:ascii="Times New Roman" w:hAnsi="Times New Roman" w:cs="Times New Roman"/>
          <w:sz w:val="18"/>
          <w:szCs w:val="18"/>
        </w:rPr>
      </w:pPr>
    </w:p>
    <w:p w:rsidR="00960D77" w:rsidRPr="00270336" w:rsidRDefault="00960D77"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АКТ</w:t>
      </w:r>
    </w:p>
    <w:p w:rsidR="00960D77" w:rsidRPr="00270336" w:rsidRDefault="00960D77" w:rsidP="00FF076E">
      <w:pPr>
        <w:widowControl w:val="0"/>
        <w:autoSpaceDE w:val="0"/>
        <w:spacing w:after="0"/>
        <w:jc w:val="center"/>
        <w:rPr>
          <w:rFonts w:ascii="Times New Roman" w:hAnsi="Times New Roman" w:cs="Times New Roman"/>
          <w:b/>
          <w:sz w:val="18"/>
          <w:szCs w:val="18"/>
        </w:rPr>
      </w:pPr>
      <w:r w:rsidRPr="00270336">
        <w:rPr>
          <w:rFonts w:ascii="Times New Roman" w:hAnsi="Times New Roman" w:cs="Times New Roman"/>
          <w:b/>
          <w:sz w:val="18"/>
          <w:szCs w:val="18"/>
        </w:rPr>
        <w:t>оценки состояния зелёных насаждений на территории</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FF076E" w:rsidRPr="00270336">
        <w:rPr>
          <w:rFonts w:ascii="Times New Roman" w:hAnsi="Times New Roman" w:cs="Times New Roman"/>
          <w:sz w:val="18"/>
          <w:szCs w:val="18"/>
        </w:rPr>
        <w:t>________________________________</w:t>
      </w:r>
      <w:r w:rsidR="00FF076E">
        <w:rPr>
          <w:rFonts w:ascii="Times New Roman" w:hAnsi="Times New Roman" w:cs="Times New Roman"/>
          <w:sz w:val="18"/>
          <w:szCs w:val="18"/>
        </w:rPr>
        <w:t>_____</w:t>
      </w:r>
    </w:p>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(наименование муниципального образования)</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 ____________ 20 ___г.                                                                                 № ____</w:t>
      </w:r>
    </w:p>
    <w:p w:rsidR="00960D77" w:rsidRPr="00270336" w:rsidRDefault="00960D77" w:rsidP="00FF076E">
      <w:pPr>
        <w:widowControl w:val="0"/>
        <w:autoSpaceDE w:val="0"/>
        <w:spacing w:after="0"/>
        <w:jc w:val="both"/>
        <w:rPr>
          <w:rFonts w:ascii="Times New Roman" w:hAnsi="Times New Roman" w:cs="Times New Roman"/>
          <w:sz w:val="18"/>
          <w:szCs w:val="18"/>
        </w:rPr>
      </w:pPr>
    </w:p>
    <w:p w:rsidR="00960D77" w:rsidRPr="00270336" w:rsidRDefault="00FF076E" w:rsidP="00FF076E">
      <w:pPr>
        <w:widowControl w:val="0"/>
        <w:autoSpaceDE w:val="0"/>
        <w:spacing w:after="0"/>
        <w:jc w:val="both"/>
        <w:rPr>
          <w:rFonts w:ascii="Times New Roman" w:hAnsi="Times New Roman" w:cs="Times New Roman"/>
          <w:sz w:val="18"/>
          <w:szCs w:val="18"/>
        </w:rPr>
      </w:pPr>
      <w:r>
        <w:rPr>
          <w:rFonts w:ascii="Times New Roman" w:hAnsi="Times New Roman" w:cs="Times New Roman"/>
          <w:sz w:val="18"/>
          <w:szCs w:val="18"/>
        </w:rPr>
        <w:t>Настоящий акт составлен:</w:t>
      </w:r>
      <w:r w:rsidR="00960D77" w:rsidRPr="00270336">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_____________________</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 xml:space="preserve">   (Перечисляются Ф.И.О. (при наличии) представителей структурных подразделений, организаций,</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FF076E" w:rsidRPr="00270336">
        <w:rPr>
          <w:rFonts w:ascii="Times New Roman" w:hAnsi="Times New Roman" w:cs="Times New Roman"/>
          <w:sz w:val="18"/>
          <w:szCs w:val="18"/>
        </w:rPr>
        <w:t>________________________________</w:t>
      </w:r>
      <w:r w:rsidR="00FF076E">
        <w:rPr>
          <w:rFonts w:ascii="Times New Roman" w:hAnsi="Times New Roman" w:cs="Times New Roman"/>
          <w:sz w:val="18"/>
          <w:szCs w:val="18"/>
        </w:rPr>
        <w:t>_____</w:t>
      </w:r>
    </w:p>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принимающих участие в оценке состояния зелёных насаждений)</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Заявитель _________________________________________________________</w:t>
      </w:r>
      <w:r w:rsidR="00FF076E" w:rsidRPr="00270336">
        <w:rPr>
          <w:rFonts w:ascii="Times New Roman" w:hAnsi="Times New Roman" w:cs="Times New Roman"/>
          <w:sz w:val="18"/>
          <w:szCs w:val="18"/>
        </w:rPr>
        <w:t>________________________________</w:t>
      </w:r>
      <w:r w:rsidR="00FF076E">
        <w:rPr>
          <w:rFonts w:ascii="Times New Roman" w:hAnsi="Times New Roman" w:cs="Times New Roman"/>
          <w:sz w:val="18"/>
          <w:szCs w:val="18"/>
        </w:rPr>
        <w:t>____</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 xml:space="preserve">                                                                (должность, Ф.И.О. (последнее при наличии)</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Основание для сноса (пересадки), обрезки: _____________________________</w:t>
      </w:r>
      <w:r w:rsidR="00FF076E" w:rsidRPr="00270336">
        <w:rPr>
          <w:rFonts w:ascii="Times New Roman" w:hAnsi="Times New Roman" w:cs="Times New Roman"/>
          <w:sz w:val="18"/>
          <w:szCs w:val="18"/>
        </w:rPr>
        <w:t>________________________________</w:t>
      </w:r>
      <w:r w:rsidR="00FF076E">
        <w:rPr>
          <w:rFonts w:ascii="Times New Roman" w:hAnsi="Times New Roman" w:cs="Times New Roman"/>
          <w:sz w:val="18"/>
          <w:szCs w:val="18"/>
        </w:rPr>
        <w:t>____</w:t>
      </w:r>
    </w:p>
    <w:p w:rsidR="00960D77" w:rsidRPr="00270336" w:rsidRDefault="00960D77" w:rsidP="00FF076E">
      <w:pPr>
        <w:widowControl w:val="0"/>
        <w:autoSpaceDE w:val="0"/>
        <w:spacing w:after="0"/>
        <w:jc w:val="both"/>
        <w:rPr>
          <w:rFonts w:ascii="Times New Roman" w:hAnsi="Times New Roman" w:cs="Times New Roman"/>
          <w:sz w:val="18"/>
          <w:szCs w:val="18"/>
        </w:rPr>
      </w:pP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Состояние насаждений и виды работ (снос, обрезка, пересадка):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84"/>
        <w:gridCol w:w="1418"/>
        <w:gridCol w:w="708"/>
        <w:gridCol w:w="851"/>
        <w:gridCol w:w="1276"/>
        <w:gridCol w:w="850"/>
        <w:gridCol w:w="992"/>
        <w:gridCol w:w="981"/>
      </w:tblGrid>
      <w:tr w:rsidR="00960D77" w:rsidRPr="00270336" w:rsidTr="00960D77">
        <w:tc>
          <w:tcPr>
            <w:tcW w:w="534" w:type="dxa"/>
            <w:vMerge w:val="restart"/>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 п/п</w:t>
            </w:r>
          </w:p>
        </w:tc>
        <w:tc>
          <w:tcPr>
            <w:tcW w:w="1984" w:type="dxa"/>
            <w:vMerge w:val="restart"/>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Наименование зелёных насаждений: дерево (вид), кустарник (вид), газон</w:t>
            </w:r>
          </w:p>
        </w:tc>
        <w:tc>
          <w:tcPr>
            <w:tcW w:w="1418" w:type="dxa"/>
            <w:vMerge w:val="restart"/>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Диаметр дерева (см), кустарника (п.м), газона (кв.м)</w:t>
            </w:r>
          </w:p>
        </w:tc>
        <w:tc>
          <w:tcPr>
            <w:tcW w:w="5635" w:type="dxa"/>
            <w:gridSpan w:val="6"/>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Количество зелёных насаждений, шт. или погонных метров или кв.м</w:t>
            </w:r>
          </w:p>
        </w:tc>
      </w:tr>
      <w:tr w:rsidR="00960D77" w:rsidRPr="00270336" w:rsidTr="00960D77">
        <w:tc>
          <w:tcPr>
            <w:tcW w:w="534" w:type="dxa"/>
            <w:vMerge/>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984" w:type="dxa"/>
            <w:vMerge/>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418" w:type="dxa"/>
            <w:vMerge/>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708" w:type="dxa"/>
            <w:vMerge w:val="restart"/>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всего</w:t>
            </w:r>
          </w:p>
        </w:tc>
        <w:tc>
          <w:tcPr>
            <w:tcW w:w="2977" w:type="dxa"/>
            <w:gridSpan w:val="3"/>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снос</w:t>
            </w:r>
          </w:p>
        </w:tc>
        <w:tc>
          <w:tcPr>
            <w:tcW w:w="992" w:type="dxa"/>
            <w:vMerge w:val="restart"/>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обрезка</w:t>
            </w:r>
          </w:p>
        </w:tc>
        <w:tc>
          <w:tcPr>
            <w:tcW w:w="958" w:type="dxa"/>
            <w:vMerge w:val="restart"/>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пересадка</w:t>
            </w:r>
          </w:p>
        </w:tc>
      </w:tr>
      <w:tr w:rsidR="00960D77" w:rsidRPr="00270336" w:rsidTr="00960D77">
        <w:tc>
          <w:tcPr>
            <w:tcW w:w="534" w:type="dxa"/>
            <w:vMerge/>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984" w:type="dxa"/>
            <w:vMerge/>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418" w:type="dxa"/>
            <w:vMerge/>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708" w:type="dxa"/>
            <w:vMerge/>
          </w:tcPr>
          <w:p w:rsidR="00960D77" w:rsidRPr="00270336" w:rsidRDefault="00960D77" w:rsidP="00FF076E">
            <w:pPr>
              <w:widowControl w:val="0"/>
              <w:autoSpaceDE w:val="0"/>
              <w:spacing w:after="0"/>
              <w:jc w:val="center"/>
              <w:rPr>
                <w:rFonts w:ascii="Times New Roman" w:hAnsi="Times New Roman" w:cs="Times New Roman"/>
                <w:sz w:val="18"/>
                <w:szCs w:val="18"/>
              </w:rPr>
            </w:pPr>
          </w:p>
        </w:tc>
        <w:tc>
          <w:tcPr>
            <w:tcW w:w="851" w:type="dxa"/>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живых</w:t>
            </w:r>
          </w:p>
        </w:tc>
        <w:tc>
          <w:tcPr>
            <w:tcW w:w="1276" w:type="dxa"/>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аварийных</w:t>
            </w:r>
          </w:p>
        </w:tc>
        <w:tc>
          <w:tcPr>
            <w:tcW w:w="850" w:type="dxa"/>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сухих</w:t>
            </w:r>
          </w:p>
        </w:tc>
        <w:tc>
          <w:tcPr>
            <w:tcW w:w="992" w:type="dxa"/>
            <w:vMerge/>
          </w:tcPr>
          <w:p w:rsidR="00960D77" w:rsidRPr="00270336" w:rsidRDefault="00960D77" w:rsidP="00FF076E">
            <w:pPr>
              <w:widowControl w:val="0"/>
              <w:autoSpaceDE w:val="0"/>
              <w:spacing w:after="0"/>
              <w:jc w:val="center"/>
              <w:rPr>
                <w:rFonts w:ascii="Times New Roman" w:hAnsi="Times New Roman" w:cs="Times New Roman"/>
                <w:sz w:val="18"/>
                <w:szCs w:val="18"/>
              </w:rPr>
            </w:pPr>
          </w:p>
        </w:tc>
        <w:tc>
          <w:tcPr>
            <w:tcW w:w="958" w:type="dxa"/>
            <w:vMerge/>
          </w:tcPr>
          <w:p w:rsidR="00960D77" w:rsidRPr="00270336" w:rsidRDefault="00960D77" w:rsidP="00FF076E">
            <w:pPr>
              <w:widowControl w:val="0"/>
              <w:autoSpaceDE w:val="0"/>
              <w:spacing w:after="0"/>
              <w:jc w:val="center"/>
              <w:rPr>
                <w:rFonts w:ascii="Times New Roman" w:hAnsi="Times New Roman" w:cs="Times New Roman"/>
                <w:sz w:val="18"/>
                <w:szCs w:val="18"/>
              </w:rPr>
            </w:pPr>
          </w:p>
        </w:tc>
      </w:tr>
      <w:tr w:rsidR="00960D77" w:rsidRPr="00270336" w:rsidTr="00960D77">
        <w:tc>
          <w:tcPr>
            <w:tcW w:w="9571" w:type="dxa"/>
            <w:gridSpan w:val="9"/>
          </w:tcPr>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Адрес, место</w:t>
            </w:r>
          </w:p>
        </w:tc>
      </w:tr>
      <w:tr w:rsidR="00960D77" w:rsidRPr="00270336" w:rsidTr="00960D77">
        <w:tc>
          <w:tcPr>
            <w:tcW w:w="534"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984"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418"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708"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851"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276"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850"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992"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958"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r>
      <w:tr w:rsidR="00960D77" w:rsidRPr="00270336" w:rsidTr="00960D77">
        <w:tc>
          <w:tcPr>
            <w:tcW w:w="3936" w:type="dxa"/>
            <w:gridSpan w:val="3"/>
          </w:tcPr>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Итого</w:t>
            </w:r>
          </w:p>
        </w:tc>
        <w:tc>
          <w:tcPr>
            <w:tcW w:w="708"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851"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1276"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850"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992"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c>
          <w:tcPr>
            <w:tcW w:w="958" w:type="dxa"/>
          </w:tcPr>
          <w:p w:rsidR="00960D77" w:rsidRPr="00270336" w:rsidRDefault="00960D77" w:rsidP="00FF076E">
            <w:pPr>
              <w:widowControl w:val="0"/>
              <w:autoSpaceDE w:val="0"/>
              <w:spacing w:after="0"/>
              <w:jc w:val="both"/>
              <w:rPr>
                <w:rFonts w:ascii="Times New Roman" w:hAnsi="Times New Roman" w:cs="Times New Roman"/>
                <w:sz w:val="18"/>
                <w:szCs w:val="18"/>
              </w:rPr>
            </w:pPr>
          </w:p>
        </w:tc>
      </w:tr>
    </w:tbl>
    <w:p w:rsidR="00960D77" w:rsidRPr="00270336" w:rsidRDefault="00960D77" w:rsidP="00FF076E">
      <w:pPr>
        <w:widowControl w:val="0"/>
        <w:autoSpaceDE w:val="0"/>
        <w:spacing w:after="0"/>
        <w:ind w:firstLine="709"/>
        <w:jc w:val="both"/>
        <w:rPr>
          <w:rFonts w:ascii="Times New Roman" w:hAnsi="Times New Roman" w:cs="Times New Roman"/>
          <w:sz w:val="18"/>
          <w:szCs w:val="18"/>
        </w:rPr>
      </w:pP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lastRenderedPageBreak/>
        <w:t>Всего подлежит:</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сносу ______ шт. деревьев; погонных метров кустарников;</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обрезке ______ шт. деревьев; погонных метров кустарников;</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пересадке ______ шт. деревьев; погонных метров кустарников.</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r w:rsidRPr="00270336">
        <w:rPr>
          <w:rFonts w:ascii="Times New Roman" w:hAnsi="Times New Roman" w:cs="Times New Roman"/>
          <w:sz w:val="18"/>
          <w:szCs w:val="18"/>
        </w:rPr>
        <w:t>Произвести компенсационные посадки с уходными работами: ________</w:t>
      </w:r>
    </w:p>
    <w:p w:rsidR="00960D77" w:rsidRPr="00270336" w:rsidRDefault="00960D77" w:rsidP="00FF076E">
      <w:pPr>
        <w:widowControl w:val="0"/>
        <w:autoSpaceDE w:val="0"/>
        <w:spacing w:after="0"/>
        <w:jc w:val="both"/>
        <w:rPr>
          <w:rFonts w:ascii="Times New Roman" w:hAnsi="Times New Roman" w:cs="Times New Roman"/>
          <w:sz w:val="18"/>
          <w:szCs w:val="18"/>
        </w:rPr>
      </w:pP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__________________________________________________________________</w:t>
      </w:r>
      <w:r w:rsidR="00FF076E" w:rsidRPr="00270336">
        <w:rPr>
          <w:rFonts w:ascii="Times New Roman" w:hAnsi="Times New Roman" w:cs="Times New Roman"/>
          <w:sz w:val="18"/>
          <w:szCs w:val="18"/>
        </w:rPr>
        <w:t>________________________________</w:t>
      </w:r>
      <w:r w:rsidR="00FF076E">
        <w:rPr>
          <w:rFonts w:ascii="Times New Roman" w:hAnsi="Times New Roman" w:cs="Times New Roman"/>
          <w:sz w:val="18"/>
          <w:szCs w:val="18"/>
        </w:rPr>
        <w:t>_____</w:t>
      </w:r>
    </w:p>
    <w:p w:rsidR="00960D77"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(указывается количество, вид компенсационных насаждений, адрес расположения)</w:t>
      </w:r>
    </w:p>
    <w:p w:rsidR="00960D77" w:rsidRPr="00270336" w:rsidRDefault="00960D77" w:rsidP="00FF076E">
      <w:pPr>
        <w:widowControl w:val="0"/>
        <w:autoSpaceDE w:val="0"/>
        <w:spacing w:after="0"/>
        <w:ind w:firstLine="709"/>
        <w:jc w:val="both"/>
        <w:rPr>
          <w:rFonts w:ascii="Times New Roman" w:hAnsi="Times New Roman" w:cs="Times New Roman"/>
          <w:sz w:val="18"/>
          <w:szCs w:val="18"/>
        </w:rPr>
      </w:pPr>
    </w:p>
    <w:p w:rsidR="00960D77" w:rsidRPr="00270336" w:rsidRDefault="00FF076E" w:rsidP="00FF076E">
      <w:pPr>
        <w:widowControl w:val="0"/>
        <w:autoSpaceDE w:val="0"/>
        <w:spacing w:after="0"/>
        <w:ind w:firstLine="709"/>
        <w:jc w:val="both"/>
        <w:rPr>
          <w:rFonts w:ascii="Times New Roman" w:hAnsi="Times New Roman" w:cs="Times New Roman"/>
          <w:sz w:val="18"/>
          <w:szCs w:val="18"/>
        </w:rPr>
      </w:pPr>
      <w:r>
        <w:rPr>
          <w:rFonts w:ascii="Times New Roman" w:hAnsi="Times New Roman" w:cs="Times New Roman"/>
          <w:sz w:val="18"/>
          <w:szCs w:val="18"/>
        </w:rPr>
        <w:t>Подпись составителей акта:</w:t>
      </w:r>
    </w:p>
    <w:p w:rsidR="00960D77" w:rsidRPr="00270336" w:rsidRDefault="00FF076E" w:rsidP="00FF076E">
      <w:pPr>
        <w:widowControl w:val="0"/>
        <w:autoSpaceDE w:val="0"/>
        <w:spacing w:after="0"/>
        <w:jc w:val="both"/>
        <w:rPr>
          <w:rFonts w:ascii="Times New Roman" w:hAnsi="Times New Roman" w:cs="Times New Roman"/>
          <w:sz w:val="18"/>
          <w:szCs w:val="18"/>
        </w:rPr>
      </w:pPr>
      <w:r>
        <w:rPr>
          <w:rFonts w:ascii="Times New Roman" w:hAnsi="Times New Roman" w:cs="Times New Roman"/>
          <w:sz w:val="18"/>
          <w:szCs w:val="18"/>
        </w:rPr>
        <w:t>_____</w:t>
      </w:r>
      <w:r w:rsidR="00960D77" w:rsidRPr="00270336">
        <w:rPr>
          <w:rFonts w:ascii="Times New Roman" w:hAnsi="Times New Roman" w:cs="Times New Roman"/>
          <w:sz w:val="18"/>
          <w:szCs w:val="18"/>
        </w:rPr>
        <w:t>__________________________________________________________</w:t>
      </w:r>
    </w:p>
    <w:p w:rsidR="00960D77" w:rsidRPr="00270336" w:rsidRDefault="00960D77" w:rsidP="00FF076E">
      <w:pPr>
        <w:widowControl w:val="0"/>
        <w:autoSpaceDE w:val="0"/>
        <w:spacing w:after="0"/>
        <w:jc w:val="both"/>
        <w:rPr>
          <w:rFonts w:ascii="Times New Roman" w:hAnsi="Times New Roman" w:cs="Times New Roman"/>
          <w:sz w:val="18"/>
          <w:szCs w:val="18"/>
        </w:rPr>
      </w:pPr>
      <w:r w:rsidRPr="00270336">
        <w:rPr>
          <w:rFonts w:ascii="Times New Roman" w:hAnsi="Times New Roman" w:cs="Times New Roman"/>
          <w:sz w:val="18"/>
          <w:szCs w:val="18"/>
        </w:rPr>
        <w:t>Заявитель ________________________________________________________</w:t>
      </w:r>
    </w:p>
    <w:p w:rsidR="00270336" w:rsidRPr="00270336" w:rsidRDefault="00960D77" w:rsidP="00FF076E">
      <w:pPr>
        <w:widowControl w:val="0"/>
        <w:autoSpaceDE w:val="0"/>
        <w:spacing w:after="0"/>
        <w:jc w:val="center"/>
        <w:rPr>
          <w:rFonts w:ascii="Times New Roman" w:hAnsi="Times New Roman" w:cs="Times New Roman"/>
          <w:sz w:val="18"/>
          <w:szCs w:val="18"/>
        </w:rPr>
      </w:pPr>
      <w:r w:rsidRPr="00270336">
        <w:rPr>
          <w:rFonts w:ascii="Times New Roman" w:hAnsi="Times New Roman" w:cs="Times New Roman"/>
          <w:sz w:val="18"/>
          <w:szCs w:val="18"/>
        </w:rPr>
        <w:t>(Ф.И.О. – последнее при наличии, подпись)</w:t>
      </w:r>
    </w:p>
    <w:p w:rsidR="00270336" w:rsidRDefault="00270336" w:rsidP="00443C3E">
      <w:pPr>
        <w:pStyle w:val="a3"/>
        <w:ind w:right="-2"/>
        <w:jc w:val="center"/>
        <w:rPr>
          <w:rFonts w:ascii="Times New Roman" w:hAnsi="Times New Roman"/>
          <w:b/>
          <w:sz w:val="18"/>
          <w:szCs w:val="18"/>
          <w:u w:val="single"/>
        </w:rPr>
      </w:pPr>
    </w:p>
    <w:p w:rsidR="009F05DF" w:rsidRDefault="009F05DF" w:rsidP="00443C3E">
      <w:pPr>
        <w:pStyle w:val="a3"/>
        <w:ind w:right="-2"/>
        <w:jc w:val="center"/>
        <w:rPr>
          <w:rFonts w:ascii="Times New Roman" w:hAnsi="Times New Roman"/>
          <w:b/>
          <w:sz w:val="18"/>
          <w:szCs w:val="18"/>
          <w:u w:val="single"/>
        </w:rPr>
      </w:pPr>
    </w:p>
    <w:p w:rsidR="008470A5" w:rsidRDefault="009F05DF" w:rsidP="008470A5">
      <w:pPr>
        <w:tabs>
          <w:tab w:val="left" w:pos="0"/>
        </w:tabs>
        <w:spacing w:after="0"/>
        <w:ind w:right="-4"/>
        <w:jc w:val="center"/>
        <w:rPr>
          <w:rFonts w:ascii="Times New Roman" w:hAnsi="Times New Roman" w:cs="Times New Roman"/>
          <w:b/>
          <w:sz w:val="18"/>
          <w:szCs w:val="18"/>
        </w:rPr>
      </w:pPr>
      <w:r>
        <w:rPr>
          <w:rFonts w:ascii="Times New Roman" w:hAnsi="Times New Roman"/>
          <w:b/>
          <w:sz w:val="18"/>
          <w:szCs w:val="18"/>
          <w:u w:val="single"/>
        </w:rPr>
        <w:t>Постановление администрации муниципального обра</w:t>
      </w:r>
      <w:r w:rsidR="00FF076E">
        <w:rPr>
          <w:rFonts w:ascii="Times New Roman" w:hAnsi="Times New Roman"/>
          <w:b/>
          <w:sz w:val="18"/>
          <w:szCs w:val="18"/>
          <w:u w:val="single"/>
        </w:rPr>
        <w:t>зования «Павловский район» от 27</w:t>
      </w:r>
      <w:r>
        <w:rPr>
          <w:rFonts w:ascii="Times New Roman" w:hAnsi="Times New Roman"/>
          <w:b/>
          <w:sz w:val="18"/>
          <w:szCs w:val="18"/>
          <w:u w:val="single"/>
        </w:rPr>
        <w:t>.04.2021 №263</w:t>
      </w:r>
    </w:p>
    <w:p w:rsidR="008470A5" w:rsidRPr="008470A5" w:rsidRDefault="008470A5" w:rsidP="008470A5">
      <w:pPr>
        <w:tabs>
          <w:tab w:val="left" w:pos="0"/>
        </w:tabs>
        <w:spacing w:after="0"/>
        <w:ind w:right="-4"/>
        <w:jc w:val="both"/>
        <w:rPr>
          <w:rFonts w:ascii="Times New Roman" w:eastAsia="Times New Roman" w:hAnsi="Times New Roman" w:cs="Times New Roman"/>
          <w:b/>
          <w:sz w:val="18"/>
          <w:szCs w:val="18"/>
        </w:rPr>
      </w:pPr>
      <w:r w:rsidRPr="008470A5">
        <w:rPr>
          <w:rFonts w:ascii="Times New Roman" w:eastAsia="Times New Roman" w:hAnsi="Times New Roman" w:cs="Times New Roman"/>
          <w:b/>
          <w:sz w:val="18"/>
          <w:szCs w:val="18"/>
        </w:rPr>
        <w:t>Об утверждении  формы  реестра и реестра мест (площадок) накопления твёрдых коммунальных отходов</w:t>
      </w:r>
      <w:r>
        <w:rPr>
          <w:rFonts w:ascii="Times New Roman" w:hAnsi="Times New Roman" w:cs="Times New Roman"/>
          <w:b/>
          <w:sz w:val="18"/>
          <w:szCs w:val="18"/>
        </w:rPr>
        <w:t xml:space="preserve"> на </w:t>
      </w:r>
      <w:r w:rsidRPr="008470A5">
        <w:rPr>
          <w:rFonts w:ascii="Times New Roman" w:eastAsia="Times New Roman" w:hAnsi="Times New Roman" w:cs="Times New Roman"/>
          <w:b/>
          <w:sz w:val="18"/>
          <w:szCs w:val="18"/>
        </w:rPr>
        <w:t xml:space="preserve">территории муниципального образования «Павловский район» </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color w:val="000000"/>
          <w:sz w:val="18"/>
          <w:szCs w:val="18"/>
        </w:rPr>
        <w:t>В соответствии с Федеральным законом от 06.10.2003 № 131-ФЗ «Об общих принципах организации местного самоуправления в Российской Федерации»,</w:t>
      </w:r>
      <w:r w:rsidRPr="008470A5">
        <w:rPr>
          <w:rFonts w:ascii="Times New Roman" w:eastAsia="Times New Roman" w:hAnsi="Times New Roman" w:cs="Times New Roman"/>
          <w:color w:val="000000"/>
          <w:spacing w:val="9"/>
          <w:sz w:val="18"/>
          <w:szCs w:val="18"/>
        </w:rPr>
        <w:t xml:space="preserve"> </w:t>
      </w:r>
      <w:r w:rsidRPr="008470A5">
        <w:rPr>
          <w:rFonts w:ascii="Times New Roman" w:eastAsia="Times New Roman" w:hAnsi="Times New Roman" w:cs="Times New Roman"/>
          <w:color w:val="000000"/>
          <w:sz w:val="18"/>
          <w:szCs w:val="18"/>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8470A5">
        <w:rPr>
          <w:rFonts w:ascii="Times New Roman" w:eastAsia="Times New Roman" w:hAnsi="Times New Roman" w:cs="Times New Roman"/>
          <w:sz w:val="18"/>
          <w:szCs w:val="18"/>
        </w:rPr>
        <w:t xml:space="preserve"> </w:t>
      </w:r>
      <w:r w:rsidRPr="008470A5">
        <w:rPr>
          <w:rFonts w:ascii="Times New Roman" w:eastAsia="Times New Roman" w:hAnsi="Times New Roman" w:cs="Times New Roman"/>
          <w:color w:val="000000"/>
          <w:sz w:val="18"/>
          <w:szCs w:val="18"/>
        </w:rPr>
        <w:t xml:space="preserve">в целях </w:t>
      </w:r>
      <w:r w:rsidRPr="008470A5">
        <w:rPr>
          <w:rFonts w:ascii="Times New Roman" w:eastAsia="Times New Roman" w:hAnsi="Times New Roman" w:cs="Times New Roman"/>
          <w:sz w:val="18"/>
          <w:szCs w:val="18"/>
        </w:rPr>
        <w:t>упорядочения обустройства мест (площадок) накопления твёрдых коммунальных отходов и ведения их реестра на территории муниципального образования «Павловский район»,  администрация  муниципального  образования  «Павловский  район» п о с т а н о в л я е т:</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1.Утвердить:</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 Форму реестра мест (площадок) накопления твёрдых коммунальных отходов на территории муниципального образования «Павловский район» (Приложение 1).</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1.2. Реестр мест (площадок) накопления твёрдых коммунальных отходов на территории муниципального образования «Павловский район». </w:t>
      </w:r>
    </w:p>
    <w:p w:rsidR="008470A5" w:rsidRPr="008470A5" w:rsidRDefault="008470A5" w:rsidP="008470A5">
      <w:pPr>
        <w:spacing w:after="0"/>
        <w:ind w:firstLine="720"/>
        <w:jc w:val="both"/>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2.Внести в схему </w:t>
      </w:r>
      <w:r w:rsidRPr="008470A5">
        <w:rPr>
          <w:rFonts w:ascii="Times New Roman" w:eastAsia="Times New Roman" w:hAnsi="Times New Roman" w:cs="Times New Roman"/>
          <w:sz w:val="18"/>
          <w:szCs w:val="18"/>
        </w:rPr>
        <w:t xml:space="preserve">мест (площадок) накопления твёрдых коммунальных отходов на территории муниципального образования «Павловский район» </w:t>
      </w:r>
      <w:r w:rsidRPr="008470A5">
        <w:rPr>
          <w:rFonts w:ascii="Times New Roman" w:eastAsia="Times New Roman" w:hAnsi="Times New Roman" w:cs="Times New Roman"/>
          <w:color w:val="000000"/>
          <w:sz w:val="18"/>
          <w:szCs w:val="18"/>
        </w:rPr>
        <w:t>изменения</w:t>
      </w:r>
      <w:r w:rsidRPr="008470A5">
        <w:rPr>
          <w:rFonts w:ascii="Times New Roman" w:eastAsia="Times New Roman" w:hAnsi="Times New Roman" w:cs="Times New Roman"/>
          <w:sz w:val="18"/>
          <w:szCs w:val="18"/>
        </w:rPr>
        <w:t xml:space="preserve"> в соответствии с реестром мест (площадок) накопления твёрдых коммунальных отходов на территории муниципального образования «Павловский район».</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color w:val="000000"/>
          <w:sz w:val="18"/>
          <w:szCs w:val="18"/>
        </w:rPr>
        <w:t>3.</w:t>
      </w:r>
      <w:r w:rsidRPr="008470A5">
        <w:rPr>
          <w:rFonts w:ascii="Times New Roman" w:eastAsia="Times New Roman" w:hAnsi="Times New Roman" w:cs="Times New Roman"/>
          <w:sz w:val="18"/>
          <w:szCs w:val="18"/>
        </w:rPr>
        <w:t>Признать утратившим силу:</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3.1.Постановление администрации муниципального образования «Павловский район» от 12.11.2019 № 655</w:t>
      </w:r>
      <w:r w:rsidRPr="008470A5">
        <w:rPr>
          <w:rFonts w:ascii="Times New Roman" w:eastAsia="Times New Roman" w:hAnsi="Times New Roman" w:cs="Times New Roman"/>
          <w:b/>
          <w:sz w:val="18"/>
          <w:szCs w:val="18"/>
        </w:rPr>
        <w:t xml:space="preserve"> «</w:t>
      </w:r>
      <w:r w:rsidRPr="008470A5">
        <w:rPr>
          <w:rFonts w:ascii="Times New Roman" w:eastAsia="Times New Roman" w:hAnsi="Times New Roman" w:cs="Times New Roman"/>
          <w:sz w:val="18"/>
          <w:szCs w:val="18"/>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Павловское городское поселение».</w:t>
      </w:r>
    </w:p>
    <w:p w:rsidR="008470A5" w:rsidRPr="008470A5" w:rsidRDefault="008470A5" w:rsidP="008470A5">
      <w:pPr>
        <w:spacing w:after="0"/>
        <w:ind w:firstLine="720"/>
        <w:jc w:val="both"/>
        <w:rPr>
          <w:rFonts w:ascii="Times New Roman" w:eastAsia="Times New Roman" w:hAnsi="Times New Roman" w:cs="Times New Roman"/>
          <w:color w:val="000000"/>
          <w:sz w:val="18"/>
          <w:szCs w:val="18"/>
        </w:rPr>
      </w:pPr>
      <w:r w:rsidRPr="008470A5">
        <w:rPr>
          <w:rFonts w:ascii="Times New Roman" w:eastAsia="Times New Roman" w:hAnsi="Times New Roman" w:cs="Times New Roman"/>
          <w:sz w:val="18"/>
          <w:szCs w:val="18"/>
        </w:rPr>
        <w:t>3.2. П</w:t>
      </w:r>
      <w:r w:rsidRPr="008470A5">
        <w:rPr>
          <w:rFonts w:ascii="Times New Roman" w:eastAsia="Times New Roman" w:hAnsi="Times New Roman" w:cs="Times New Roman"/>
          <w:bCs/>
          <w:color w:val="000000"/>
          <w:spacing w:val="1"/>
          <w:sz w:val="18"/>
          <w:szCs w:val="18"/>
        </w:rPr>
        <w:t>остановление  администрации муниципального образования «Павловский район» от 07.09.2020 № 402 «</w:t>
      </w:r>
      <w:r w:rsidRPr="008470A5">
        <w:rPr>
          <w:rFonts w:ascii="Times New Roman" w:eastAsia="Times New Roman" w:hAnsi="Times New Roman" w:cs="Times New Roman"/>
          <w:bCs/>
          <w:color w:val="26282F"/>
          <w:sz w:val="18"/>
          <w:szCs w:val="18"/>
        </w:rPr>
        <w:t>Об утверждении схемы размещения мест (площадок) накопления твердых коммунальных отходов и ведения их реестра на территории муниципального образования «Павловский район».</w:t>
      </w:r>
    </w:p>
    <w:p w:rsidR="008470A5" w:rsidRPr="008470A5" w:rsidRDefault="008470A5" w:rsidP="008470A5">
      <w:pPr>
        <w:pStyle w:val="Standard"/>
        <w:ind w:right="-5" w:firstLine="720"/>
        <w:jc w:val="both"/>
        <w:rPr>
          <w:sz w:val="18"/>
          <w:szCs w:val="18"/>
        </w:rPr>
      </w:pPr>
      <w:r w:rsidRPr="008470A5">
        <w:rPr>
          <w:sz w:val="18"/>
          <w:szCs w:val="18"/>
        </w:rPr>
        <w:t>4.Настоящее постановление вступает в силу после официального опубликования.</w:t>
      </w:r>
    </w:p>
    <w:p w:rsidR="008470A5" w:rsidRPr="008470A5" w:rsidRDefault="008470A5" w:rsidP="008470A5">
      <w:pPr>
        <w:spacing w:after="0"/>
        <w:ind w:firstLine="720"/>
        <w:jc w:val="both"/>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5. Контроль за исполнением настоящего постановления возложить </w:t>
      </w:r>
      <w:r>
        <w:rPr>
          <w:rFonts w:ascii="Times New Roman" w:hAnsi="Times New Roman" w:cs="Times New Roman"/>
          <w:sz w:val="18"/>
          <w:szCs w:val="18"/>
        </w:rPr>
        <w:t>на первого</w:t>
      </w:r>
      <w:r w:rsidRPr="008470A5">
        <w:rPr>
          <w:rFonts w:ascii="Times New Roman" w:eastAsia="Times New Roman" w:hAnsi="Times New Roman" w:cs="Times New Roman"/>
          <w:sz w:val="18"/>
          <w:szCs w:val="18"/>
        </w:rPr>
        <w:t xml:space="preserve"> заместителя  Главы  администрации    муниципального образования «Павловский район» Локтева М.И.</w:t>
      </w:r>
    </w:p>
    <w:p w:rsidR="008470A5" w:rsidRPr="008470A5" w:rsidRDefault="008470A5" w:rsidP="008470A5">
      <w:pPr>
        <w:pStyle w:val="a3"/>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«Павловский </w:t>
      </w:r>
      <w:r w:rsidRPr="008470A5">
        <w:rPr>
          <w:rFonts w:ascii="Times New Roman" w:hAnsi="Times New Roman" w:cs="Times New Roman"/>
          <w:b/>
          <w:sz w:val="18"/>
          <w:szCs w:val="18"/>
        </w:rPr>
        <w:t>район»</w:t>
      </w:r>
      <w:r w:rsidRPr="008470A5">
        <w:rPr>
          <w:rFonts w:ascii="Times New Roman" w:hAnsi="Times New Roman" w:cs="Times New Roman"/>
          <w:b/>
          <w:sz w:val="18"/>
          <w:szCs w:val="18"/>
          <w:lang w:val="en-US"/>
        </w:rPr>
        <w:t>                                   </w:t>
      </w:r>
      <w:r w:rsidRPr="008470A5">
        <w:rPr>
          <w:rFonts w:ascii="Times New Roman" w:hAnsi="Times New Roman" w:cs="Times New Roman"/>
          <w:b/>
          <w:sz w:val="18"/>
          <w:szCs w:val="18"/>
        </w:rPr>
        <w:t xml:space="preserve">     А.А. Тузов</w:t>
      </w:r>
    </w:p>
    <w:p w:rsidR="009F05DF" w:rsidRDefault="009F05DF" w:rsidP="008470A5">
      <w:pPr>
        <w:pStyle w:val="a3"/>
        <w:ind w:right="-2"/>
        <w:rPr>
          <w:rFonts w:ascii="Times New Roman" w:hAnsi="Times New Roman"/>
          <w:b/>
          <w:sz w:val="18"/>
          <w:szCs w:val="18"/>
          <w:u w:val="single"/>
        </w:rPr>
      </w:pPr>
    </w:p>
    <w:p w:rsidR="008470A5" w:rsidRDefault="008470A5" w:rsidP="008470A5">
      <w:pPr>
        <w:spacing w:after="0" w:line="240" w:lineRule="auto"/>
        <w:rPr>
          <w:rFonts w:ascii="Times New Roman" w:eastAsia="Times New Roman" w:hAnsi="Times New Roman" w:cs="Times New Roman"/>
          <w:b/>
          <w:bCs/>
          <w:color w:val="000000"/>
          <w:sz w:val="24"/>
          <w:szCs w:val="24"/>
        </w:rPr>
        <w:sectPr w:rsidR="008470A5" w:rsidSect="00002773">
          <w:headerReference w:type="default" r:id="rId21"/>
          <w:pgSz w:w="11906" w:h="16838"/>
          <w:pgMar w:top="1134" w:right="566" w:bottom="1134" w:left="1701" w:header="708" w:footer="708" w:gutter="0"/>
          <w:cols w:space="708"/>
          <w:docGrid w:linePitch="360"/>
        </w:sectPr>
      </w:pPr>
    </w:p>
    <w:tbl>
      <w:tblPr>
        <w:tblW w:w="15891" w:type="dxa"/>
        <w:tblInd w:w="93" w:type="dxa"/>
        <w:tblLayout w:type="fixed"/>
        <w:tblLook w:val="04A0"/>
      </w:tblPr>
      <w:tblGrid>
        <w:gridCol w:w="582"/>
        <w:gridCol w:w="426"/>
        <w:gridCol w:w="850"/>
        <w:gridCol w:w="992"/>
        <w:gridCol w:w="1134"/>
        <w:gridCol w:w="993"/>
        <w:gridCol w:w="992"/>
        <w:gridCol w:w="425"/>
        <w:gridCol w:w="284"/>
        <w:gridCol w:w="850"/>
        <w:gridCol w:w="851"/>
        <w:gridCol w:w="1275"/>
        <w:gridCol w:w="851"/>
        <w:gridCol w:w="567"/>
        <w:gridCol w:w="567"/>
        <w:gridCol w:w="992"/>
        <w:gridCol w:w="992"/>
        <w:gridCol w:w="426"/>
        <w:gridCol w:w="425"/>
        <w:gridCol w:w="283"/>
        <w:gridCol w:w="284"/>
        <w:gridCol w:w="425"/>
        <w:gridCol w:w="425"/>
      </w:tblGrid>
      <w:tr w:rsidR="008470A5" w:rsidRPr="008470A5" w:rsidTr="008470A5">
        <w:trPr>
          <w:trHeight w:val="345"/>
        </w:trPr>
        <w:tc>
          <w:tcPr>
            <w:tcW w:w="15891" w:type="dxa"/>
            <w:gridSpan w:val="23"/>
            <w:tcBorders>
              <w:top w:val="nil"/>
              <w:left w:val="nil"/>
              <w:bottom w:val="nil"/>
              <w:right w:val="nil"/>
            </w:tcBorders>
            <w:shd w:val="clear" w:color="000000" w:fill="FFFFFF"/>
            <w:noWrap/>
            <w:vAlign w:val="center"/>
            <w:hideMark/>
          </w:tcPr>
          <w:p w:rsidR="008470A5" w:rsidRPr="008470A5" w:rsidRDefault="008470A5" w:rsidP="008470A5">
            <w:pPr>
              <w:spacing w:after="0" w:line="240" w:lineRule="auto"/>
              <w:rPr>
                <w:rFonts w:ascii="Times New Roman" w:eastAsia="Times New Roman" w:hAnsi="Times New Roman" w:cs="Times New Roman"/>
                <w:b/>
                <w:bCs/>
                <w:color w:val="000000"/>
                <w:sz w:val="18"/>
                <w:szCs w:val="18"/>
              </w:rPr>
            </w:pPr>
            <w:r w:rsidRPr="008470A5">
              <w:rPr>
                <w:rFonts w:ascii="Times New Roman" w:eastAsia="Times New Roman" w:hAnsi="Times New Roman" w:cs="Times New Roman"/>
                <w:b/>
                <w:bCs/>
                <w:color w:val="000000"/>
                <w:sz w:val="18"/>
                <w:szCs w:val="18"/>
              </w:rPr>
              <w:lastRenderedPageBreak/>
              <w:t>  </w:t>
            </w:r>
          </w:p>
        </w:tc>
      </w:tr>
      <w:tr w:rsidR="008470A5" w:rsidRPr="008470A5" w:rsidTr="008470A5">
        <w:trPr>
          <w:trHeight w:val="345"/>
        </w:trPr>
        <w:tc>
          <w:tcPr>
            <w:tcW w:w="15891" w:type="dxa"/>
            <w:gridSpan w:val="23"/>
            <w:vMerge w:val="restart"/>
            <w:tcBorders>
              <w:top w:val="single" w:sz="8" w:space="0" w:color="auto"/>
              <w:left w:val="single" w:sz="8" w:space="0" w:color="auto"/>
              <w:bottom w:val="single" w:sz="8" w:space="0" w:color="000000"/>
              <w:right w:val="nil"/>
            </w:tcBorders>
            <w:shd w:val="clear" w:color="000000" w:fill="FFFFFF"/>
            <w:noWrap/>
            <w:vAlign w:val="center"/>
            <w:hideMark/>
          </w:tcPr>
          <w:p w:rsidR="008470A5" w:rsidRPr="008470A5" w:rsidRDefault="008470A5" w:rsidP="008470A5">
            <w:pPr>
              <w:spacing w:after="0" w:line="240" w:lineRule="auto"/>
              <w:jc w:val="center"/>
              <w:rPr>
                <w:rFonts w:ascii="Times New Roman" w:eastAsia="Times New Roman" w:hAnsi="Times New Roman" w:cs="Times New Roman"/>
                <w:b/>
                <w:bCs/>
                <w:color w:val="000000"/>
                <w:sz w:val="18"/>
                <w:szCs w:val="18"/>
              </w:rPr>
            </w:pPr>
            <w:r w:rsidRPr="008470A5">
              <w:rPr>
                <w:rFonts w:ascii="Times New Roman" w:eastAsia="Times New Roman" w:hAnsi="Times New Roman" w:cs="Times New Roman"/>
                <w:b/>
                <w:bCs/>
                <w:color w:val="000000"/>
                <w:sz w:val="18"/>
                <w:szCs w:val="18"/>
              </w:rPr>
              <w:t>Реестр мест (площадок) накопления твердых коммунальных отходов на территории   муниципального образования "Павловский район"</w:t>
            </w:r>
          </w:p>
        </w:tc>
      </w:tr>
      <w:tr w:rsidR="008470A5" w:rsidRPr="008470A5" w:rsidTr="008470A5">
        <w:trPr>
          <w:trHeight w:val="207"/>
        </w:trPr>
        <w:tc>
          <w:tcPr>
            <w:tcW w:w="15891" w:type="dxa"/>
            <w:gridSpan w:val="23"/>
            <w:vMerge/>
            <w:tcBorders>
              <w:top w:val="single" w:sz="8" w:space="0" w:color="auto"/>
              <w:left w:val="single" w:sz="8" w:space="0" w:color="auto"/>
              <w:bottom w:val="single" w:sz="8" w:space="0" w:color="000000"/>
              <w:right w:val="nil"/>
            </w:tcBorders>
            <w:vAlign w:val="center"/>
            <w:hideMark/>
          </w:tcPr>
          <w:p w:rsidR="008470A5" w:rsidRPr="008470A5" w:rsidRDefault="008470A5" w:rsidP="008470A5">
            <w:pPr>
              <w:spacing w:after="0" w:line="240" w:lineRule="auto"/>
              <w:rPr>
                <w:rFonts w:ascii="Times New Roman" w:eastAsia="Times New Roman" w:hAnsi="Times New Roman" w:cs="Times New Roman"/>
                <w:b/>
                <w:bCs/>
                <w:color w:val="000000"/>
                <w:sz w:val="18"/>
                <w:szCs w:val="18"/>
              </w:rPr>
            </w:pPr>
          </w:p>
        </w:tc>
      </w:tr>
      <w:tr w:rsidR="008470A5" w:rsidRPr="008470A5" w:rsidTr="008470A5">
        <w:trPr>
          <w:trHeight w:val="332"/>
        </w:trPr>
        <w:tc>
          <w:tcPr>
            <w:tcW w:w="5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Зона РО</w:t>
            </w:r>
          </w:p>
        </w:tc>
        <w:tc>
          <w:tcPr>
            <w:tcW w:w="7797" w:type="dxa"/>
            <w:gridSpan w:val="10"/>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Данные о нахождении мест (площадок) накопления твердых коммунальных отходов</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Организация (ИП), оказывающая услуги по сбору и транспортированию ТКО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Данные о технических характеристиках мест (площадок) накопления твердых коммунальных отходов</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Контейнеры для несортированных отходов</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Контейнеры для утилизируемых отходов (раздельный сбор)</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Контейнеры для сбора крупногабаритных отходов</w:t>
            </w:r>
          </w:p>
        </w:tc>
      </w:tr>
      <w:tr w:rsidR="008470A5" w:rsidRPr="008470A5" w:rsidTr="008470A5">
        <w:trPr>
          <w:cantSplit/>
          <w:trHeight w:val="2738"/>
        </w:trPr>
        <w:tc>
          <w:tcPr>
            <w:tcW w:w="582" w:type="dxa"/>
            <w:vMerge/>
            <w:tcBorders>
              <w:top w:val="nil"/>
              <w:left w:val="single" w:sz="4" w:space="0" w:color="auto"/>
              <w:bottom w:val="single" w:sz="4" w:space="0" w:color="auto"/>
              <w:right w:val="single" w:sz="4" w:space="0" w:color="auto"/>
            </w:tcBorders>
            <w:vAlign w:val="center"/>
            <w:hideMark/>
          </w:tcPr>
          <w:p w:rsidR="008470A5" w:rsidRPr="008470A5" w:rsidRDefault="008470A5" w:rsidP="008470A5">
            <w:pPr>
              <w:spacing w:after="0" w:line="240" w:lineRule="auto"/>
              <w:rPr>
                <w:rFonts w:ascii="Times New Roman" w:eastAsia="Times New Roman" w:hAnsi="Times New Roman" w:cs="Times New Roman"/>
                <w:color w:val="000000"/>
                <w:sz w:val="18"/>
                <w:szCs w:val="18"/>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КП (ID)</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Тип КП</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Муниципальное образование</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Поселение</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Населенный пункт</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Улица</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Дом</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Корпус/Строение</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Широта</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Долгота</w:t>
            </w:r>
          </w:p>
        </w:tc>
        <w:tc>
          <w:tcPr>
            <w:tcW w:w="1275"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ИНН</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Номер контейнерной площадки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Площадь, кв.м.</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Кол-во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Емкость (отдельного контейнера)</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Материал контейнера</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Кол-во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Емкость (отдельного контейнера)</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Материал контейнера</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Кол-во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Емкость (отдельного контейнера) м3</w:t>
            </w:r>
          </w:p>
        </w:tc>
        <w:tc>
          <w:tcPr>
            <w:tcW w:w="425" w:type="dxa"/>
            <w:tcBorders>
              <w:top w:val="nil"/>
              <w:left w:val="nil"/>
              <w:bottom w:val="single" w:sz="4" w:space="0" w:color="auto"/>
              <w:right w:val="nil"/>
            </w:tcBorders>
            <w:shd w:val="clear" w:color="000000" w:fill="FFFFFF"/>
            <w:textDirection w:val="btLr"/>
            <w:vAlign w:val="center"/>
            <w:hideMark/>
          </w:tcPr>
          <w:p w:rsidR="008470A5" w:rsidRPr="008470A5" w:rsidRDefault="008470A5" w:rsidP="008470A5">
            <w:pPr>
              <w:spacing w:after="0" w:line="240" w:lineRule="auto"/>
              <w:ind w:left="113" w:right="113"/>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Материал контейнера</w:t>
            </w:r>
          </w:p>
        </w:tc>
      </w:tr>
      <w:tr w:rsidR="008470A5" w:rsidRPr="008470A5" w:rsidTr="008470A5">
        <w:trPr>
          <w:trHeight w:val="96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ул. Партизанская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52.693056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47.121501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9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Партизанская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52.692398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47.124409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52"/>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Юбилейная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52.691753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47.126787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81"/>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Партизанская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52.691850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47.130563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11"/>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 Панфёрова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52.693342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47.127360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3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Молодёжная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52.695329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47.125433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9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52.695518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47.132960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52.694817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47.133517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Панфёрова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52.694614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47.130182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2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 Школьный</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52.693500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47.132466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 Колхозный</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52.693310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47.135889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9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Колхозная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52.692725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47.133033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51"/>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Колхозная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52.691917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47.135366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Колхозная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52.691551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47.140052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4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Колхозная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52.691264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47.143057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5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Колхозная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57а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52.690774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47.149217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5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Нефтебаза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52.697020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47.137408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0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Рабочая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52.690859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47.138663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7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Рабочая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52.694245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47.140440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Зелёная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52.693146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47.144743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44"/>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Зелёная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52.693118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47.145696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8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Зелёная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52.693483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47.148532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9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Зелёная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52.692868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47.147942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2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Зелёная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52.692523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47.146833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45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Зелёная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52.694360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47.147552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4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52.690302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47.138777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47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52.691403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47.135354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11"/>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52.691268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47.136282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99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52.690521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47.136115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14"/>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52.690018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47.143980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22"/>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52.689729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47.148496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76"/>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52.689682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47.150223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04"/>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52.691076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47.153103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1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Калинина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52.692379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47.156818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4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52.688678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47.132239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82"/>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52.688343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47.137340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38"/>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52.688334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47.139005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2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52.687820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47.142522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06"/>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52.686814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47.141589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52.688619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47.141946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5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52.688033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47.144486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0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52.687317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47.147799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52.687424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47.152046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3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Ленина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52.686155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47.160023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52.687114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47.140694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2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52.685115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47.139127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82"/>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ул.Кооперативная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52.686376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47.143407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9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52.684544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47.136727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52.686520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47.139391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50-лет ВЛКСМ</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52.686870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47.137742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Металл</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3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ул. 50-лет ВЛКСМ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52.682536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47.129418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12"/>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50-лет ВЛКСМ</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52.680574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47.125478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85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50-лет ВЛКСМ</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52.678887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47.122379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72"/>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50-лет ВЛКСМ</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52.678617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47.121900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43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50-лет Победы</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52.679414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47.120506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91"/>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Красноармейская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52.683506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47.132285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Красноармейская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52.681961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47.136206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2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Южная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52.686387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47.142653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8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5.248.59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Южная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52.685709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47.144493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58"/>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 Полевой</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52.675738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47.113603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23"/>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52.683553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47.127134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52.681969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47.123743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391"/>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52.687469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47.128442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52.686145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47.127674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52.685694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47.127500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52.685206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47.127306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52.687644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47.124811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52.686320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47.125292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5.248.69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площ.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52.687019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47.127993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Ипподромная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52.684751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47.123373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Ипподромная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52.684001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47.121720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Ипподромная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52.683579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47.121594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Солнечная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52.685465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47.123579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Баулина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52.688254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47.153992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12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 Баулина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52.688568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47.158668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9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52.680578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47.133971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52.683454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47.139323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ул.Горки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52.686267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47.149350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5.248.79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52.682202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47.138037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ул.Степана Разина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52.683454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47.158668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р.п.Павловка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ул.Калинина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52.690593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47.134735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в 10,2км юго-западнее р.п. 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52.678136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46,985885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Евро 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в 10,2км юго-западнее р.п. 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52.678855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46.989524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Евро 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в 10,2км юго-западнее р.п. Павловка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52.682152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46.990588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Евро 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Сытинка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 Сытинка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52.623411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46,829491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Евро 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р.п. Павловка </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ул..Мира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52.681294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47,12970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р.п. Павловка </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Лесная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52.683891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47,12444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р.п. Павловка </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Саратовская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52.683891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47,13556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5.248.89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р.п. Павловка </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ул.Некрасова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52.683349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47,130852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фактическая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р.п. Павловка </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ул.Калинина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136А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52,691259</w:t>
            </w:r>
          </w:p>
        </w:tc>
        <w:tc>
          <w:tcPr>
            <w:tcW w:w="851" w:type="dxa"/>
            <w:tcBorders>
              <w:top w:val="nil"/>
              <w:left w:val="nil"/>
              <w:bottom w:val="single" w:sz="4" w:space="0" w:color="auto"/>
              <w:right w:val="single" w:sz="4" w:space="0" w:color="auto"/>
            </w:tcBorders>
            <w:shd w:val="clear" w:color="000000" w:fill="FFFFFF"/>
            <w:noWrap/>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47,15053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xml:space="preserve">р.п. Павловка </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Гусева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52.691312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47,135326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Дурова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52.74819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47,12545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Дурова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52.747463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47,122816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w:t>
            </w:r>
            <w:r w:rsidRPr="008470A5">
              <w:rPr>
                <w:rFonts w:ascii="Times New Roman" w:eastAsia="Times New Roman" w:hAnsi="Times New Roman" w:cs="Times New Roman"/>
                <w:sz w:val="18"/>
                <w:szCs w:val="18"/>
              </w:rPr>
              <w:lastRenderedPageBreak/>
              <w:t>94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Дурова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52.750359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47,130314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Львова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52.74726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47,135589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52.74833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47,13169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Рабочая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52.74438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47,13315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52.745513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47,13454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5.248.99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ул.Булановка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52.742759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47,136462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Рабочая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52.741679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47,131188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52,745566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47,12908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с.Октябрьское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52.740258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47,133657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Евро 1.1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пластик</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Камаевка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ул.Новая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52.80179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47.16947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Камаевка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ул.Угловая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52.80165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47.17126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Камаевка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52.80240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47.1742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Камаевка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52.80467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47,17968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д.Ивановка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ул.Вторая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52,825566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47,20888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д. Ивановка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52,82468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47,20639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5.248.109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52,849533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47,22534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52,843863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47,225644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52,84984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47,22294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52,84429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47,22766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52,852457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47,22229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w:t>
            </w:r>
            <w:r w:rsidRPr="008470A5">
              <w:rPr>
                <w:rFonts w:ascii="Times New Roman" w:eastAsia="Times New Roman" w:hAnsi="Times New Roman" w:cs="Times New Roman"/>
                <w:sz w:val="18"/>
                <w:szCs w:val="18"/>
              </w:rPr>
              <w:lastRenderedPageBreak/>
              <w:t>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 Линия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52,848233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47,215903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Холстовка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 Линия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52,85359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47,215989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Найман</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ул.Найман</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52,85901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47,21752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Найман</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ул.Найман</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52,86409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47216702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Найман</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ул.Найман</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52,867725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47,213141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5.248.119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Найман</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ул.Найман</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52,870316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47,21108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с.Раштановка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ул.Раштановка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52,836371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47,243386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с.Раштановка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ул.Раштановка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52,83365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47,249398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Холстовское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с.Раштановка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Лесная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52,83857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47,242485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ул.Колхозная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52,67523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46,91538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ул.Рабочая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52,67654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46,91535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ул.Рабочая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52,67689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46,91692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52,67985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46,91123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52,67436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46,91023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ул.Базарная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52,67761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46,90945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5.248.129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ул.Маза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52,68107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46,90852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ул.Маза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52,68107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46,90851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ул.Левинская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52,67664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43,90321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ул.Левинская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52.67678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43.90275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w:t>
            </w:r>
            <w:r w:rsidRPr="008470A5">
              <w:rPr>
                <w:rFonts w:ascii="Times New Roman" w:eastAsia="Times New Roman" w:hAnsi="Times New Roman" w:cs="Times New Roman"/>
                <w:sz w:val="18"/>
                <w:szCs w:val="18"/>
              </w:rPr>
              <w:lastRenderedPageBreak/>
              <w:t>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ул.Левинская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52,67751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46,90435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ул.Мира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52,67477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46,907458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ул.Мира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52,675439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46,90881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ул.Мира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52,67576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46,910012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ул.Мира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52,67689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46,91265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ул.Мира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52,678639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46,91756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5.248.139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ул.Краснопольского</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52,67497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46,90482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ул.Краснопольского</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52,67899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46,90743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ул.Краснопольского</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52,676975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46,9057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ул.Краснопольского</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52,67744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46,91208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ул.Краснопольского</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52,67953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46,91618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Баклуши</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ул.Краснопольского</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52,68015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46,91807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52,68472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46,89302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52,68582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46,89634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52,68793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46,8997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ул.Солдатская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52,68469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46,89782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5.248.149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52,68369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46,89588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ул.Шутова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52,68253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46,89175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Барона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52,68156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46,89227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w:t>
            </w:r>
            <w:r w:rsidRPr="008470A5">
              <w:rPr>
                <w:rFonts w:ascii="Times New Roman" w:eastAsia="Times New Roman" w:hAnsi="Times New Roman" w:cs="Times New Roman"/>
                <w:sz w:val="18"/>
                <w:szCs w:val="18"/>
              </w:rPr>
              <w:lastRenderedPageBreak/>
              <w:t>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Барона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52,68009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46,89412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60лет Победы</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52,68427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46,89156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60лет Победы</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52,68534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46,89208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Муссы Джалиля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52,68432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46,88956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Муссы Джалиля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52,68523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46,88852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Муссы Джалиля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52,68689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46,88697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Муссы Джалиля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52,68844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46,88117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5.248.159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с.Муратовка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ул.Колхозная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52,687233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46,889942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с.Плетьма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ул.Центральная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52,657949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46,863208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с.Плетьма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52,658313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46,860762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с.Плетьма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52,65838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46,856814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Баклушинское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с.Плетьма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52,657636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46,857372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Колхозная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46,9895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52,73282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46,99314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Малая Мустюковская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52,73046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46,99652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ул.Большая Мустюковская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52,72927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46,99743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ул.Большая Мустюковская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52,72901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47,0005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5.248.169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ул.Большая Мустюковская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52,727521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47,00199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Сибгата Гафурова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52,72972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47,004172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w:t>
            </w:r>
            <w:r w:rsidRPr="008470A5">
              <w:rPr>
                <w:rFonts w:ascii="Times New Roman" w:eastAsia="Times New Roman" w:hAnsi="Times New Roman" w:cs="Times New Roman"/>
                <w:sz w:val="18"/>
                <w:szCs w:val="18"/>
              </w:rPr>
              <w:lastRenderedPageBreak/>
              <w:t>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Сибгата Гафурова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52,73096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47,00587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Сибгата Гафурова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52,732193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47,007711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ул.Погорелая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52,73086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47,00431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ул.Погорелая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52,73221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47,00598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ул.Приовражная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47,00248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ул.Приовражная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47,00115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ул.Вторая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52,73135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47,00041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ул.Вторая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52,73288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46,99756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5.248.179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ул.Вторая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52,73145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46,99492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52,73618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47,0001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52,73242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46,99851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46,99455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ул.Дружбы</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52,73425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46,99611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ул.Дружбы</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52,73455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46,99533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ул.Дружбы</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52,73585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46,9127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52,73472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46,99738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им.Рафаэля Абубекярова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52,73306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46,99885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Татарский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им.Рафаэля Абубекярова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52,73409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47,00157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5.248.189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52,79367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46,98462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w:t>
            </w:r>
            <w:r w:rsidRPr="008470A5">
              <w:rPr>
                <w:rFonts w:ascii="Times New Roman" w:eastAsia="Times New Roman" w:hAnsi="Times New Roman" w:cs="Times New Roman"/>
                <w:sz w:val="18"/>
                <w:szCs w:val="18"/>
              </w:rPr>
              <w:lastRenderedPageBreak/>
              <w:t>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ул.Приовражная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52,78726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46,98153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ул.Приовражная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52,78788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46,97741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52,79456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46,99124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52,79416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46,98891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52,78894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4698436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52,79121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46,98745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Шмалакское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Мордовский Шмалак</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52,79317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46,99022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52.870341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47.05214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пер. Солнечный</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52.86863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47.05956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5.248.199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52.871584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47.058320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52.868245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47.061696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52.872880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47.056432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Полевая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52.875107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47.055788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Полевая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52.874434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47.0535557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52.870600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47.063256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52.872362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47.060423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52.872934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47.059136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52.874408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47.057848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52.876713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47.056775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5.248.20</w:t>
            </w:r>
            <w:r w:rsidRPr="008470A5">
              <w:rPr>
                <w:rFonts w:ascii="Times New Roman" w:eastAsia="Times New Roman" w:hAnsi="Times New Roman" w:cs="Times New Roman"/>
                <w:sz w:val="18"/>
                <w:szCs w:val="18"/>
              </w:rPr>
              <w:lastRenderedPageBreak/>
              <w:t>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52.878552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47.055831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ул.Родниковая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52.875263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47.064286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ул.Родниковая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52.876739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47.063427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ул.Родниковая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52.878552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47.062912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52.871147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47.064715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52.875028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47.067333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52.868993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47.0622397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52.867101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47.06128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52.866428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47.06410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52.864718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47.061754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5.248.219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52.861790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47.062612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52.862412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47.060466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52.861117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47.059222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Лесная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52.863638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47.070275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Старый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Лесная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52.861825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47.072292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ул.Дачная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52.843817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47.047057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ул.Дачная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52.842702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47.043173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Новый Пичеур</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ул.Дачная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52.842041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47.040105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52.897341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46.972885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w:t>
            </w:r>
            <w:r w:rsidRPr="008470A5">
              <w:rPr>
                <w:rFonts w:ascii="Times New Roman" w:eastAsia="Times New Roman" w:hAnsi="Times New Roman" w:cs="Times New Roman"/>
                <w:sz w:val="18"/>
                <w:szCs w:val="18"/>
              </w:rPr>
              <w:lastRenderedPageBreak/>
              <w:t>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52.896150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46.970375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5.248.229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52.894804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46.967457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229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52.892771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46.962157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52.892150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46.960633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52.891632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46.959496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52.891127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46.958380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52.890519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46.956857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Первомайская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52.889664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46.95518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52.896525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46.975997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52.896267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46.974591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52.894493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46.973250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5.248.239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52.893652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46.970890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52.897587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46.979280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Старая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52.898596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46.976018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Старая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52.900046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46.976040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52.897808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46.970912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Октябрьская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52.901096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46.97221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Октябрьская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52.901795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46.973359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Октябрьская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52.902986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46.974882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w:t>
            </w:r>
            <w:r w:rsidRPr="008470A5">
              <w:rPr>
                <w:rFonts w:ascii="Times New Roman" w:eastAsia="Times New Roman" w:hAnsi="Times New Roman" w:cs="Times New Roman"/>
                <w:sz w:val="18"/>
                <w:szCs w:val="18"/>
              </w:rPr>
              <w:lastRenderedPageBreak/>
              <w:t>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Октябрьская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52.904086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46.976534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с.Старое Чирково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Трудовая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52.901834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46.970269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5.248.249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52.830195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47.113559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249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52.829236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47.115597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52.836843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47.111692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52.831336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47.110362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52.831258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47.113816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52.831958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47.112014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ул.Колхозная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52.830026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47.118129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ул.Колхозная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52.829171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47.120082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ул.Колхозная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52.828328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47.121627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ул.Большая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52.832788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47.116027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5.248.259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ул.Большая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52.833591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47.115512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 xml:space="preserve">ул.Большая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52.835484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47.113924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ул.Овражная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52.835458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47.110383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ул.Овражная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52.837065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47.113344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ул.Одарей</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52.836599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47.110190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ул.Одарей</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52.836599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47.110190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52.834291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47.109310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w:t>
            </w:r>
            <w:r w:rsidRPr="008470A5">
              <w:rPr>
                <w:rFonts w:ascii="Times New Roman" w:eastAsia="Times New Roman" w:hAnsi="Times New Roman" w:cs="Times New Roman"/>
                <w:sz w:val="18"/>
                <w:szCs w:val="18"/>
              </w:rPr>
              <w:lastRenderedPageBreak/>
              <w:t>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Новая Алексеевка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52.835795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47.107057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Лапаевка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ул.Верхняя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52.850233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47.016055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Лапаевка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ул.Верхняя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52.850622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47.014510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5.248.269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Лапаевка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ул.Верхняя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52.85018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47.011571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269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Лапаевка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ул.Нижняя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52.852004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47.020425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Лапаевка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ул.Нижняя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52.853378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47.023515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Пичеурское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Лапаевка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ул.Нижняя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52.854648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47.026304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Крау</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52.735104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47.234623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Крау</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52.735104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47.234774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Крау</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52.737690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47.231081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Мечети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52.736208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47.234623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Мечети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52.735650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47.233186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Мечети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52.736351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47.231018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5.248.279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Мечети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52.737819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47.227907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279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Мечети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52.739404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47.224173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Мечети</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52.740522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47.219903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52.734741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47.231317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52.735347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47.229042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52.736560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47.226339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w:t>
            </w:r>
            <w:r w:rsidRPr="008470A5">
              <w:rPr>
                <w:rFonts w:ascii="Times New Roman" w:eastAsia="Times New Roman" w:hAnsi="Times New Roman" w:cs="Times New Roman"/>
                <w:sz w:val="18"/>
                <w:szCs w:val="18"/>
              </w:rPr>
              <w:lastRenderedPageBreak/>
              <w:t>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52.737574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47.223978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52.738366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47.222047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52.739301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47.219483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52.736742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47.22245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5.248.289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с.Евлейка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52.736456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47.226631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ул.Грабовка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52.593741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47.095673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ул.Грабовка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52.590624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47.097046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ул.Саратовская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52.59544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47.105200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52.895475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47.105758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52.595019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47.108204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52.593416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47.105586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ул.Верхняя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52.595201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47.107303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ул.Верхняя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52.595579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47.105887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52.594654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47.101488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5.248.299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52.593637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47.104921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299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ул.Подгорная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52.591460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47.102132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Илюшкино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ул.Грабовка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52.593220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47.105479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52.662175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47.212672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52.663320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47.214839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w:t>
            </w:r>
            <w:r w:rsidRPr="008470A5">
              <w:rPr>
                <w:rFonts w:ascii="Times New Roman" w:eastAsia="Times New Roman" w:hAnsi="Times New Roman" w:cs="Times New Roman"/>
                <w:sz w:val="18"/>
                <w:szCs w:val="18"/>
              </w:rPr>
              <w:lastRenderedPageBreak/>
              <w:t>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52.665324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47.218487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75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52.666691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47.220675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Троекуровская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52.668812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47.224688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А.Новикова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 кв. 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52.667588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47.218508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А.Новикова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52.668447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47.220783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5.248.309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Павловская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52.669306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47.215783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309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Павловская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52.669657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47.216942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Кадышевка</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Павловская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остановка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52.669293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47.220697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81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52.626953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47.060318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52.627069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47.060182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52.629727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47.055448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64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52.631811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47.053195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52.635392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47.049826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52.630538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47.048886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Мордовская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52.637046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47.048671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5.248.319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ул.Торновка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52.627708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47.057428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ул.Торновка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52.627304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47.053988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52.625245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47.055376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52.623487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47.056105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w:t>
            </w:r>
            <w:r w:rsidRPr="008470A5">
              <w:rPr>
                <w:rFonts w:ascii="Times New Roman" w:eastAsia="Times New Roman" w:hAnsi="Times New Roman" w:cs="Times New Roman"/>
                <w:sz w:val="18"/>
                <w:szCs w:val="18"/>
              </w:rPr>
              <w:lastRenderedPageBreak/>
              <w:t>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52.625844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47.058745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 Слобода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52.623812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47.050591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 Слобода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52.623630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47.049883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 Пестовка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52.823357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47.059358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 Пестовка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52.621038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47.059894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Конечная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52.620400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47.060753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5.248.329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Конечная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52.617029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47.063349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329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Конечная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52.616952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47.064014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ул.Юртаевка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195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52.620804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47.055603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ул.Юртаевка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52.620465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47.053500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Юртаевка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52.61964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47.049509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Павловское городское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Шалкино</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Юртаевка</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52.620192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47.059015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12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52.622861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47.251131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52.623030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47.253770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75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52.623343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47.256560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26А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52.623408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47.259457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5.248.339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36-38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52.624778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47.271212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339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52.623291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47.261323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52.623681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47.263190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w:t>
            </w:r>
            <w:r w:rsidRPr="008470A5">
              <w:rPr>
                <w:rFonts w:ascii="Times New Roman" w:eastAsia="Times New Roman" w:hAnsi="Times New Roman" w:cs="Times New Roman"/>
                <w:sz w:val="18"/>
                <w:szCs w:val="18"/>
              </w:rPr>
              <w:lastRenderedPageBreak/>
              <w:t>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52.623721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47.2651009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52.624098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47.266698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52.624463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47.268683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hideMark/>
          </w:tcPr>
          <w:p w:rsidR="008470A5" w:rsidRPr="008470A5" w:rsidRDefault="008470A5" w:rsidP="008470A5">
            <w:pPr>
              <w:spacing w:after="0" w:line="240" w:lineRule="auto"/>
              <w:jc w:val="center"/>
              <w:rPr>
                <w:rFonts w:ascii="Times New Roman" w:eastAsia="Times New Roman" w:hAnsi="Times New Roman" w:cs="Times New Roman"/>
                <w:color w:val="333333"/>
                <w:sz w:val="18"/>
                <w:szCs w:val="18"/>
              </w:rPr>
            </w:pPr>
            <w:r w:rsidRPr="008470A5">
              <w:rPr>
                <w:rFonts w:ascii="Times New Roman" w:eastAsia="Times New Roman" w:hAnsi="Times New Roman" w:cs="Times New Roman"/>
                <w:color w:val="333333"/>
                <w:sz w:val="18"/>
                <w:szCs w:val="18"/>
              </w:rPr>
              <w:t>ул. Советская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205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52.628852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47.285442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52.621170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47.247373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52.621756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47.251493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52.622199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47.255033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5.248.349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52.622264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47.257179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349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94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52.622355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47.259282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52.622199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47.260247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52.623137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47.268931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138 кв 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52.677094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47.269431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52.623879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47.273980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52.625585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47.276040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с. Шаховское</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52.626289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47.280117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в. Благодатка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ул. Дорожная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52.638799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47.33209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в. Благодатка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ул. Дорожная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магазин</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52.639952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47.326383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5.248.359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в. Благодатка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xml:space="preserve">ул. Дорожная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клуб</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52.639332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47.329258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359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ул.Школьная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52.641696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47.380214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w:t>
            </w:r>
            <w:r w:rsidRPr="008470A5">
              <w:rPr>
                <w:rFonts w:ascii="Times New Roman" w:eastAsia="Times New Roman" w:hAnsi="Times New Roman" w:cs="Times New Roman"/>
                <w:sz w:val="18"/>
                <w:szCs w:val="18"/>
              </w:rPr>
              <w:lastRenderedPageBreak/>
              <w:t>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52.640837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47.381673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52.642556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47.382617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52.643779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47.382188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52.644873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47.383475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52.646852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47.383990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д.Новая Андреевка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Садовая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52.648865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47.384419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52.617384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47.392059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52.616159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47.392445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5.248.369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52.610922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47.393217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369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52.614153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47.393947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65</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52.605709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47.399011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89</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52.603494</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47.401800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117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52.601956</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47.404375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133</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52.601122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47.404847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147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52.600340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47.407594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174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52.596430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47.411328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52.594319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47.410641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Центральная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52.595309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47.412100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5.248.379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52.610045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47.396779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B6584A">
        <w:trPr>
          <w:trHeight w:val="1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w:t>
            </w:r>
            <w:r w:rsidRPr="008470A5">
              <w:rPr>
                <w:rFonts w:ascii="Times New Roman" w:eastAsia="Times New Roman" w:hAnsi="Times New Roman" w:cs="Times New Roman"/>
                <w:sz w:val="18"/>
                <w:szCs w:val="18"/>
              </w:rPr>
              <w:lastRenderedPageBreak/>
              <w:t>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52.609133</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47.397723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52.608247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47.398667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52.607230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47.398925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52.606110</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47.400427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школа</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52.604885</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47.401500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128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52.603868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47.402572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152</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52.604337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47.403602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164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52.603008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47.403903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52.69549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47.406606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5.248.389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198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52.600688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47.408151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w:t>
            </w:r>
            <w:r w:rsidRPr="008470A5">
              <w:rPr>
                <w:rFonts w:ascii="Times New Roman" w:eastAsia="Times New Roman" w:hAnsi="Times New Roman" w:cs="Times New Roman"/>
                <w:sz w:val="18"/>
                <w:szCs w:val="18"/>
              </w:rPr>
              <w:lastRenderedPageBreak/>
              <w:t>390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52.599098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47.410168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ул.Зеленая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236</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52.597691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47.410812</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52.606102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47.402360</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5.248.393</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52.603339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47.407208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393</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5.248.394</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52.601957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47.408625</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394</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5.248.395</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52.600889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47.409183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395</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5.248.396</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Шиковка</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Молодежная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52.600081</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47.411329</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396</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5.248.397</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Новая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52.631267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47.345916</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397</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5.248.398</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52.630199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47.346688</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398</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5.248.399</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52.629847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47.349263</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399</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lastRenderedPageBreak/>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5.248.400</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ул.Заречная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51</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52.629548</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47.352031</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400</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8470A5">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5.248.401</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52.625867</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47.366224</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401</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B6584A">
        <w:trPr>
          <w:trHeight w:val="8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5.248.402</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Луговая</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37</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52.624499</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47.365687</w:t>
            </w:r>
          </w:p>
        </w:tc>
        <w:tc>
          <w:tcPr>
            <w:tcW w:w="127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402</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single" w:sz="4" w:space="0" w:color="auto"/>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r w:rsidR="008470A5" w:rsidRPr="008470A5" w:rsidTr="00B6584A">
        <w:trPr>
          <w:trHeight w:val="763"/>
        </w:trPr>
        <w:tc>
          <w:tcPr>
            <w:tcW w:w="582" w:type="dxa"/>
            <w:tcBorders>
              <w:top w:val="nil"/>
              <w:left w:val="single" w:sz="4" w:space="0" w:color="auto"/>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 зона</w:t>
            </w:r>
          </w:p>
        </w:tc>
        <w:tc>
          <w:tcPr>
            <w:tcW w:w="426"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5.248.403</w:t>
            </w:r>
          </w:p>
        </w:tc>
        <w:tc>
          <w:tcPr>
            <w:tcW w:w="850"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перспективная КП</w:t>
            </w:r>
          </w:p>
        </w:tc>
        <w:tc>
          <w:tcPr>
            <w:tcW w:w="992"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Павловский район</w:t>
            </w:r>
          </w:p>
        </w:tc>
        <w:tc>
          <w:tcPr>
            <w:tcW w:w="1134"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color w:val="000000"/>
                <w:sz w:val="18"/>
                <w:szCs w:val="18"/>
              </w:rPr>
            </w:pPr>
            <w:r w:rsidRPr="008470A5">
              <w:rPr>
                <w:rFonts w:ascii="Times New Roman" w:eastAsia="Times New Roman" w:hAnsi="Times New Roman" w:cs="Times New Roman"/>
                <w:color w:val="000000"/>
                <w:sz w:val="18"/>
                <w:szCs w:val="18"/>
              </w:rPr>
              <w:t>Шаховское сельское поселение</w:t>
            </w:r>
          </w:p>
        </w:tc>
        <w:tc>
          <w:tcPr>
            <w:tcW w:w="993"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с. Гремучий</w:t>
            </w:r>
          </w:p>
        </w:tc>
        <w:tc>
          <w:tcPr>
            <w:tcW w:w="992"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ул. Луговая</w:t>
            </w:r>
          </w:p>
        </w:tc>
        <w:tc>
          <w:tcPr>
            <w:tcW w:w="425"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57</w:t>
            </w:r>
          </w:p>
        </w:tc>
        <w:tc>
          <w:tcPr>
            <w:tcW w:w="284"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850"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52.623939</w:t>
            </w:r>
          </w:p>
        </w:tc>
        <w:tc>
          <w:tcPr>
            <w:tcW w:w="851"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47.362726</w:t>
            </w:r>
          </w:p>
        </w:tc>
        <w:tc>
          <w:tcPr>
            <w:tcW w:w="1275"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6318020112</w:t>
            </w:r>
          </w:p>
        </w:tc>
        <w:tc>
          <w:tcPr>
            <w:tcW w:w="851"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403</w:t>
            </w:r>
          </w:p>
        </w:tc>
        <w:tc>
          <w:tcPr>
            <w:tcW w:w="567"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567"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992"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6"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3"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284"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nil"/>
              <w:right w:val="single" w:sz="4" w:space="0" w:color="auto"/>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c>
          <w:tcPr>
            <w:tcW w:w="425" w:type="dxa"/>
            <w:tcBorders>
              <w:top w:val="nil"/>
              <w:left w:val="nil"/>
              <w:bottom w:val="nil"/>
              <w:right w:val="nil"/>
            </w:tcBorders>
            <w:shd w:val="clear" w:color="000000" w:fill="FFFFFF"/>
            <w:vAlign w:val="center"/>
            <w:hideMark/>
          </w:tcPr>
          <w:p w:rsidR="008470A5" w:rsidRPr="008470A5" w:rsidRDefault="008470A5" w:rsidP="008470A5">
            <w:pPr>
              <w:spacing w:after="0" w:line="240" w:lineRule="auto"/>
              <w:jc w:val="center"/>
              <w:rPr>
                <w:rFonts w:ascii="Times New Roman" w:eastAsia="Times New Roman" w:hAnsi="Times New Roman" w:cs="Times New Roman"/>
                <w:sz w:val="18"/>
                <w:szCs w:val="18"/>
              </w:rPr>
            </w:pPr>
            <w:r w:rsidRPr="008470A5">
              <w:rPr>
                <w:rFonts w:ascii="Times New Roman" w:eastAsia="Times New Roman" w:hAnsi="Times New Roman" w:cs="Times New Roman"/>
                <w:sz w:val="18"/>
                <w:szCs w:val="18"/>
              </w:rPr>
              <w:t> </w:t>
            </w:r>
          </w:p>
        </w:tc>
      </w:tr>
    </w:tbl>
    <w:p w:rsidR="008470A5" w:rsidRDefault="008470A5" w:rsidP="009F05DF">
      <w:pPr>
        <w:pStyle w:val="a3"/>
        <w:ind w:right="-2"/>
        <w:jc w:val="center"/>
        <w:rPr>
          <w:rFonts w:ascii="Times New Roman" w:hAnsi="Times New Roman"/>
          <w:b/>
          <w:sz w:val="18"/>
          <w:szCs w:val="18"/>
          <w:u w:val="single"/>
        </w:rPr>
        <w:sectPr w:rsidR="008470A5" w:rsidSect="008470A5">
          <w:pgSz w:w="16838" w:h="11906" w:orient="landscape"/>
          <w:pgMar w:top="567" w:right="567" w:bottom="567" w:left="567" w:header="709" w:footer="709" w:gutter="0"/>
          <w:cols w:space="708"/>
          <w:docGrid w:linePitch="360"/>
        </w:sectPr>
      </w:pPr>
    </w:p>
    <w:p w:rsidR="009E5111" w:rsidRDefault="009E5111" w:rsidP="009E5111">
      <w:pPr>
        <w:pStyle w:val="a3"/>
        <w:ind w:right="-2"/>
        <w:jc w:val="center"/>
        <w:rPr>
          <w:rFonts w:ascii="Times New Roman" w:hAnsi="Times New Roman"/>
          <w:b/>
          <w:sz w:val="18"/>
          <w:szCs w:val="18"/>
          <w:u w:val="single"/>
        </w:rPr>
      </w:pPr>
      <w:r>
        <w:rPr>
          <w:rFonts w:ascii="Times New Roman" w:hAnsi="Times New Roman"/>
          <w:b/>
          <w:sz w:val="18"/>
          <w:szCs w:val="18"/>
          <w:u w:val="single"/>
        </w:rPr>
        <w:lastRenderedPageBreak/>
        <w:t>Постановление администрации муниципального образования «Павловский район» от 28.04.2021 №264</w:t>
      </w:r>
    </w:p>
    <w:p w:rsidR="009E5111" w:rsidRPr="009E5111" w:rsidRDefault="009E5111" w:rsidP="009E5111">
      <w:pPr>
        <w:spacing w:after="0" w:line="228" w:lineRule="auto"/>
        <w:jc w:val="both"/>
        <w:rPr>
          <w:rFonts w:ascii="Times New Roman" w:hAnsi="Times New Roman" w:cs="Times New Roman"/>
          <w:b/>
          <w:bCs/>
          <w:sz w:val="18"/>
          <w:szCs w:val="18"/>
        </w:rPr>
      </w:pPr>
      <w:r w:rsidRPr="009E5111">
        <w:rPr>
          <w:rFonts w:ascii="Times New Roman" w:hAnsi="Times New Roman" w:cs="Times New Roman"/>
          <w:b/>
          <w:bCs/>
          <w:sz w:val="18"/>
          <w:szCs w:val="18"/>
        </w:rPr>
        <w:t xml:space="preserve">О внесении изменений в постановление администрации муниципального образования  </w:t>
      </w:r>
      <w:r>
        <w:rPr>
          <w:rFonts w:ascii="Times New Roman" w:hAnsi="Times New Roman" w:cs="Times New Roman"/>
          <w:b/>
          <w:bCs/>
          <w:sz w:val="18"/>
          <w:szCs w:val="18"/>
        </w:rPr>
        <w:t>«</w:t>
      </w:r>
      <w:r w:rsidRPr="009E5111">
        <w:rPr>
          <w:rFonts w:ascii="Times New Roman" w:hAnsi="Times New Roman" w:cs="Times New Roman"/>
          <w:b/>
          <w:bCs/>
          <w:sz w:val="18"/>
          <w:szCs w:val="18"/>
        </w:rPr>
        <w:t>Павловский район»</w:t>
      </w:r>
      <w:r>
        <w:rPr>
          <w:rFonts w:ascii="Times New Roman" w:hAnsi="Times New Roman" w:cs="Times New Roman"/>
          <w:b/>
          <w:bCs/>
          <w:sz w:val="18"/>
          <w:szCs w:val="18"/>
        </w:rPr>
        <w:t xml:space="preserve"> </w:t>
      </w:r>
      <w:r w:rsidRPr="009E5111">
        <w:rPr>
          <w:rFonts w:ascii="Times New Roman" w:hAnsi="Times New Roman" w:cs="Times New Roman"/>
          <w:b/>
          <w:bCs/>
          <w:sz w:val="18"/>
          <w:szCs w:val="18"/>
        </w:rPr>
        <w:t>Ульяновской области</w:t>
      </w:r>
      <w:r>
        <w:rPr>
          <w:rFonts w:ascii="Times New Roman" w:hAnsi="Times New Roman" w:cs="Times New Roman"/>
          <w:b/>
          <w:bCs/>
          <w:sz w:val="18"/>
          <w:szCs w:val="18"/>
        </w:rPr>
        <w:t xml:space="preserve"> </w:t>
      </w:r>
      <w:r w:rsidRPr="009E5111">
        <w:rPr>
          <w:rFonts w:ascii="Times New Roman" w:hAnsi="Times New Roman" w:cs="Times New Roman"/>
          <w:b/>
          <w:bCs/>
          <w:sz w:val="18"/>
          <w:szCs w:val="18"/>
        </w:rPr>
        <w:t>от 24.12.2019 №741</w:t>
      </w:r>
    </w:p>
    <w:p w:rsidR="009E5111" w:rsidRPr="009E5111" w:rsidRDefault="009E5111" w:rsidP="009E5111">
      <w:pPr>
        <w:spacing w:after="0" w:line="240" w:lineRule="auto"/>
        <w:ind w:firstLine="709"/>
        <w:jc w:val="both"/>
        <w:rPr>
          <w:rFonts w:ascii="Times New Roman" w:hAnsi="Times New Roman" w:cs="Times New Roman"/>
          <w:color w:val="000000"/>
          <w:sz w:val="18"/>
          <w:szCs w:val="18"/>
        </w:rPr>
      </w:pPr>
      <w:r w:rsidRPr="009E5111">
        <w:rPr>
          <w:rFonts w:ascii="Times New Roman" w:hAnsi="Times New Roman" w:cs="Times New Roman"/>
          <w:sz w:val="18"/>
          <w:szCs w:val="18"/>
        </w:rPr>
        <w:t>В соответствии с Постановлением Правительства Ульяновской области от 14.11.2019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9E5111">
        <w:rPr>
          <w:rFonts w:ascii="Times New Roman" w:hAnsi="Times New Roman" w:cs="Times New Roman"/>
          <w:color w:val="000000"/>
          <w:sz w:val="18"/>
          <w:szCs w:val="18"/>
        </w:rPr>
        <w:t xml:space="preserve"> администрация муниципального образования «Павловский район» постановляет:</w:t>
      </w:r>
    </w:p>
    <w:p w:rsidR="009E5111" w:rsidRPr="009E5111" w:rsidRDefault="009E5111" w:rsidP="009E5111">
      <w:pPr>
        <w:tabs>
          <w:tab w:val="left" w:pos="709"/>
          <w:tab w:val="left" w:pos="851"/>
        </w:tabs>
        <w:spacing w:after="0" w:line="240" w:lineRule="auto"/>
        <w:jc w:val="both"/>
        <w:rPr>
          <w:rFonts w:ascii="Times New Roman" w:hAnsi="Times New Roman" w:cs="Times New Roman"/>
          <w:sz w:val="18"/>
          <w:szCs w:val="18"/>
        </w:rPr>
      </w:pPr>
      <w:r w:rsidRPr="009E5111">
        <w:rPr>
          <w:rFonts w:ascii="Times New Roman" w:hAnsi="Times New Roman" w:cs="Times New Roman"/>
          <w:color w:val="000000"/>
          <w:sz w:val="18"/>
          <w:szCs w:val="18"/>
        </w:rPr>
        <w:tab/>
        <w:t>1. Внести в постановление администрации муниципального образования «Павловский район» от 24.12.2019 №741 «Об утверждении муниципальной программы «Комплексное развитие сельских территорий в муниципальном образовании «Павловский район» Ульяновской области» (далее – Программа) следующие изменения:</w:t>
      </w:r>
    </w:p>
    <w:p w:rsidR="009E5111" w:rsidRPr="009E5111" w:rsidRDefault="009E5111" w:rsidP="009E5111">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1.1. В Паспорте Программы:</w:t>
      </w:r>
    </w:p>
    <w:p w:rsidR="009E5111" w:rsidRPr="009E5111" w:rsidRDefault="009E5111" w:rsidP="009E5111">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1.1.1. Строку «Целевые индикаторы муниципальной программы»</w:t>
      </w:r>
      <w:r w:rsidRPr="009E5111">
        <w:rPr>
          <w:rFonts w:ascii="Times New Roman" w:hAnsi="Times New Roman" w:cs="Times New Roman"/>
          <w:color w:val="000000"/>
          <w:sz w:val="18"/>
          <w:szCs w:val="18"/>
        </w:rPr>
        <w:t xml:space="preserve"> изложить в следующей редакции</w:t>
      </w:r>
      <w:r w:rsidRPr="009E5111">
        <w:rPr>
          <w:rFonts w:ascii="Times New Roman" w:hAnsi="Times New Roman" w:cs="Times New Roman"/>
          <w:sz w:val="18"/>
          <w:szCs w:val="18"/>
        </w:rPr>
        <w:t>:</w:t>
      </w:r>
    </w:p>
    <w:p w:rsidR="009E5111" w:rsidRPr="009E5111" w:rsidRDefault="009E5111" w:rsidP="009E5111">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w:t>
      </w:r>
    </w:p>
    <w:tbl>
      <w:tblPr>
        <w:tblW w:w="0" w:type="auto"/>
        <w:tblCellMar>
          <w:left w:w="0" w:type="dxa"/>
          <w:right w:w="0" w:type="dxa"/>
        </w:tblCellMar>
        <w:tblLook w:val="04A0"/>
      </w:tblPr>
      <w:tblGrid>
        <w:gridCol w:w="3143"/>
        <w:gridCol w:w="6571"/>
      </w:tblGrid>
      <w:tr w:rsidR="009E5111" w:rsidRPr="009E5111" w:rsidTr="000A3992">
        <w:trPr>
          <w:trHeight w:val="129"/>
        </w:trPr>
        <w:tc>
          <w:tcPr>
            <w:tcW w:w="31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E5111" w:rsidRPr="009E5111" w:rsidRDefault="009E5111" w:rsidP="000A3992">
            <w:pPr>
              <w:spacing w:after="0" w:line="240" w:lineRule="auto"/>
              <w:jc w:val="both"/>
              <w:rPr>
                <w:rFonts w:ascii="Times New Roman" w:hAnsi="Times New Roman" w:cs="Times New Roman"/>
                <w:sz w:val="18"/>
                <w:szCs w:val="18"/>
              </w:rPr>
            </w:pPr>
            <w:r w:rsidRPr="009E5111">
              <w:rPr>
                <w:rFonts w:ascii="Times New Roman" w:hAnsi="Times New Roman" w:cs="Times New Roman"/>
                <w:sz w:val="18"/>
                <w:szCs w:val="18"/>
              </w:rPr>
              <w:t>Целевые индикаторы муниципальной программы</w:t>
            </w:r>
          </w:p>
          <w:p w:rsidR="009E5111" w:rsidRPr="009E5111" w:rsidRDefault="009E5111" w:rsidP="000A3992">
            <w:pPr>
              <w:spacing w:after="0" w:line="240" w:lineRule="auto"/>
              <w:ind w:firstLine="709"/>
              <w:jc w:val="both"/>
              <w:rPr>
                <w:rFonts w:ascii="Times New Roman" w:hAnsi="Times New Roman" w:cs="Times New Roman"/>
                <w:sz w:val="18"/>
                <w:szCs w:val="18"/>
              </w:rPr>
            </w:pPr>
          </w:p>
        </w:tc>
        <w:tc>
          <w:tcPr>
            <w:tcW w:w="65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объем ввода жилых помещений в эксплуатацию (приобретение жилых помещений) для граждан, проживающих на сельских территориях;</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количество реализованных проектов по благоустройству сельских территорий</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протяженность введенных в эксплуатацию локальных водопроводов;</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численность товарного поголовья коров в:</w:t>
            </w:r>
          </w:p>
          <w:p w:rsidR="009E5111" w:rsidRPr="009E5111" w:rsidRDefault="009E5111" w:rsidP="000A3992">
            <w:pPr>
              <w:spacing w:after="0" w:line="240" w:lineRule="auto"/>
              <w:ind w:firstLine="685"/>
              <w:jc w:val="both"/>
              <w:rPr>
                <w:rFonts w:ascii="Times New Roman" w:hAnsi="Times New Roman" w:cs="Times New Roman"/>
                <w:sz w:val="18"/>
                <w:szCs w:val="18"/>
              </w:rPr>
            </w:pPr>
            <w:r w:rsidRPr="009E5111">
              <w:rPr>
                <w:rFonts w:ascii="Times New Roman" w:hAnsi="Times New Roman" w:cs="Times New Roman"/>
                <w:sz w:val="18"/>
                <w:szCs w:val="18"/>
              </w:rPr>
              <w:t xml:space="preserve"> - сельскохозяйственных организациях,</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крестьянских (фермерских) хозяйствах,</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личных подсобных хозяйствах;</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количество новых членов, вовлеченных в сельскохозяйственную потребительскую кооперацию из числа субъектов малого и среднего предпринимательства в сфере агропромышленного комплекса и личных подсобных хозяйств граждан;</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участие в мерах государственной поддержки по линии Министерства агропромышленного комплекса и развития сельских территорий Ульяновской области:</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1. Грант «Начинающий фермер»;</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2. Грант «Семейная животноводческая ферма»;</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3. Грант «Агростартап»;</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4. Грант на развитие материально-технической базы сельскохозяйственных потребительских кооперативов;</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5. Субсидии кооперативам на закупку молока;</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6. Субсидии кооперативам на приобретение крупного рогатого скота для личных подсобных хозяйств;</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7. Субсидии на приобретение мини-теплиц.;</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количество крестьянских (фермерских) хозяйств, получивших государственную поддержку, в том числе в рамках федерального проекта «Система поддержки фермеров и развитие сельской кооперации»;</w:t>
            </w:r>
          </w:p>
          <w:p w:rsidR="009E5111" w:rsidRPr="009E5111" w:rsidRDefault="009E5111" w:rsidP="000A3992">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 количество сельскохозяйственных потребительских кооперативов, получивших государственную поддержку, в том числе в рамках федерального проекта «Акселерация субъектов малого и среднего предпринимательства».</w:t>
            </w:r>
          </w:p>
        </w:tc>
      </w:tr>
    </w:tbl>
    <w:p w:rsidR="009E5111" w:rsidRPr="009E5111" w:rsidRDefault="009E5111" w:rsidP="009E5111">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spacing w:after="0" w:line="240" w:lineRule="auto"/>
        <w:rPr>
          <w:rFonts w:ascii="Times New Roman" w:eastAsia="Times New Roman" w:hAnsi="Times New Roman" w:cs="Times New Roman"/>
          <w:sz w:val="18"/>
          <w:szCs w:val="18"/>
        </w:rPr>
      </w:pPr>
      <w:r w:rsidRPr="009E5111">
        <w:rPr>
          <w:rFonts w:ascii="Times New Roman" w:hAnsi="Times New Roman" w:cs="Times New Roman"/>
          <w:sz w:val="18"/>
          <w:szCs w:val="18"/>
        </w:rPr>
        <w:t>1.1.2. Строку «</w:t>
      </w:r>
      <w:r w:rsidRPr="009E5111">
        <w:rPr>
          <w:rFonts w:ascii="Times New Roman" w:eastAsia="Times New Roman" w:hAnsi="Times New Roman" w:cs="Times New Roman"/>
          <w:sz w:val="18"/>
          <w:szCs w:val="18"/>
        </w:rPr>
        <w:t xml:space="preserve">Ресурсное обеспечение муниципальной программы с разбивкой по этапам и годам реализации» </w:t>
      </w:r>
      <w:r w:rsidRPr="009E5111">
        <w:rPr>
          <w:rFonts w:ascii="Times New Roman" w:hAnsi="Times New Roman" w:cs="Times New Roman"/>
          <w:color w:val="000000"/>
          <w:sz w:val="18"/>
          <w:szCs w:val="18"/>
        </w:rPr>
        <w:t>изложить в следующей редакции</w:t>
      </w:r>
      <w:r w:rsidRPr="009E5111">
        <w:rPr>
          <w:rFonts w:ascii="Times New Roman" w:hAnsi="Times New Roman" w:cs="Times New Roman"/>
          <w:sz w:val="18"/>
          <w:szCs w:val="18"/>
        </w:rPr>
        <w:t>:</w:t>
      </w:r>
    </w:p>
    <w:p w:rsidR="009E5111" w:rsidRPr="009E5111" w:rsidRDefault="009E5111" w:rsidP="009E5111">
      <w:pPr>
        <w:spacing w:after="0" w:line="240" w:lineRule="auto"/>
        <w:ind w:firstLine="709"/>
        <w:jc w:val="both"/>
        <w:rPr>
          <w:rFonts w:ascii="Times New Roman" w:hAnsi="Times New Roman" w:cs="Times New Roman"/>
          <w:sz w:val="18"/>
          <w:szCs w:val="18"/>
        </w:rPr>
      </w:pPr>
      <w:r w:rsidRPr="009E5111">
        <w:rPr>
          <w:rFonts w:ascii="Times New Roman" w:hAnsi="Times New Roman" w:cs="Times New Roman"/>
          <w:sz w:val="18"/>
          <w:szCs w:val="18"/>
        </w:rPr>
        <w:t>«</w:t>
      </w:r>
    </w:p>
    <w:tbl>
      <w:tblPr>
        <w:tblW w:w="0" w:type="auto"/>
        <w:tblCellMar>
          <w:left w:w="0" w:type="dxa"/>
          <w:right w:w="0" w:type="dxa"/>
        </w:tblCellMar>
        <w:tblLook w:val="04A0"/>
      </w:tblPr>
      <w:tblGrid>
        <w:gridCol w:w="3143"/>
        <w:gridCol w:w="6571"/>
      </w:tblGrid>
      <w:tr w:rsidR="009E5111" w:rsidRPr="009E5111" w:rsidTr="000A3992">
        <w:trPr>
          <w:trHeight w:val="2395"/>
        </w:trPr>
        <w:tc>
          <w:tcPr>
            <w:tcW w:w="31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E5111" w:rsidRPr="009E5111" w:rsidRDefault="009E5111" w:rsidP="000A3992">
            <w:pPr>
              <w:spacing w:after="0" w:line="240" w:lineRule="auto"/>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Ресурсное обеспечение муниципальной программы с разбивкой по этапам и годам реализации</w:t>
            </w:r>
          </w:p>
          <w:p w:rsidR="009E5111" w:rsidRPr="009E5111" w:rsidRDefault="009E5111" w:rsidP="000A3992">
            <w:pPr>
              <w:spacing w:after="0" w:line="240" w:lineRule="auto"/>
              <w:rPr>
                <w:rFonts w:ascii="Times New Roman" w:eastAsia="Times New Roman" w:hAnsi="Times New Roman" w:cs="Times New Roman"/>
                <w:sz w:val="18"/>
                <w:szCs w:val="18"/>
              </w:rPr>
            </w:pPr>
          </w:p>
        </w:tc>
        <w:tc>
          <w:tcPr>
            <w:tcW w:w="657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Общая сумма расходов на реализацию мероприятий Программы составляет 225578,0 тыс. рублей, в том числе:</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 федеральный бюджет – 40914,8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2020 год -   35996,9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1904,8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914,9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1000,3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1097,9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 xml:space="preserve">- областной  бюджет Ульяновской области -   180813,8 тыс. рублей:   </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2020 год -   42082,7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49879,6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29414,2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24668,0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34769,3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 бюджет муниципального образования  «Павловский район» Ульяновской области – 618,8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2020 год -   176,6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106,2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113,0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111,5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111,5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 бюджет поселений муниципального образования «Павловский район» </w:t>
            </w:r>
            <w:r w:rsidRPr="009E5111">
              <w:rPr>
                <w:rFonts w:ascii="Times New Roman" w:eastAsia="Times New Roman" w:hAnsi="Times New Roman" w:cs="Times New Roman"/>
                <w:sz w:val="18"/>
                <w:szCs w:val="18"/>
              </w:rPr>
              <w:lastRenderedPageBreak/>
              <w:t>Ульяновской области – 388,6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2020 год -   250,3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11,1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6,2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113,0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8,0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 внебюджетные средства – 2842,0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2020 год -   826,2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490,0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772,2 тыс. рублей;</w:t>
            </w:r>
          </w:p>
          <w:p w:rsidR="009E5111" w:rsidRPr="009E5111" w:rsidRDefault="009E5111" w:rsidP="000A3992">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3,0 тыс. рублей;</w:t>
            </w:r>
          </w:p>
          <w:p w:rsidR="009E5111" w:rsidRPr="009E5111" w:rsidRDefault="009E5111" w:rsidP="000A3992">
            <w:pPr>
              <w:spacing w:after="0" w:line="240" w:lineRule="auto"/>
              <w:jc w:val="both"/>
              <w:rPr>
                <w:rFonts w:ascii="Times New Roman" w:eastAsia="Times New Roman" w:hAnsi="Times New Roman" w:cs="Times New Roman"/>
                <w:b/>
                <w:bCs/>
                <w:sz w:val="18"/>
                <w:szCs w:val="18"/>
              </w:rPr>
            </w:pPr>
            <w:r w:rsidRPr="009E5111">
              <w:rPr>
                <w:rFonts w:ascii="Times New Roman" w:eastAsia="Times New Roman" w:hAnsi="Times New Roman" w:cs="Times New Roman"/>
                <w:sz w:val="18"/>
                <w:szCs w:val="18"/>
              </w:rPr>
              <w:t xml:space="preserve">          2024 год -   750,6 тыс. рублей.</w:t>
            </w:r>
          </w:p>
        </w:tc>
      </w:tr>
    </w:tbl>
    <w:p w:rsidR="009E5111" w:rsidRPr="009E5111" w:rsidRDefault="009E5111" w:rsidP="009E5111">
      <w:pPr>
        <w:pStyle w:val="1"/>
        <w:spacing w:before="0" w:after="0"/>
        <w:ind w:firstLine="709"/>
        <w:rPr>
          <w:rFonts w:ascii="Times New Roman" w:hAnsi="Times New Roman" w:cs="Times New Roman"/>
          <w:b w:val="0"/>
          <w:sz w:val="18"/>
          <w:szCs w:val="18"/>
        </w:rPr>
      </w:pPr>
      <w:r w:rsidRPr="009E5111">
        <w:rPr>
          <w:rFonts w:ascii="Times New Roman" w:hAnsi="Times New Roman" w:cs="Times New Roman"/>
          <w:b w:val="0"/>
          <w:sz w:val="18"/>
          <w:szCs w:val="18"/>
        </w:rPr>
        <w:lastRenderedPageBreak/>
        <w:t>».</w:t>
      </w:r>
    </w:p>
    <w:p w:rsidR="009E5111" w:rsidRPr="009E5111" w:rsidRDefault="009E5111" w:rsidP="009E5111">
      <w:pPr>
        <w:spacing w:after="0" w:line="240" w:lineRule="auto"/>
        <w:ind w:firstLine="709"/>
        <w:jc w:val="both"/>
        <w:rPr>
          <w:rFonts w:ascii="Times New Roman" w:eastAsia="Times New Roman" w:hAnsi="Times New Roman" w:cs="Times New Roman"/>
          <w:sz w:val="18"/>
          <w:szCs w:val="18"/>
        </w:rPr>
      </w:pPr>
      <w:r w:rsidRPr="009E5111">
        <w:rPr>
          <w:rFonts w:ascii="Times New Roman" w:hAnsi="Times New Roman" w:cs="Times New Roman"/>
          <w:color w:val="000000"/>
          <w:sz w:val="18"/>
          <w:szCs w:val="18"/>
        </w:rPr>
        <w:t>1.2.</w:t>
      </w:r>
      <w:r w:rsidRPr="009E5111">
        <w:rPr>
          <w:rFonts w:ascii="Times New Roman" w:hAnsi="Times New Roman" w:cs="Times New Roman"/>
          <w:b/>
          <w:color w:val="000000"/>
          <w:sz w:val="18"/>
          <w:szCs w:val="18"/>
        </w:rPr>
        <w:t xml:space="preserve"> </w:t>
      </w:r>
      <w:r w:rsidRPr="009E5111">
        <w:rPr>
          <w:rFonts w:ascii="Times New Roman" w:hAnsi="Times New Roman" w:cs="Times New Roman"/>
          <w:sz w:val="18"/>
          <w:szCs w:val="18"/>
        </w:rPr>
        <w:t xml:space="preserve">Раздел 5 Программы «Ресурсное обеспечение Программы» </w:t>
      </w:r>
      <w:r w:rsidRPr="009E5111">
        <w:rPr>
          <w:rFonts w:ascii="Times New Roman" w:hAnsi="Times New Roman" w:cs="Times New Roman"/>
          <w:bCs/>
          <w:sz w:val="18"/>
          <w:szCs w:val="18"/>
        </w:rPr>
        <w:t>изложить в следующей редакции:</w:t>
      </w:r>
    </w:p>
    <w:p w:rsidR="009E5111" w:rsidRPr="009E5111" w:rsidRDefault="009E5111" w:rsidP="009E5111">
      <w:pPr>
        <w:spacing w:after="0" w:line="240" w:lineRule="auto"/>
        <w:ind w:firstLine="709"/>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«Общая сумма расходов на реализацию мероприятий Программы составляет 225578,0 тыс. рублей, в том числе:</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 федеральный бюджет – 40914,8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2020 год -   35996,9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1904,8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914,9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1000,3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1097,9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 xml:space="preserve">- областной  бюджет Ульяновской области -   180813,8 тыс. рублей:   </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2020 год -   42082,7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49879,6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29414,2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24668,0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34769,3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ab/>
        <w:t>- бюджет муниципального образования  «Павловский район» Ульяновской области – 618,8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2020 год -   176,6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106,2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113,0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111,5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111,5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 бюджет поселений муниципального образования «Павловский район» Ульяновской области – 388,6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2020 год -   250,3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11,1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6,2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113,0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2024 год -   8,0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 внебюджетные средства – 2842,0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2020 год -   826,2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2021 год -   490,0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2022 год -   772,2 тыс. рублей;</w:t>
      </w:r>
    </w:p>
    <w:p w:rsidR="009E5111" w:rsidRPr="009E5111" w:rsidRDefault="009E5111" w:rsidP="009E5111">
      <w:pPr>
        <w:spacing w:after="0" w:line="240" w:lineRule="auto"/>
        <w:jc w:val="both"/>
        <w:rPr>
          <w:rFonts w:ascii="Times New Roman" w:eastAsia="Times New Roman" w:hAnsi="Times New Roman" w:cs="Times New Roman"/>
          <w:sz w:val="18"/>
          <w:szCs w:val="18"/>
        </w:rPr>
      </w:pPr>
      <w:r w:rsidRPr="009E5111">
        <w:rPr>
          <w:rFonts w:ascii="Times New Roman" w:eastAsia="Times New Roman" w:hAnsi="Times New Roman" w:cs="Times New Roman"/>
          <w:sz w:val="18"/>
          <w:szCs w:val="18"/>
        </w:rPr>
        <w:t xml:space="preserve">          2023 год -   3,0 тыс. рублей;</w:t>
      </w:r>
    </w:p>
    <w:p w:rsidR="009E5111" w:rsidRPr="009E5111" w:rsidRDefault="009E5111" w:rsidP="009E5111">
      <w:pPr>
        <w:spacing w:after="0" w:line="240" w:lineRule="auto"/>
        <w:jc w:val="both"/>
        <w:rPr>
          <w:rFonts w:ascii="Times New Roman" w:hAnsi="Times New Roman" w:cs="Times New Roman"/>
          <w:bCs/>
          <w:sz w:val="18"/>
          <w:szCs w:val="18"/>
        </w:rPr>
      </w:pPr>
      <w:r w:rsidRPr="009E5111">
        <w:rPr>
          <w:rFonts w:ascii="Times New Roman" w:eastAsia="Times New Roman" w:hAnsi="Times New Roman" w:cs="Times New Roman"/>
          <w:sz w:val="18"/>
          <w:szCs w:val="18"/>
        </w:rPr>
        <w:t xml:space="preserve">          2024 год -   750,6 тыс. рублей.</w:t>
      </w:r>
      <w:r w:rsidRPr="009E5111">
        <w:rPr>
          <w:rFonts w:ascii="Times New Roman" w:hAnsi="Times New Roman" w:cs="Times New Roman"/>
          <w:bCs/>
          <w:sz w:val="18"/>
          <w:szCs w:val="18"/>
        </w:rPr>
        <w:t>».</w:t>
      </w:r>
    </w:p>
    <w:p w:rsidR="009E5111" w:rsidRPr="009E5111" w:rsidRDefault="009E5111" w:rsidP="009E5111">
      <w:pPr>
        <w:pStyle w:val="a3"/>
        <w:ind w:left="-142"/>
        <w:rPr>
          <w:rFonts w:ascii="Times New Roman" w:hAnsi="Times New Roman" w:cs="Times New Roman"/>
          <w:bCs/>
          <w:sz w:val="18"/>
          <w:szCs w:val="18"/>
        </w:rPr>
      </w:pPr>
      <w:r w:rsidRPr="009E5111">
        <w:rPr>
          <w:rFonts w:ascii="Times New Roman" w:hAnsi="Times New Roman" w:cs="Times New Roman"/>
          <w:bCs/>
          <w:sz w:val="18"/>
          <w:szCs w:val="18"/>
        </w:rPr>
        <w:t>1.3. В Приложении №1 к Программе:</w:t>
      </w:r>
    </w:p>
    <w:p w:rsidR="009E5111" w:rsidRPr="009E5111" w:rsidRDefault="009E5111" w:rsidP="009E5111">
      <w:pPr>
        <w:pStyle w:val="a3"/>
        <w:rPr>
          <w:rFonts w:ascii="Times New Roman" w:hAnsi="Times New Roman" w:cs="Times New Roman"/>
          <w:b/>
          <w:sz w:val="18"/>
          <w:szCs w:val="18"/>
        </w:rPr>
      </w:pPr>
      <w:r w:rsidRPr="009E5111">
        <w:rPr>
          <w:rFonts w:ascii="Times New Roman" w:hAnsi="Times New Roman" w:cs="Times New Roman"/>
          <w:sz w:val="18"/>
          <w:szCs w:val="18"/>
        </w:rPr>
        <w:t>1.3.1. Строку 1 изложить в следующей редакции:</w:t>
      </w:r>
    </w:p>
    <w:tbl>
      <w:tblPr>
        <w:tblW w:w="10123" w:type="dxa"/>
        <w:tblInd w:w="-114" w:type="dxa"/>
        <w:tblLayout w:type="fixed"/>
        <w:tblCellMar>
          <w:left w:w="90" w:type="dxa"/>
          <w:right w:w="90" w:type="dxa"/>
        </w:tblCellMar>
        <w:tblLook w:val="0000"/>
      </w:tblPr>
      <w:tblGrid>
        <w:gridCol w:w="284"/>
        <w:gridCol w:w="5954"/>
        <w:gridCol w:w="426"/>
        <w:gridCol w:w="483"/>
        <w:gridCol w:w="567"/>
        <w:gridCol w:w="708"/>
        <w:gridCol w:w="567"/>
        <w:gridCol w:w="567"/>
        <w:gridCol w:w="567"/>
      </w:tblGrid>
      <w:tr w:rsidR="009E5111" w:rsidRPr="009E5111" w:rsidTr="009E5111">
        <w:tc>
          <w:tcPr>
            <w:tcW w:w="284" w:type="dxa"/>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p>
        </w:tc>
        <w:tc>
          <w:tcPr>
            <w:tcW w:w="5954" w:type="dxa"/>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tabs>
                <w:tab w:val="left" w:pos="2707"/>
              </w:tabs>
              <w:autoSpaceDE w:val="0"/>
              <w:autoSpaceDN w:val="0"/>
              <w:adjustRightInd w:val="0"/>
              <w:spacing w:after="0" w:line="240" w:lineRule="auto"/>
              <w:rPr>
                <w:rFonts w:ascii="Times New Roman" w:hAnsi="Times New Roman" w:cs="Times New Roman"/>
                <w:sz w:val="18"/>
                <w:szCs w:val="18"/>
              </w:rPr>
            </w:pPr>
            <w:r w:rsidRPr="009E5111">
              <w:rPr>
                <w:rFonts w:ascii="Times New Roman" w:hAnsi="Times New Roman" w:cs="Times New Roman"/>
                <w:sz w:val="18"/>
                <w:szCs w:val="18"/>
              </w:rPr>
              <w:t>«</w:t>
            </w:r>
          </w:p>
        </w:tc>
        <w:tc>
          <w:tcPr>
            <w:tcW w:w="426" w:type="dxa"/>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p>
        </w:tc>
        <w:tc>
          <w:tcPr>
            <w:tcW w:w="483" w:type="dxa"/>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p>
        </w:tc>
        <w:tc>
          <w:tcPr>
            <w:tcW w:w="567" w:type="dxa"/>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p>
        </w:tc>
        <w:tc>
          <w:tcPr>
            <w:tcW w:w="708" w:type="dxa"/>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p>
        </w:tc>
        <w:tc>
          <w:tcPr>
            <w:tcW w:w="1701" w:type="dxa"/>
            <w:gridSpan w:val="3"/>
            <w:tcBorders>
              <w:top w:val="nil"/>
              <w:left w:val="nil"/>
              <w:bottom w:val="single" w:sz="4" w:space="0" w:color="auto"/>
              <w:right w:val="nil"/>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p>
        </w:tc>
      </w:tr>
      <w:tr w:rsidR="009E5111" w:rsidRPr="009E5111" w:rsidTr="009E5111">
        <w:tc>
          <w:tcPr>
            <w:tcW w:w="28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 xml:space="preserve">1. </w:t>
            </w:r>
          </w:p>
        </w:tc>
        <w:tc>
          <w:tcPr>
            <w:tcW w:w="595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r w:rsidRPr="009E5111">
              <w:rPr>
                <w:rFonts w:ascii="Times New Roman" w:hAnsi="Times New Roman" w:cs="Times New Roman"/>
                <w:sz w:val="18"/>
                <w:szCs w:val="18"/>
              </w:rPr>
              <w:t xml:space="preserve"> Объем ввода жилых помещений в эксплуатацию (приобретение жилых помещений) для граждан, проживающих на сельских территориях</w:t>
            </w:r>
          </w:p>
        </w:tc>
        <w:tc>
          <w:tcPr>
            <w:tcW w:w="426"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кв.м</w:t>
            </w:r>
          </w:p>
        </w:tc>
        <w:tc>
          <w:tcPr>
            <w:tcW w:w="483"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144</w:t>
            </w:r>
          </w:p>
        </w:tc>
        <w:tc>
          <w:tcPr>
            <w:tcW w:w="567"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72</w:t>
            </w:r>
          </w:p>
        </w:tc>
        <w:tc>
          <w:tcPr>
            <w:tcW w:w="708"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54</w:t>
            </w:r>
          </w:p>
        </w:tc>
        <w:tc>
          <w:tcPr>
            <w:tcW w:w="567" w:type="dxa"/>
            <w:tcBorders>
              <w:top w:val="single" w:sz="4"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123</w:t>
            </w:r>
          </w:p>
        </w:tc>
        <w:tc>
          <w:tcPr>
            <w:tcW w:w="567" w:type="dxa"/>
            <w:tcBorders>
              <w:top w:val="single" w:sz="4" w:space="0" w:color="auto"/>
              <w:left w:val="single" w:sz="4" w:space="0" w:color="auto"/>
              <w:bottom w:val="single" w:sz="6" w:space="0" w:color="auto"/>
              <w:right w:val="single" w:sz="4"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123</w:t>
            </w:r>
          </w:p>
        </w:tc>
        <w:tc>
          <w:tcPr>
            <w:tcW w:w="567" w:type="dxa"/>
            <w:tcBorders>
              <w:top w:val="single" w:sz="4" w:space="0" w:color="auto"/>
              <w:left w:val="single" w:sz="4" w:space="0" w:color="auto"/>
              <w:bottom w:val="single" w:sz="6" w:space="0" w:color="auto"/>
              <w:right w:val="single" w:sz="6"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123</w:t>
            </w:r>
          </w:p>
        </w:tc>
      </w:tr>
    </w:tbl>
    <w:p w:rsidR="009E5111" w:rsidRPr="009E5111" w:rsidRDefault="009E5111" w:rsidP="009E5111">
      <w:pPr>
        <w:spacing w:after="0" w:line="240" w:lineRule="auto"/>
        <w:jc w:val="both"/>
        <w:rPr>
          <w:rFonts w:ascii="Times New Roman" w:hAnsi="Times New Roman" w:cs="Times New Roman"/>
          <w:bCs/>
          <w:sz w:val="18"/>
          <w:szCs w:val="18"/>
        </w:rPr>
      </w:pPr>
      <w:r w:rsidRPr="009E5111">
        <w:rPr>
          <w:rFonts w:ascii="Times New Roman" w:hAnsi="Times New Roman" w:cs="Times New Roman"/>
          <w:bCs/>
          <w:sz w:val="18"/>
          <w:szCs w:val="18"/>
        </w:rPr>
        <w:t>».</w:t>
      </w:r>
    </w:p>
    <w:p w:rsidR="009E5111" w:rsidRPr="009E5111" w:rsidRDefault="009E5111" w:rsidP="009E5111">
      <w:pPr>
        <w:spacing w:after="0" w:line="240" w:lineRule="auto"/>
        <w:jc w:val="both"/>
        <w:rPr>
          <w:rFonts w:ascii="Times New Roman" w:hAnsi="Times New Roman" w:cs="Times New Roman"/>
          <w:sz w:val="18"/>
          <w:szCs w:val="18"/>
        </w:rPr>
      </w:pPr>
      <w:r w:rsidRPr="009E5111">
        <w:rPr>
          <w:rFonts w:ascii="Times New Roman" w:hAnsi="Times New Roman" w:cs="Times New Roman"/>
          <w:bCs/>
          <w:sz w:val="18"/>
          <w:szCs w:val="18"/>
        </w:rPr>
        <w:t xml:space="preserve">1.3.2. Строку 3 </w:t>
      </w:r>
      <w:r w:rsidRPr="009E5111">
        <w:rPr>
          <w:rFonts w:ascii="Times New Roman" w:hAnsi="Times New Roman" w:cs="Times New Roman"/>
          <w:sz w:val="18"/>
          <w:szCs w:val="18"/>
        </w:rPr>
        <w:t>изложить в следующей редакции:</w:t>
      </w:r>
    </w:p>
    <w:p w:rsidR="009E5111" w:rsidRPr="009E5111" w:rsidRDefault="009E5111" w:rsidP="009E5111">
      <w:pPr>
        <w:spacing w:after="0" w:line="240" w:lineRule="auto"/>
        <w:jc w:val="both"/>
        <w:rPr>
          <w:rFonts w:ascii="Times New Roman" w:hAnsi="Times New Roman" w:cs="Times New Roman"/>
          <w:bCs/>
          <w:sz w:val="18"/>
          <w:szCs w:val="18"/>
        </w:rPr>
      </w:pPr>
      <w:r w:rsidRPr="009E5111">
        <w:rPr>
          <w:rFonts w:ascii="Times New Roman" w:hAnsi="Times New Roman" w:cs="Times New Roman"/>
          <w:bCs/>
          <w:sz w:val="18"/>
          <w:szCs w:val="18"/>
        </w:rPr>
        <w:t>«</w:t>
      </w:r>
    </w:p>
    <w:tbl>
      <w:tblPr>
        <w:tblW w:w="10065" w:type="dxa"/>
        <w:tblInd w:w="-114" w:type="dxa"/>
        <w:tblLayout w:type="fixed"/>
        <w:tblCellMar>
          <w:left w:w="90" w:type="dxa"/>
          <w:right w:w="90" w:type="dxa"/>
        </w:tblCellMar>
        <w:tblLook w:val="0000"/>
      </w:tblPr>
      <w:tblGrid>
        <w:gridCol w:w="284"/>
        <w:gridCol w:w="3260"/>
        <w:gridCol w:w="567"/>
        <w:gridCol w:w="993"/>
        <w:gridCol w:w="992"/>
        <w:gridCol w:w="992"/>
        <w:gridCol w:w="992"/>
        <w:gridCol w:w="993"/>
        <w:gridCol w:w="992"/>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3</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r w:rsidRPr="009E5111">
              <w:rPr>
                <w:rFonts w:ascii="Times New Roman" w:hAnsi="Times New Roman" w:cs="Times New Roman"/>
                <w:sz w:val="18"/>
                <w:szCs w:val="18"/>
              </w:rPr>
              <w:t>Протяженность введенных в эксплуатацию локальных водопроводов</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км</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w:t>
            </w:r>
          </w:p>
        </w:tc>
        <w:tc>
          <w:tcPr>
            <w:tcW w:w="992"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w:t>
            </w:r>
          </w:p>
        </w:tc>
        <w:tc>
          <w:tcPr>
            <w:tcW w:w="993" w:type="dxa"/>
            <w:tcBorders>
              <w:top w:val="single" w:sz="6" w:space="0" w:color="auto"/>
              <w:left w:val="single" w:sz="4" w:space="0" w:color="auto"/>
              <w:bottom w:val="single" w:sz="6" w:space="0" w:color="auto"/>
              <w:right w:val="single" w:sz="4"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w:t>
            </w:r>
          </w:p>
        </w:tc>
        <w:tc>
          <w:tcPr>
            <w:tcW w:w="992" w:type="dxa"/>
            <w:tcBorders>
              <w:top w:val="single" w:sz="6" w:space="0" w:color="auto"/>
              <w:left w:val="single" w:sz="4" w:space="0" w:color="auto"/>
              <w:bottom w:val="single" w:sz="6" w:space="0" w:color="auto"/>
              <w:right w:val="single" w:sz="6"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w:t>
            </w:r>
          </w:p>
        </w:tc>
      </w:tr>
    </w:tbl>
    <w:p w:rsidR="009E5111" w:rsidRPr="009E5111" w:rsidRDefault="009E5111" w:rsidP="009E5111">
      <w:pPr>
        <w:pStyle w:val="ConsPlusNormal"/>
        <w:ind w:firstLine="0"/>
        <w:rPr>
          <w:rFonts w:ascii="Times New Roman" w:hAnsi="Times New Roman" w:cs="Times New Roman"/>
          <w:b/>
          <w:color w:val="000000"/>
          <w:sz w:val="18"/>
          <w:szCs w:val="18"/>
        </w:rPr>
      </w:pPr>
      <w:r w:rsidRPr="009E5111">
        <w:rPr>
          <w:rFonts w:ascii="Times New Roman" w:hAnsi="Times New Roman" w:cs="Times New Roman"/>
          <w:b/>
          <w:color w:val="000000"/>
          <w:sz w:val="18"/>
          <w:szCs w:val="18"/>
        </w:rPr>
        <w:t>».</w:t>
      </w:r>
    </w:p>
    <w:p w:rsidR="009E5111" w:rsidRPr="009E5111" w:rsidRDefault="009E5111" w:rsidP="009E5111">
      <w:pPr>
        <w:pStyle w:val="ConsPlusNormal"/>
        <w:ind w:firstLine="0"/>
        <w:rPr>
          <w:rFonts w:ascii="Times New Roman" w:hAnsi="Times New Roman" w:cs="Times New Roman"/>
          <w:b/>
          <w:color w:val="000000"/>
          <w:sz w:val="18"/>
          <w:szCs w:val="18"/>
        </w:rPr>
      </w:pPr>
      <w:r w:rsidRPr="009E5111">
        <w:rPr>
          <w:rFonts w:ascii="Times New Roman" w:hAnsi="Times New Roman" w:cs="Times New Roman"/>
          <w:color w:val="000000"/>
          <w:sz w:val="18"/>
          <w:szCs w:val="18"/>
        </w:rPr>
        <w:t xml:space="preserve">1.3.3.  Строку 5 </w:t>
      </w:r>
      <w:r w:rsidRPr="009E5111">
        <w:rPr>
          <w:rFonts w:ascii="Times New Roman" w:hAnsi="Times New Roman" w:cs="Times New Roman"/>
          <w:sz w:val="18"/>
          <w:szCs w:val="18"/>
        </w:rPr>
        <w:t>изложить в следующей редакции</w:t>
      </w:r>
      <w:r w:rsidRPr="009E5111">
        <w:rPr>
          <w:rFonts w:ascii="Times New Roman" w:hAnsi="Times New Roman" w:cs="Times New Roman"/>
          <w:b/>
          <w:color w:val="000000"/>
          <w:sz w:val="18"/>
          <w:szCs w:val="18"/>
        </w:rPr>
        <w:t>:</w:t>
      </w:r>
    </w:p>
    <w:p w:rsidR="009E5111" w:rsidRPr="009E5111" w:rsidRDefault="009E5111" w:rsidP="009E5111">
      <w:pPr>
        <w:pStyle w:val="ConsPlusNormal"/>
        <w:ind w:firstLine="0"/>
        <w:rPr>
          <w:rFonts w:ascii="Times New Roman" w:hAnsi="Times New Roman" w:cs="Times New Roman"/>
          <w:b/>
          <w:color w:val="000000"/>
          <w:sz w:val="18"/>
          <w:szCs w:val="18"/>
        </w:rPr>
      </w:pPr>
      <w:r w:rsidRPr="009E5111">
        <w:rPr>
          <w:rFonts w:ascii="Times New Roman" w:hAnsi="Times New Roman" w:cs="Times New Roman"/>
          <w:b/>
          <w:color w:val="000000"/>
          <w:sz w:val="18"/>
          <w:szCs w:val="18"/>
        </w:rPr>
        <w:t>«</w:t>
      </w:r>
    </w:p>
    <w:tbl>
      <w:tblPr>
        <w:tblW w:w="10065" w:type="dxa"/>
        <w:tblInd w:w="-114" w:type="dxa"/>
        <w:tblLayout w:type="fixed"/>
        <w:tblCellMar>
          <w:left w:w="90" w:type="dxa"/>
          <w:right w:w="90" w:type="dxa"/>
        </w:tblCellMar>
        <w:tblLook w:val="0000"/>
      </w:tblPr>
      <w:tblGrid>
        <w:gridCol w:w="284"/>
        <w:gridCol w:w="3260"/>
        <w:gridCol w:w="567"/>
        <w:gridCol w:w="993"/>
        <w:gridCol w:w="992"/>
        <w:gridCol w:w="992"/>
        <w:gridCol w:w="992"/>
        <w:gridCol w:w="993"/>
        <w:gridCol w:w="992"/>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5</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r w:rsidRPr="009E5111">
              <w:rPr>
                <w:rFonts w:ascii="Times New Roman" w:hAnsi="Times New Roman" w:cs="Times New Roman"/>
                <w:sz w:val="18"/>
                <w:szCs w:val="18"/>
              </w:rPr>
              <w:t xml:space="preserve"> Количество новых членов, вовлеченных в сельскохозяйственную потребительскую кооперацию из числа субъектов малого и среднего предпринимательства в сфере агропромышленного комплекса и личных подсобных хозяйств граждан</w:t>
            </w: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ед.</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20</w:t>
            </w:r>
          </w:p>
        </w:tc>
        <w:tc>
          <w:tcPr>
            <w:tcW w:w="992"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23</w:t>
            </w:r>
          </w:p>
        </w:tc>
        <w:tc>
          <w:tcPr>
            <w:tcW w:w="993" w:type="dxa"/>
            <w:tcBorders>
              <w:top w:val="single" w:sz="6" w:space="0" w:color="auto"/>
              <w:left w:val="single" w:sz="4" w:space="0" w:color="auto"/>
              <w:bottom w:val="single" w:sz="6" w:space="0" w:color="auto"/>
              <w:right w:val="single" w:sz="4"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45</w:t>
            </w:r>
          </w:p>
        </w:tc>
        <w:tc>
          <w:tcPr>
            <w:tcW w:w="992" w:type="dxa"/>
            <w:tcBorders>
              <w:top w:val="single" w:sz="6" w:space="0" w:color="auto"/>
              <w:left w:val="single" w:sz="4" w:space="0" w:color="auto"/>
              <w:bottom w:val="single" w:sz="6" w:space="0" w:color="auto"/>
              <w:right w:val="single" w:sz="6"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49</w:t>
            </w:r>
          </w:p>
        </w:tc>
      </w:tr>
    </w:tbl>
    <w:p w:rsidR="009E5111" w:rsidRPr="009E5111" w:rsidRDefault="009E5111" w:rsidP="009E5111">
      <w:pPr>
        <w:pStyle w:val="ConsPlusNormal"/>
        <w:rPr>
          <w:rFonts w:ascii="Times New Roman" w:hAnsi="Times New Roman" w:cs="Times New Roman"/>
          <w:color w:val="000000"/>
          <w:sz w:val="18"/>
          <w:szCs w:val="18"/>
        </w:rPr>
      </w:pPr>
    </w:p>
    <w:p w:rsidR="009E5111" w:rsidRPr="009E5111" w:rsidRDefault="009E5111" w:rsidP="009E5111">
      <w:pPr>
        <w:pStyle w:val="ConsPlusNormal"/>
        <w:ind w:left="-567"/>
        <w:rPr>
          <w:rFonts w:ascii="Times New Roman" w:hAnsi="Times New Roman" w:cs="Times New Roman"/>
          <w:sz w:val="18"/>
          <w:szCs w:val="18"/>
        </w:rPr>
      </w:pPr>
      <w:r w:rsidRPr="009E5111">
        <w:rPr>
          <w:rFonts w:ascii="Times New Roman" w:hAnsi="Times New Roman" w:cs="Times New Roman"/>
          <w:color w:val="000000"/>
          <w:sz w:val="18"/>
          <w:szCs w:val="18"/>
        </w:rPr>
        <w:t xml:space="preserve">1.3.4. Исключить строки 6 </w:t>
      </w:r>
      <w:r w:rsidRPr="009E5111">
        <w:rPr>
          <w:rFonts w:ascii="Times New Roman" w:hAnsi="Times New Roman" w:cs="Times New Roman"/>
          <w:sz w:val="18"/>
          <w:szCs w:val="18"/>
        </w:rPr>
        <w:t>и 7.</w:t>
      </w:r>
    </w:p>
    <w:p w:rsidR="009E5111" w:rsidRPr="009E5111" w:rsidRDefault="009E5111" w:rsidP="009E5111">
      <w:pPr>
        <w:pStyle w:val="ConsPlusNormal"/>
        <w:ind w:left="-567"/>
        <w:rPr>
          <w:rFonts w:ascii="Times New Roman" w:hAnsi="Times New Roman" w:cs="Times New Roman"/>
          <w:color w:val="000000"/>
          <w:sz w:val="18"/>
          <w:szCs w:val="18"/>
        </w:rPr>
      </w:pPr>
      <w:r w:rsidRPr="009E5111">
        <w:rPr>
          <w:rFonts w:ascii="Times New Roman" w:hAnsi="Times New Roman" w:cs="Times New Roman"/>
          <w:sz w:val="18"/>
          <w:szCs w:val="18"/>
        </w:rPr>
        <w:t>1.3.5. Строку 8 считать строкой 6.</w:t>
      </w:r>
    </w:p>
    <w:p w:rsidR="009E5111" w:rsidRPr="009E5111" w:rsidRDefault="009E5111" w:rsidP="009E5111">
      <w:pPr>
        <w:pStyle w:val="ConsPlusNormal"/>
        <w:ind w:left="-567"/>
        <w:rPr>
          <w:rFonts w:ascii="Times New Roman" w:hAnsi="Times New Roman" w:cs="Times New Roman"/>
          <w:color w:val="000000"/>
          <w:sz w:val="18"/>
          <w:szCs w:val="18"/>
        </w:rPr>
      </w:pPr>
      <w:r w:rsidRPr="009E5111">
        <w:rPr>
          <w:rFonts w:ascii="Times New Roman" w:hAnsi="Times New Roman" w:cs="Times New Roman"/>
          <w:color w:val="000000"/>
          <w:sz w:val="18"/>
          <w:szCs w:val="18"/>
        </w:rPr>
        <w:t>1.4.  В Приложении № 1.1 к Программе:</w:t>
      </w:r>
    </w:p>
    <w:p w:rsidR="009E5111" w:rsidRPr="009E5111" w:rsidRDefault="009E5111" w:rsidP="009E5111">
      <w:pPr>
        <w:pStyle w:val="ConsPlusNormal"/>
        <w:ind w:left="-567"/>
        <w:rPr>
          <w:rFonts w:ascii="Times New Roman" w:hAnsi="Times New Roman" w:cs="Times New Roman"/>
          <w:color w:val="000000"/>
          <w:sz w:val="18"/>
          <w:szCs w:val="18"/>
        </w:rPr>
      </w:pPr>
      <w:r w:rsidRPr="009E5111">
        <w:rPr>
          <w:rFonts w:ascii="Times New Roman" w:hAnsi="Times New Roman" w:cs="Times New Roman"/>
          <w:color w:val="000000"/>
          <w:sz w:val="18"/>
          <w:szCs w:val="18"/>
        </w:rPr>
        <w:t>1.4.1. Строку 5 изложить в следующей редакции:</w:t>
      </w:r>
    </w:p>
    <w:p w:rsidR="009E5111" w:rsidRPr="009E5111" w:rsidRDefault="009E5111" w:rsidP="009E5111">
      <w:pPr>
        <w:pStyle w:val="ConsPlusNormal"/>
        <w:ind w:left="-567"/>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4820"/>
        <w:gridCol w:w="4961"/>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 xml:space="preserve">5. </w:t>
            </w:r>
          </w:p>
        </w:tc>
        <w:tc>
          <w:tcPr>
            <w:tcW w:w="4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sz w:val="18"/>
                <w:szCs w:val="18"/>
              </w:rPr>
            </w:pPr>
            <w:r w:rsidRPr="009E5111">
              <w:rPr>
                <w:rFonts w:ascii="Times New Roman" w:hAnsi="Times New Roman" w:cs="Times New Roman"/>
                <w:sz w:val="18"/>
                <w:szCs w:val="18"/>
              </w:rPr>
              <w:t xml:space="preserve"> Количество новых членов, вовлеченных в сельскохозяйственную потребительскую кооперацию из числа субъектов малого и среднего предпринимательства в сфере агропромышленного комплекса и личных подсобных хозяйств граждан</w:t>
            </w:r>
          </w:p>
        </w:tc>
        <w:tc>
          <w:tcPr>
            <w:tcW w:w="4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9E5111">
              <w:rPr>
                <w:rFonts w:ascii="Times New Roman" w:hAnsi="Times New Roman" w:cs="Times New Roman"/>
                <w:sz w:val="18"/>
                <w:szCs w:val="18"/>
              </w:rPr>
              <w:t>Абсолютный показатель рассчитывается путем прямого подсчета количества человек, вовлеченных в субъекты малого и среднего предпринимательства</w:t>
            </w:r>
          </w:p>
        </w:tc>
      </w:tr>
    </w:tbl>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1.4.2. Исключить строки 6 и 7.</w:t>
      </w:r>
    </w:p>
    <w:p w:rsidR="009E5111" w:rsidRPr="009E5111" w:rsidRDefault="009E5111" w:rsidP="009E5111">
      <w:pPr>
        <w:pStyle w:val="ConsPlusNormal"/>
        <w:ind w:firstLine="0"/>
        <w:rPr>
          <w:rFonts w:ascii="Times New Roman" w:hAnsi="Times New Roman" w:cs="Times New Roman"/>
          <w:color w:val="000000"/>
          <w:sz w:val="18"/>
          <w:szCs w:val="18"/>
        </w:rPr>
      </w:pPr>
      <w:r w:rsidRPr="009E5111">
        <w:rPr>
          <w:rFonts w:ascii="Times New Roman" w:hAnsi="Times New Roman" w:cs="Times New Roman"/>
          <w:sz w:val="18"/>
          <w:szCs w:val="18"/>
        </w:rPr>
        <w:t>1.4.3. Строку 8 считать строкой 6.</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1.5. В Приложении №2 к Программе:</w:t>
      </w:r>
    </w:p>
    <w:p w:rsidR="009E5111" w:rsidRPr="009E5111" w:rsidRDefault="009E5111" w:rsidP="009E5111">
      <w:pPr>
        <w:pStyle w:val="ConsPlusNormal"/>
        <w:tabs>
          <w:tab w:val="left" w:pos="972"/>
        </w:tabs>
        <w:ind w:firstLine="0"/>
        <w:rPr>
          <w:rFonts w:ascii="Times New Roman" w:hAnsi="Times New Roman" w:cs="Times New Roman"/>
          <w:sz w:val="18"/>
          <w:szCs w:val="18"/>
        </w:rPr>
      </w:pPr>
      <w:r w:rsidRPr="009E5111">
        <w:rPr>
          <w:rFonts w:ascii="Times New Roman" w:hAnsi="Times New Roman" w:cs="Times New Roman"/>
          <w:sz w:val="18"/>
          <w:szCs w:val="18"/>
        </w:rPr>
        <w:t>1.5.1. Строку 1 изложить в следующей редакции:</w:t>
      </w:r>
    </w:p>
    <w:p w:rsidR="009E5111" w:rsidRPr="009E5111" w:rsidRDefault="009E5111" w:rsidP="009E5111">
      <w:pPr>
        <w:pStyle w:val="ConsPlusNormal"/>
        <w:tabs>
          <w:tab w:val="left" w:pos="972"/>
        </w:tabs>
        <w:ind w:firstLine="0"/>
        <w:rPr>
          <w:rFonts w:ascii="Times New Roman" w:hAnsi="Times New Roman" w:cs="Times New Roman"/>
          <w:sz w:val="18"/>
          <w:szCs w:val="18"/>
        </w:rPr>
      </w:pPr>
      <w:r w:rsidRPr="009E5111">
        <w:rPr>
          <w:rFonts w:ascii="Times New Roman" w:hAnsi="Times New Roman" w:cs="Times New Roman"/>
          <w:sz w:val="18"/>
          <w:szCs w:val="18"/>
        </w:rPr>
        <w:t xml:space="preserve"> «</w:t>
      </w:r>
    </w:p>
    <w:tbl>
      <w:tblPr>
        <w:tblW w:w="10065" w:type="dxa"/>
        <w:tblInd w:w="-114" w:type="dxa"/>
        <w:tblLayout w:type="fixed"/>
        <w:tblCellMar>
          <w:left w:w="90" w:type="dxa"/>
          <w:right w:w="90" w:type="dxa"/>
        </w:tblCellMar>
        <w:tblLook w:val="0000"/>
      </w:tblPr>
      <w:tblGrid>
        <w:gridCol w:w="284"/>
        <w:gridCol w:w="1843"/>
        <w:gridCol w:w="1867"/>
        <w:gridCol w:w="1252"/>
        <w:gridCol w:w="992"/>
        <w:gridCol w:w="992"/>
        <w:gridCol w:w="993"/>
        <w:gridCol w:w="992"/>
        <w:gridCol w:w="850"/>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 xml:space="preserve">1.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Повышение уровня комфортного проживания в сельской местности</w:t>
            </w:r>
          </w:p>
        </w:tc>
        <w:tc>
          <w:tcPr>
            <w:tcW w:w="18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Федеральный бюджет, областной бюджет Ульяновской</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области, бюджет</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муниципального образования «Павловский район» Ульяновской области, бюджет поселений муниципального образования «Павловский район» и внебюджетные средства</w:t>
            </w:r>
          </w:p>
        </w:tc>
        <w:tc>
          <w:tcPr>
            <w:tcW w:w="1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55964,2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29899,9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1834,9</w:t>
            </w:r>
          </w:p>
        </w:tc>
        <w:tc>
          <w:tcPr>
            <w:tcW w:w="993"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1205,4</w:t>
            </w:r>
          </w:p>
        </w:tc>
        <w:tc>
          <w:tcPr>
            <w:tcW w:w="992" w:type="dxa"/>
            <w:tcBorders>
              <w:top w:val="single" w:sz="6" w:space="0" w:color="auto"/>
              <w:left w:val="single" w:sz="4" w:space="0" w:color="auto"/>
              <w:bottom w:val="single" w:sz="6" w:space="0" w:color="auto"/>
              <w:right w:val="single" w:sz="4"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21512,0</w:t>
            </w:r>
          </w:p>
        </w:tc>
        <w:tc>
          <w:tcPr>
            <w:tcW w:w="850" w:type="dxa"/>
            <w:tcBorders>
              <w:top w:val="single" w:sz="6" w:space="0" w:color="auto"/>
              <w:left w:val="single" w:sz="4" w:space="0" w:color="auto"/>
              <w:bottom w:val="single" w:sz="6" w:space="0" w:color="auto"/>
              <w:right w:val="single" w:sz="6"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1512,0</w:t>
            </w:r>
          </w:p>
        </w:tc>
      </w:tr>
    </w:tbl>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1.5.2. Строку 2 изложить в следующей редакции:</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1559"/>
        <w:gridCol w:w="1867"/>
        <w:gridCol w:w="1252"/>
        <w:gridCol w:w="992"/>
        <w:gridCol w:w="992"/>
        <w:gridCol w:w="993"/>
        <w:gridCol w:w="992"/>
        <w:gridCol w:w="1134"/>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Социально значимые мероприятия в сфере развития сельских территорий</w:t>
            </w:r>
          </w:p>
        </w:tc>
        <w:tc>
          <w:tcPr>
            <w:tcW w:w="18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Федеральный бюджет, областной бюджет Ульяновской области, бюджет муниципального образования «Павловский район» Ульяновской области, бюджет поселений муниципального образования «Павловский район» и внебюджетные средства</w:t>
            </w:r>
          </w:p>
        </w:tc>
        <w:tc>
          <w:tcPr>
            <w:tcW w:w="1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20393,2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16240,3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954,1</w:t>
            </w:r>
          </w:p>
        </w:tc>
        <w:tc>
          <w:tcPr>
            <w:tcW w:w="993"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1000,0</w:t>
            </w:r>
          </w:p>
        </w:tc>
        <w:tc>
          <w:tcPr>
            <w:tcW w:w="992" w:type="dxa"/>
            <w:tcBorders>
              <w:top w:val="single" w:sz="6" w:space="0" w:color="auto"/>
              <w:left w:val="single" w:sz="4" w:space="0" w:color="auto"/>
              <w:bottom w:val="single" w:sz="6" w:space="0" w:color="auto"/>
              <w:right w:val="single" w:sz="4"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1099,4</w:t>
            </w:r>
          </w:p>
        </w:tc>
        <w:tc>
          <w:tcPr>
            <w:tcW w:w="1134" w:type="dxa"/>
            <w:tcBorders>
              <w:top w:val="single" w:sz="6" w:space="0" w:color="auto"/>
              <w:left w:val="single" w:sz="4" w:space="0" w:color="auto"/>
              <w:bottom w:val="single" w:sz="6" w:space="0" w:color="auto"/>
              <w:right w:val="single" w:sz="6"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1099,4</w:t>
            </w:r>
          </w:p>
        </w:tc>
      </w:tr>
    </w:tbl>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 xml:space="preserve">1.6. В Приложении №2.2 к Программе: </w:t>
      </w:r>
    </w:p>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1.6.1. Строку 1.1 изложить в следующей редакции:</w:t>
      </w:r>
    </w:p>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2410"/>
        <w:gridCol w:w="1711"/>
        <w:gridCol w:w="3104"/>
        <w:gridCol w:w="2556"/>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1.1</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Улучшение жилищных условий</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10.01 – 31.12.2021</w:t>
            </w:r>
          </w:p>
        </w:tc>
        <w:tc>
          <w:tcPr>
            <w:tcW w:w="3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муниципального образования «Павловский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2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529,2</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187,2</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336,7</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5,3</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226,8</w:t>
            </w:r>
          </w:p>
        </w:tc>
      </w:tr>
    </w:tbl>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 xml:space="preserve">1.6.2. Исключить строки 1.2.- 1.9.   </w:t>
      </w:r>
    </w:p>
    <w:p w:rsidR="009E5111" w:rsidRPr="009E5111" w:rsidRDefault="009E5111" w:rsidP="009E5111">
      <w:pPr>
        <w:pStyle w:val="ConsPlusNormal"/>
        <w:tabs>
          <w:tab w:val="left" w:pos="-993"/>
        </w:tabs>
        <w:ind w:firstLine="0"/>
        <w:rPr>
          <w:rFonts w:ascii="Times New Roman" w:hAnsi="Times New Roman" w:cs="Times New Roman"/>
          <w:sz w:val="18"/>
          <w:szCs w:val="18"/>
        </w:rPr>
      </w:pPr>
      <w:r w:rsidRPr="009E5111">
        <w:rPr>
          <w:rFonts w:ascii="Times New Roman" w:hAnsi="Times New Roman" w:cs="Times New Roman"/>
          <w:sz w:val="18"/>
          <w:szCs w:val="18"/>
        </w:rPr>
        <w:t>1.6.3. Строку 2.1 изложить в следующей редакции:</w:t>
      </w:r>
    </w:p>
    <w:p w:rsidR="009E5111" w:rsidRPr="009E5111" w:rsidRDefault="009E5111" w:rsidP="009E5111">
      <w:pPr>
        <w:pStyle w:val="ConsPlusNormal"/>
        <w:tabs>
          <w:tab w:val="left" w:pos="0"/>
        </w:tabs>
        <w:ind w:firstLine="0"/>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2410"/>
        <w:gridCol w:w="1711"/>
        <w:gridCol w:w="3104"/>
        <w:gridCol w:w="2556"/>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lastRenderedPageBreak/>
              <w:t>2.1</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Благоустройство сельских территорий</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2021</w:t>
            </w:r>
          </w:p>
        </w:tc>
        <w:tc>
          <w:tcPr>
            <w:tcW w:w="3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поселений муниципального образования «Павловский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2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854,1</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490,3</w:t>
            </w:r>
          </w:p>
          <w:p w:rsidR="009E5111" w:rsidRPr="009E5111" w:rsidRDefault="009E5111" w:rsidP="000A3992">
            <w:pPr>
              <w:jc w:val="center"/>
              <w:rPr>
                <w:rFonts w:ascii="Times New Roman" w:hAnsi="Times New Roman" w:cs="Times New Roman"/>
                <w:b/>
                <w:sz w:val="18"/>
                <w:szCs w:val="18"/>
              </w:rPr>
            </w:pPr>
            <w:r w:rsidRPr="009E5111">
              <w:rPr>
                <w:rFonts w:ascii="Times New Roman" w:hAnsi="Times New Roman" w:cs="Times New Roman"/>
                <w:b/>
                <w:sz w:val="18"/>
                <w:szCs w:val="18"/>
              </w:rPr>
              <w:t>107,7</w:t>
            </w:r>
          </w:p>
          <w:p w:rsidR="009E5111" w:rsidRPr="009E5111" w:rsidRDefault="009E5111" w:rsidP="000A3992">
            <w:pPr>
              <w:jc w:val="center"/>
              <w:rPr>
                <w:rFonts w:ascii="Times New Roman" w:hAnsi="Times New Roman" w:cs="Times New Roman"/>
                <w:b/>
                <w:sz w:val="18"/>
                <w:szCs w:val="18"/>
              </w:rPr>
            </w:pPr>
            <w:r w:rsidRPr="009E5111">
              <w:rPr>
                <w:rFonts w:ascii="Times New Roman" w:hAnsi="Times New Roman" w:cs="Times New Roman"/>
                <w:b/>
                <w:sz w:val="18"/>
                <w:szCs w:val="18"/>
              </w:rPr>
              <w:t>6,2</w:t>
            </w:r>
          </w:p>
          <w:p w:rsidR="009E5111" w:rsidRPr="009E5111" w:rsidRDefault="009E5111" w:rsidP="000A3992">
            <w:pPr>
              <w:jc w:val="center"/>
              <w:rPr>
                <w:rFonts w:ascii="Times New Roman" w:hAnsi="Times New Roman" w:cs="Times New Roman"/>
                <w:sz w:val="18"/>
                <w:szCs w:val="18"/>
              </w:rPr>
            </w:pPr>
            <w:r w:rsidRPr="009E5111">
              <w:rPr>
                <w:rFonts w:ascii="Times New Roman" w:hAnsi="Times New Roman" w:cs="Times New Roman"/>
                <w:b/>
                <w:sz w:val="18"/>
                <w:szCs w:val="18"/>
              </w:rPr>
              <w:t>250,3</w:t>
            </w:r>
          </w:p>
        </w:tc>
      </w:tr>
    </w:tbl>
    <w:p w:rsidR="009E5111" w:rsidRPr="009E5111" w:rsidRDefault="009E5111" w:rsidP="009E5111">
      <w:pPr>
        <w:pStyle w:val="ConsPlusNormal"/>
        <w:tabs>
          <w:tab w:val="left" w:pos="-1134"/>
        </w:tabs>
        <w:ind w:firstLine="0"/>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ConsPlusNormal"/>
        <w:tabs>
          <w:tab w:val="left" w:pos="-1134"/>
        </w:tabs>
        <w:ind w:firstLine="0"/>
        <w:rPr>
          <w:rFonts w:ascii="Times New Roman" w:hAnsi="Times New Roman" w:cs="Times New Roman"/>
          <w:sz w:val="18"/>
          <w:szCs w:val="18"/>
        </w:rPr>
      </w:pPr>
      <w:r w:rsidRPr="009E5111">
        <w:rPr>
          <w:rFonts w:ascii="Times New Roman" w:hAnsi="Times New Roman" w:cs="Times New Roman"/>
          <w:sz w:val="18"/>
          <w:szCs w:val="18"/>
        </w:rPr>
        <w:t>1.6.4. Добавить строки 2.1.1 и 2.1.2 следующего содержания:</w:t>
      </w:r>
    </w:p>
    <w:p w:rsidR="009E5111" w:rsidRPr="009E5111" w:rsidRDefault="009E5111" w:rsidP="009E5111">
      <w:pPr>
        <w:pStyle w:val="ConsPlusNormal"/>
        <w:tabs>
          <w:tab w:val="left" w:pos="-1134"/>
        </w:tabs>
        <w:ind w:firstLine="0"/>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2693"/>
        <w:gridCol w:w="1428"/>
        <w:gridCol w:w="3104"/>
        <w:gridCol w:w="2556"/>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2.1.1</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eastAsia="Times New Roman" w:hAnsi="Times New Roman" w:cs="Times New Roman"/>
                <w:b/>
                <w:sz w:val="18"/>
                <w:szCs w:val="18"/>
              </w:rPr>
              <w:t>Организация тротуара на территории памятника архитектуры (часовня) в р.п. Павловка, ул. Ленина, 81б МО Павловское городское поселение Павловского района</w:t>
            </w:r>
          </w:p>
        </w:tc>
        <w:tc>
          <w:tcPr>
            <w:tcW w:w="1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2021</w:t>
            </w:r>
          </w:p>
        </w:tc>
        <w:tc>
          <w:tcPr>
            <w:tcW w:w="3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поселений муниципального образования «Павловский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2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329,4</w:t>
            </w:r>
          </w:p>
          <w:p w:rsidR="009E5111" w:rsidRPr="009E5111" w:rsidRDefault="009E5111" w:rsidP="000A3992">
            <w:pPr>
              <w:jc w:val="center"/>
              <w:rPr>
                <w:rFonts w:ascii="Times New Roman" w:hAnsi="Times New Roman" w:cs="Times New Roman"/>
                <w:b/>
                <w:sz w:val="18"/>
                <w:szCs w:val="18"/>
              </w:rPr>
            </w:pPr>
            <w:r w:rsidRPr="009E5111">
              <w:rPr>
                <w:rFonts w:ascii="Times New Roman" w:hAnsi="Times New Roman" w:cs="Times New Roman"/>
                <w:b/>
                <w:sz w:val="18"/>
                <w:szCs w:val="18"/>
              </w:rPr>
              <w:t>189,0</w:t>
            </w:r>
          </w:p>
          <w:p w:rsidR="009E5111" w:rsidRPr="009E5111" w:rsidRDefault="009E5111" w:rsidP="000A3992">
            <w:pPr>
              <w:jc w:val="center"/>
              <w:rPr>
                <w:rFonts w:ascii="Times New Roman" w:hAnsi="Times New Roman" w:cs="Times New Roman"/>
                <w:b/>
                <w:sz w:val="18"/>
                <w:szCs w:val="18"/>
              </w:rPr>
            </w:pPr>
            <w:r w:rsidRPr="009E5111">
              <w:rPr>
                <w:rFonts w:ascii="Times New Roman" w:hAnsi="Times New Roman" w:cs="Times New Roman"/>
                <w:b/>
                <w:sz w:val="18"/>
                <w:szCs w:val="18"/>
              </w:rPr>
              <w:t>41,5</w:t>
            </w:r>
          </w:p>
          <w:p w:rsidR="009E5111" w:rsidRPr="009E5111" w:rsidRDefault="009E5111" w:rsidP="000A3992">
            <w:pPr>
              <w:jc w:val="center"/>
              <w:rPr>
                <w:rFonts w:ascii="Times New Roman" w:hAnsi="Times New Roman" w:cs="Times New Roman"/>
                <w:b/>
                <w:sz w:val="18"/>
                <w:szCs w:val="18"/>
              </w:rPr>
            </w:pPr>
            <w:r w:rsidRPr="009E5111">
              <w:rPr>
                <w:rFonts w:ascii="Times New Roman" w:hAnsi="Times New Roman" w:cs="Times New Roman"/>
                <w:b/>
                <w:sz w:val="18"/>
                <w:szCs w:val="18"/>
              </w:rPr>
              <w:t>2,4</w:t>
            </w:r>
          </w:p>
          <w:p w:rsidR="009E5111" w:rsidRPr="009E5111" w:rsidRDefault="009E5111" w:rsidP="000A3992">
            <w:pPr>
              <w:jc w:val="center"/>
              <w:rPr>
                <w:rFonts w:ascii="Times New Roman" w:hAnsi="Times New Roman" w:cs="Times New Roman"/>
                <w:b/>
                <w:sz w:val="18"/>
                <w:szCs w:val="18"/>
              </w:rPr>
            </w:pPr>
            <w:r w:rsidRPr="009E5111">
              <w:rPr>
                <w:rFonts w:ascii="Times New Roman" w:hAnsi="Times New Roman" w:cs="Times New Roman"/>
                <w:b/>
                <w:sz w:val="18"/>
                <w:szCs w:val="18"/>
              </w:rPr>
              <w:t>96,5</w:t>
            </w:r>
          </w:p>
        </w:tc>
      </w:tr>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2.1.2</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Обустройство контейнерных площадок ТКО 24 шт. на территории р.п. Павловка  Павловское городское поселение Павловского района</w:t>
            </w:r>
          </w:p>
        </w:tc>
        <w:tc>
          <w:tcPr>
            <w:tcW w:w="14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2021</w:t>
            </w:r>
          </w:p>
        </w:tc>
        <w:tc>
          <w:tcPr>
            <w:tcW w:w="3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поселений муниципального образования «Павловский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2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525,1</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301,3</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66,2</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3,8</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153,8</w:t>
            </w:r>
          </w:p>
        </w:tc>
      </w:tr>
    </w:tbl>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1.7. В Приложении №2.3 к Программе:</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1.7.1. Строку 1.1 изложить в следующей редакции:</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2410"/>
        <w:gridCol w:w="1701"/>
        <w:gridCol w:w="3630"/>
        <w:gridCol w:w="2040"/>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1.1</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Улучшение жилищных условий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10.01 – 31.12.2022</w:t>
            </w: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муниципального образования «Павловский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1205,4</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426,3</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767,0</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12,1</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516,6</w:t>
            </w:r>
          </w:p>
        </w:tc>
      </w:tr>
    </w:tbl>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1.7.2. Исключить строки 1.2. – 1.4.</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1.7.3. Строку 2.1. изложить в следующей редакции:</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 xml:space="preserve">« </w:t>
      </w:r>
    </w:p>
    <w:tbl>
      <w:tblPr>
        <w:tblW w:w="10065" w:type="dxa"/>
        <w:tblInd w:w="-114" w:type="dxa"/>
        <w:tblLayout w:type="fixed"/>
        <w:tblCellMar>
          <w:left w:w="90" w:type="dxa"/>
          <w:right w:w="90" w:type="dxa"/>
        </w:tblCellMar>
        <w:tblLook w:val="0000"/>
      </w:tblPr>
      <w:tblGrid>
        <w:gridCol w:w="284"/>
        <w:gridCol w:w="2410"/>
        <w:gridCol w:w="1701"/>
        <w:gridCol w:w="3685"/>
        <w:gridCol w:w="1985"/>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2.1</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Благоустройство сельских территорий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2022</w:t>
            </w:r>
          </w:p>
        </w:tc>
        <w:tc>
          <w:tcPr>
            <w:tcW w:w="3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поселений муниципального  образования«Павловский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872,6</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488,6</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122,2</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6,2</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255,6</w:t>
            </w:r>
          </w:p>
        </w:tc>
      </w:tr>
    </w:tbl>
    <w:p w:rsidR="009E5111" w:rsidRPr="009E5111" w:rsidRDefault="009E5111" w:rsidP="009E5111">
      <w:pPr>
        <w:pStyle w:val="a3"/>
        <w:rPr>
          <w:rFonts w:ascii="Times New Roman" w:hAnsi="Times New Roman" w:cs="Times New Roman"/>
          <w:sz w:val="18"/>
          <w:szCs w:val="18"/>
        </w:rPr>
      </w:pPr>
      <w:r w:rsidRPr="009E5111">
        <w:rPr>
          <w:rFonts w:ascii="Times New Roman" w:hAnsi="Times New Roman" w:cs="Times New Roman"/>
          <w:sz w:val="18"/>
          <w:szCs w:val="18"/>
        </w:rPr>
        <w:t>».</w:t>
      </w:r>
    </w:p>
    <w:p w:rsidR="009E5111" w:rsidRPr="009E5111" w:rsidRDefault="009E5111" w:rsidP="009E5111">
      <w:pPr>
        <w:pStyle w:val="a3"/>
        <w:jc w:val="both"/>
        <w:rPr>
          <w:rFonts w:ascii="Times New Roman" w:hAnsi="Times New Roman" w:cs="Times New Roman"/>
          <w:sz w:val="18"/>
          <w:szCs w:val="18"/>
        </w:rPr>
      </w:pPr>
      <w:r w:rsidRPr="009E5111">
        <w:rPr>
          <w:rFonts w:ascii="Times New Roman" w:hAnsi="Times New Roman" w:cs="Times New Roman"/>
          <w:sz w:val="18"/>
          <w:szCs w:val="18"/>
        </w:rPr>
        <w:t>1.8. В Приложении №2.4 к Программе:</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1.8.1. Строку 1.1. изложить в следующей редакции:</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w:t>
      </w:r>
    </w:p>
    <w:tbl>
      <w:tblPr>
        <w:tblW w:w="10065" w:type="dxa"/>
        <w:tblInd w:w="-114" w:type="dxa"/>
        <w:tblLayout w:type="fixed"/>
        <w:tblCellMar>
          <w:left w:w="90" w:type="dxa"/>
          <w:right w:w="90" w:type="dxa"/>
        </w:tblCellMar>
        <w:tblLook w:val="0000"/>
      </w:tblPr>
      <w:tblGrid>
        <w:gridCol w:w="284"/>
        <w:gridCol w:w="2410"/>
        <w:gridCol w:w="2081"/>
        <w:gridCol w:w="3305"/>
        <w:gridCol w:w="1985"/>
      </w:tblGrid>
      <w:tr w:rsidR="009E5111" w:rsidRPr="009E5111" w:rsidTr="009E5111">
        <w:tc>
          <w:tcPr>
            <w:tcW w:w="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1.1</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Улучшение жилищных условий</w:t>
            </w:r>
          </w:p>
        </w:tc>
        <w:tc>
          <w:tcPr>
            <w:tcW w:w="20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10.01 – 31.12.2023</w:t>
            </w:r>
          </w:p>
        </w:tc>
        <w:tc>
          <w:tcPr>
            <w:tcW w:w="3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Всего</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 том числе</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lastRenderedPageBreak/>
              <w:t>федеральный бюджет</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областной бюджет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бюджет муниципального образования «Павловский район» Ульяновской области</w:t>
            </w: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внебюджетные средства</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lastRenderedPageBreak/>
              <w:t>1205,4</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lastRenderedPageBreak/>
              <w:t>426,3</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767,0</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r w:rsidRPr="009E5111">
              <w:rPr>
                <w:rFonts w:ascii="Times New Roman" w:hAnsi="Times New Roman" w:cs="Times New Roman"/>
                <w:b/>
                <w:sz w:val="18"/>
                <w:szCs w:val="18"/>
              </w:rPr>
              <w:t>12,1</w:t>
            </w:r>
          </w:p>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b/>
                <w:sz w:val="18"/>
                <w:szCs w:val="18"/>
              </w:rPr>
            </w:pPr>
          </w:p>
          <w:p w:rsidR="009E5111" w:rsidRPr="009E5111" w:rsidRDefault="009E5111" w:rsidP="000A3992">
            <w:pPr>
              <w:widowControl w:val="0"/>
              <w:autoSpaceDE w:val="0"/>
              <w:autoSpaceDN w:val="0"/>
              <w:adjustRightInd w:val="0"/>
              <w:spacing w:after="0" w:line="240" w:lineRule="auto"/>
              <w:rPr>
                <w:rFonts w:ascii="Times New Roman" w:hAnsi="Times New Roman" w:cs="Times New Roman"/>
                <w:b/>
                <w:sz w:val="18"/>
                <w:szCs w:val="18"/>
              </w:rPr>
            </w:pPr>
            <w:r w:rsidRPr="009E5111">
              <w:rPr>
                <w:rFonts w:ascii="Times New Roman" w:hAnsi="Times New Roman" w:cs="Times New Roman"/>
                <w:b/>
                <w:sz w:val="18"/>
                <w:szCs w:val="18"/>
              </w:rPr>
              <w:t xml:space="preserve">              516,6</w:t>
            </w:r>
          </w:p>
        </w:tc>
      </w:tr>
    </w:tbl>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lastRenderedPageBreak/>
        <w:t>».</w:t>
      </w:r>
    </w:p>
    <w:p w:rsidR="009E5111" w:rsidRPr="009E5111" w:rsidRDefault="009E5111" w:rsidP="009E5111">
      <w:pPr>
        <w:pStyle w:val="ConsPlusNormal"/>
        <w:ind w:firstLine="0"/>
        <w:rPr>
          <w:rFonts w:ascii="Times New Roman" w:hAnsi="Times New Roman" w:cs="Times New Roman"/>
          <w:sz w:val="18"/>
          <w:szCs w:val="18"/>
        </w:rPr>
      </w:pPr>
      <w:r w:rsidRPr="009E5111">
        <w:rPr>
          <w:rFonts w:ascii="Times New Roman" w:hAnsi="Times New Roman" w:cs="Times New Roman"/>
          <w:sz w:val="18"/>
          <w:szCs w:val="18"/>
        </w:rPr>
        <w:t>1.8.2. Исключить строку 1.2.</w:t>
      </w:r>
    </w:p>
    <w:p w:rsidR="009E5111" w:rsidRPr="009E5111" w:rsidRDefault="009E5111" w:rsidP="009E5111">
      <w:pPr>
        <w:pStyle w:val="HEADERTEXT"/>
        <w:rPr>
          <w:color w:val="000000" w:themeColor="text1"/>
          <w:sz w:val="18"/>
          <w:szCs w:val="18"/>
        </w:rPr>
      </w:pPr>
      <w:r w:rsidRPr="009E5111">
        <w:rPr>
          <w:color w:val="000000" w:themeColor="text1"/>
          <w:sz w:val="18"/>
          <w:szCs w:val="18"/>
        </w:rPr>
        <w:t>1.9. В Приложении №3 к Программе:</w:t>
      </w:r>
    </w:p>
    <w:p w:rsidR="009E5111" w:rsidRPr="009E5111" w:rsidRDefault="009E5111" w:rsidP="009E5111">
      <w:pPr>
        <w:pStyle w:val="ConsPlusNormal"/>
        <w:ind w:firstLine="0"/>
        <w:rPr>
          <w:rFonts w:ascii="Times New Roman" w:hAnsi="Times New Roman" w:cs="Times New Roman"/>
          <w:bCs/>
          <w:color w:val="000000" w:themeColor="text1"/>
          <w:sz w:val="18"/>
          <w:szCs w:val="18"/>
        </w:rPr>
      </w:pPr>
      <w:r w:rsidRPr="009E5111">
        <w:rPr>
          <w:rFonts w:ascii="Times New Roman" w:hAnsi="Times New Roman" w:cs="Times New Roman"/>
          <w:bCs/>
          <w:color w:val="000000" w:themeColor="text1"/>
          <w:sz w:val="18"/>
          <w:szCs w:val="18"/>
        </w:rPr>
        <w:t>1.9.1. Строку 1 изложить в следующей редакции:</w:t>
      </w:r>
    </w:p>
    <w:p w:rsidR="009E5111" w:rsidRPr="009E5111" w:rsidRDefault="009E5111" w:rsidP="009E5111">
      <w:pPr>
        <w:pStyle w:val="ConsPlusNormal"/>
        <w:ind w:left="-567"/>
        <w:rPr>
          <w:rFonts w:ascii="Times New Roman" w:hAnsi="Times New Roman" w:cs="Times New Roman"/>
          <w:sz w:val="18"/>
          <w:szCs w:val="18"/>
        </w:rPr>
      </w:pPr>
      <w:r w:rsidRPr="009E5111">
        <w:rPr>
          <w:rFonts w:ascii="Times New Roman" w:hAnsi="Times New Roman" w:cs="Times New Roman"/>
          <w:sz w:val="18"/>
          <w:szCs w:val="18"/>
        </w:rPr>
        <w:t>«</w:t>
      </w:r>
    </w:p>
    <w:tbl>
      <w:tblPr>
        <w:tblW w:w="10160" w:type="dxa"/>
        <w:tblInd w:w="-114" w:type="dxa"/>
        <w:tblLayout w:type="fixed"/>
        <w:tblCellMar>
          <w:left w:w="90" w:type="dxa"/>
          <w:right w:w="90" w:type="dxa"/>
        </w:tblCellMar>
        <w:tblLook w:val="0000"/>
      </w:tblPr>
      <w:tblGrid>
        <w:gridCol w:w="284"/>
        <w:gridCol w:w="2693"/>
        <w:gridCol w:w="1200"/>
        <w:gridCol w:w="927"/>
        <w:gridCol w:w="850"/>
        <w:gridCol w:w="851"/>
        <w:gridCol w:w="1099"/>
        <w:gridCol w:w="1311"/>
        <w:gridCol w:w="945"/>
      </w:tblGrid>
      <w:tr w:rsidR="009E5111" w:rsidRPr="009E5111" w:rsidTr="009E5111">
        <w:tc>
          <w:tcPr>
            <w:tcW w:w="28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w:t>
            </w:r>
          </w:p>
        </w:tc>
        <w:tc>
          <w:tcPr>
            <w:tcW w:w="2693"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Введение в эксплуатацию жилого фонда</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 xml:space="preserve">кв. м </w:t>
            </w:r>
          </w:p>
        </w:tc>
        <w:tc>
          <w:tcPr>
            <w:tcW w:w="9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144</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126</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54</w:t>
            </w:r>
          </w:p>
        </w:tc>
        <w:tc>
          <w:tcPr>
            <w:tcW w:w="1099"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123</w:t>
            </w:r>
          </w:p>
        </w:tc>
        <w:tc>
          <w:tcPr>
            <w:tcW w:w="1311" w:type="dxa"/>
            <w:tcBorders>
              <w:top w:val="single" w:sz="6" w:space="0" w:color="auto"/>
              <w:left w:val="single" w:sz="4" w:space="0" w:color="auto"/>
              <w:bottom w:val="single" w:sz="6" w:space="0" w:color="auto"/>
              <w:right w:val="single" w:sz="4"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123</w:t>
            </w:r>
          </w:p>
        </w:tc>
        <w:tc>
          <w:tcPr>
            <w:tcW w:w="945" w:type="dxa"/>
            <w:tcBorders>
              <w:top w:val="single" w:sz="6" w:space="0" w:color="auto"/>
              <w:left w:val="single" w:sz="4" w:space="0" w:color="auto"/>
              <w:bottom w:val="single" w:sz="6" w:space="0" w:color="auto"/>
              <w:right w:val="single" w:sz="6" w:space="0" w:color="auto"/>
            </w:tcBorders>
          </w:tcPr>
          <w:p w:rsidR="009E5111" w:rsidRPr="009E5111" w:rsidRDefault="009E5111" w:rsidP="000A3992">
            <w:pPr>
              <w:widowControl w:val="0"/>
              <w:autoSpaceDE w:val="0"/>
              <w:autoSpaceDN w:val="0"/>
              <w:adjustRightInd w:val="0"/>
              <w:spacing w:after="0" w:line="240" w:lineRule="auto"/>
              <w:jc w:val="center"/>
              <w:rPr>
                <w:rFonts w:ascii="Times New Roman" w:hAnsi="Times New Roman" w:cs="Times New Roman"/>
                <w:sz w:val="18"/>
                <w:szCs w:val="18"/>
              </w:rPr>
            </w:pPr>
            <w:r w:rsidRPr="009E5111">
              <w:rPr>
                <w:rFonts w:ascii="Times New Roman" w:hAnsi="Times New Roman" w:cs="Times New Roman"/>
                <w:sz w:val="18"/>
                <w:szCs w:val="18"/>
              </w:rPr>
              <w:t>108</w:t>
            </w:r>
          </w:p>
        </w:tc>
      </w:tr>
    </w:tbl>
    <w:p w:rsidR="009E5111" w:rsidRPr="009E5111" w:rsidRDefault="009E5111" w:rsidP="009E5111">
      <w:pPr>
        <w:pStyle w:val="ConsPlusNormal"/>
        <w:ind w:firstLine="0"/>
        <w:rPr>
          <w:rFonts w:ascii="Times New Roman" w:hAnsi="Times New Roman" w:cs="Times New Roman"/>
          <w:b/>
          <w:sz w:val="18"/>
          <w:szCs w:val="18"/>
        </w:rPr>
      </w:pPr>
      <w:r w:rsidRPr="009E5111">
        <w:rPr>
          <w:rFonts w:ascii="Times New Roman" w:hAnsi="Times New Roman" w:cs="Times New Roman"/>
          <w:b/>
          <w:sz w:val="18"/>
          <w:szCs w:val="18"/>
        </w:rPr>
        <w:t>».</w:t>
      </w:r>
    </w:p>
    <w:p w:rsidR="009E5111" w:rsidRPr="009E5111" w:rsidRDefault="009E5111" w:rsidP="009E5111">
      <w:pPr>
        <w:pStyle w:val="ConsPlusNormal"/>
        <w:ind w:firstLine="0"/>
        <w:rPr>
          <w:rFonts w:ascii="Times New Roman" w:hAnsi="Times New Roman" w:cs="Times New Roman"/>
          <w:bCs/>
          <w:color w:val="000000" w:themeColor="text1"/>
          <w:sz w:val="18"/>
          <w:szCs w:val="18"/>
        </w:rPr>
      </w:pPr>
      <w:r w:rsidRPr="009E5111">
        <w:rPr>
          <w:rFonts w:ascii="Times New Roman" w:hAnsi="Times New Roman" w:cs="Times New Roman"/>
          <w:bCs/>
          <w:color w:val="000000" w:themeColor="text1"/>
          <w:sz w:val="18"/>
          <w:szCs w:val="18"/>
        </w:rPr>
        <w:t>1.9.2. Строку 2 изложить в следующей редакции:</w:t>
      </w:r>
    </w:p>
    <w:p w:rsidR="009E5111" w:rsidRPr="009E5111" w:rsidRDefault="009E5111" w:rsidP="009E5111">
      <w:pPr>
        <w:pStyle w:val="ConsPlusNormal"/>
        <w:ind w:firstLine="0"/>
        <w:rPr>
          <w:rFonts w:ascii="Times New Roman" w:hAnsi="Times New Roman" w:cs="Times New Roman"/>
          <w:b/>
          <w:sz w:val="18"/>
          <w:szCs w:val="18"/>
        </w:rPr>
      </w:pPr>
      <w:r w:rsidRPr="009E5111">
        <w:rPr>
          <w:rFonts w:ascii="Times New Roman" w:hAnsi="Times New Roman" w:cs="Times New Roman"/>
          <w:b/>
          <w:sz w:val="18"/>
          <w:szCs w:val="18"/>
        </w:rPr>
        <w:t>«</w:t>
      </w:r>
      <w:r w:rsidRPr="009E5111">
        <w:rPr>
          <w:rFonts w:ascii="Times New Roman" w:hAnsi="Times New Roman" w:cs="Times New Roman"/>
          <w:sz w:val="18"/>
          <w:szCs w:val="18"/>
        </w:rPr>
        <w:tab/>
      </w:r>
    </w:p>
    <w:tbl>
      <w:tblPr>
        <w:tblW w:w="10160" w:type="dxa"/>
        <w:tblInd w:w="-114" w:type="dxa"/>
        <w:tblLayout w:type="fixed"/>
        <w:tblCellMar>
          <w:left w:w="90" w:type="dxa"/>
          <w:right w:w="90" w:type="dxa"/>
        </w:tblCellMar>
        <w:tblLook w:val="0000"/>
      </w:tblPr>
      <w:tblGrid>
        <w:gridCol w:w="284"/>
        <w:gridCol w:w="2693"/>
        <w:gridCol w:w="1200"/>
        <w:gridCol w:w="927"/>
        <w:gridCol w:w="850"/>
        <w:gridCol w:w="851"/>
        <w:gridCol w:w="1099"/>
        <w:gridCol w:w="1311"/>
        <w:gridCol w:w="945"/>
      </w:tblGrid>
      <w:tr w:rsidR="009E5111" w:rsidRPr="009E5111" w:rsidTr="009E5111">
        <w:tc>
          <w:tcPr>
            <w:tcW w:w="284" w:type="dxa"/>
            <w:tcBorders>
              <w:top w:val="single" w:sz="6" w:space="0" w:color="auto"/>
              <w:left w:val="single" w:sz="4"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2</w:t>
            </w:r>
          </w:p>
        </w:tc>
        <w:tc>
          <w:tcPr>
            <w:tcW w:w="2693" w:type="dxa"/>
            <w:tcBorders>
              <w:top w:val="single" w:sz="6" w:space="0" w:color="auto"/>
              <w:left w:val="single" w:sz="4"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Улучшение жилищных условий</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семей</w:t>
            </w:r>
          </w:p>
        </w:tc>
        <w:tc>
          <w:tcPr>
            <w:tcW w:w="9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2</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1</w:t>
            </w:r>
          </w:p>
        </w:tc>
        <w:tc>
          <w:tcPr>
            <w:tcW w:w="1099"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2</w:t>
            </w:r>
          </w:p>
        </w:tc>
        <w:tc>
          <w:tcPr>
            <w:tcW w:w="1311" w:type="dxa"/>
            <w:tcBorders>
              <w:top w:val="single" w:sz="6" w:space="0" w:color="auto"/>
              <w:left w:val="single" w:sz="4" w:space="0" w:color="auto"/>
              <w:bottom w:val="single" w:sz="6" w:space="0" w:color="auto"/>
              <w:right w:val="single" w:sz="4" w:space="0" w:color="auto"/>
            </w:tcBorders>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2</w:t>
            </w:r>
          </w:p>
        </w:tc>
        <w:tc>
          <w:tcPr>
            <w:tcW w:w="945" w:type="dxa"/>
            <w:tcBorders>
              <w:top w:val="single" w:sz="6" w:space="0" w:color="auto"/>
              <w:left w:val="single" w:sz="4" w:space="0" w:color="auto"/>
              <w:bottom w:val="single" w:sz="6" w:space="0" w:color="auto"/>
              <w:right w:val="single" w:sz="6" w:space="0" w:color="auto"/>
            </w:tcBorders>
          </w:tcPr>
          <w:p w:rsidR="009E5111" w:rsidRPr="009E5111" w:rsidRDefault="009E5111" w:rsidP="000A3992">
            <w:pPr>
              <w:pStyle w:val="FORMATTEXT"/>
              <w:jc w:val="center"/>
              <w:rPr>
                <w:rFonts w:ascii="Times New Roman" w:hAnsi="Times New Roman" w:cs="Times New Roman"/>
                <w:sz w:val="18"/>
                <w:szCs w:val="18"/>
              </w:rPr>
            </w:pPr>
            <w:r w:rsidRPr="009E5111">
              <w:rPr>
                <w:rFonts w:ascii="Times New Roman" w:hAnsi="Times New Roman" w:cs="Times New Roman"/>
                <w:sz w:val="18"/>
                <w:szCs w:val="18"/>
              </w:rPr>
              <w:t>2</w:t>
            </w:r>
          </w:p>
        </w:tc>
      </w:tr>
    </w:tbl>
    <w:p w:rsidR="009E5111" w:rsidRPr="009E5111" w:rsidRDefault="009E5111" w:rsidP="009E5111">
      <w:pPr>
        <w:pStyle w:val="ConsPlusNormal"/>
        <w:ind w:firstLine="0"/>
        <w:rPr>
          <w:rFonts w:ascii="Times New Roman" w:hAnsi="Times New Roman" w:cs="Times New Roman"/>
          <w:b/>
          <w:sz w:val="18"/>
          <w:szCs w:val="18"/>
        </w:rPr>
      </w:pPr>
      <w:r w:rsidRPr="009E5111">
        <w:rPr>
          <w:rFonts w:ascii="Times New Roman" w:hAnsi="Times New Roman" w:cs="Times New Roman"/>
          <w:b/>
          <w:sz w:val="18"/>
          <w:szCs w:val="18"/>
        </w:rPr>
        <w:t>».</w:t>
      </w:r>
    </w:p>
    <w:p w:rsidR="009E5111" w:rsidRPr="009E5111" w:rsidRDefault="009E5111" w:rsidP="009E5111">
      <w:pPr>
        <w:spacing w:after="0" w:line="240" w:lineRule="auto"/>
        <w:jc w:val="both"/>
        <w:rPr>
          <w:rFonts w:ascii="Times New Roman" w:hAnsi="Times New Roman" w:cs="Times New Roman"/>
          <w:sz w:val="18"/>
          <w:szCs w:val="18"/>
        </w:rPr>
      </w:pPr>
      <w:r w:rsidRPr="009E5111">
        <w:rPr>
          <w:rFonts w:ascii="Times New Roman" w:hAnsi="Times New Roman" w:cs="Times New Roman"/>
          <w:sz w:val="18"/>
          <w:szCs w:val="18"/>
        </w:rPr>
        <w:t>2. Настоящее постановление вступает в силу после официального опубликования.</w:t>
      </w:r>
    </w:p>
    <w:p w:rsidR="009E5111" w:rsidRPr="009E5111" w:rsidRDefault="009E5111" w:rsidP="009E5111">
      <w:pPr>
        <w:spacing w:after="0" w:line="240" w:lineRule="auto"/>
        <w:rPr>
          <w:rFonts w:ascii="Times New Roman" w:hAnsi="Times New Roman" w:cs="Times New Roman"/>
          <w:b/>
          <w:color w:val="000000"/>
          <w:sz w:val="18"/>
          <w:szCs w:val="18"/>
        </w:rPr>
      </w:pPr>
      <w:r w:rsidRPr="009E5111">
        <w:rPr>
          <w:rFonts w:ascii="Times New Roman" w:hAnsi="Times New Roman" w:cs="Times New Roman"/>
          <w:b/>
          <w:color w:val="000000"/>
          <w:sz w:val="18"/>
          <w:szCs w:val="18"/>
        </w:rPr>
        <w:t>Глава администрации муниципального образования</w:t>
      </w:r>
      <w:r>
        <w:rPr>
          <w:rFonts w:ascii="Times New Roman" w:hAnsi="Times New Roman" w:cs="Times New Roman"/>
          <w:b/>
          <w:color w:val="000000"/>
          <w:sz w:val="18"/>
          <w:szCs w:val="18"/>
        </w:rPr>
        <w:t xml:space="preserve"> </w:t>
      </w:r>
      <w:r w:rsidRPr="009E5111">
        <w:rPr>
          <w:rFonts w:ascii="Times New Roman" w:hAnsi="Times New Roman" w:cs="Times New Roman"/>
          <w:b/>
          <w:color w:val="000000"/>
          <w:sz w:val="18"/>
          <w:szCs w:val="18"/>
        </w:rPr>
        <w:t xml:space="preserve"> «Павловский район»                                          </w:t>
      </w:r>
      <w:r>
        <w:rPr>
          <w:rFonts w:ascii="Times New Roman" w:hAnsi="Times New Roman" w:cs="Times New Roman"/>
          <w:b/>
          <w:color w:val="000000"/>
          <w:sz w:val="18"/>
          <w:szCs w:val="18"/>
        </w:rPr>
        <w:t xml:space="preserve">               </w:t>
      </w:r>
      <w:r w:rsidRPr="009E5111">
        <w:rPr>
          <w:rFonts w:ascii="Times New Roman" w:hAnsi="Times New Roman" w:cs="Times New Roman"/>
          <w:b/>
          <w:color w:val="000000"/>
          <w:sz w:val="18"/>
          <w:szCs w:val="18"/>
        </w:rPr>
        <w:t>А.А. Тузов</w:t>
      </w:r>
    </w:p>
    <w:p w:rsidR="008470A5" w:rsidRDefault="008470A5" w:rsidP="009F05DF">
      <w:pPr>
        <w:pStyle w:val="a3"/>
        <w:ind w:right="-2"/>
        <w:jc w:val="center"/>
        <w:rPr>
          <w:rFonts w:ascii="Times New Roman" w:hAnsi="Times New Roman"/>
          <w:b/>
          <w:sz w:val="18"/>
          <w:szCs w:val="18"/>
          <w:u w:val="single"/>
        </w:rPr>
      </w:pPr>
    </w:p>
    <w:tbl>
      <w:tblPr>
        <w:tblStyle w:val="af0"/>
        <w:tblW w:w="0" w:type="auto"/>
        <w:tblLook w:val="04A0"/>
      </w:tblPr>
      <w:tblGrid>
        <w:gridCol w:w="9855"/>
      </w:tblGrid>
      <w:tr w:rsidR="00B6584A" w:rsidTr="00B6584A">
        <w:tc>
          <w:tcPr>
            <w:tcW w:w="9855" w:type="dxa"/>
          </w:tcPr>
          <w:p w:rsidR="00B6584A" w:rsidRPr="00B6584A" w:rsidRDefault="00B6584A" w:rsidP="00B6584A">
            <w:pPr>
              <w:jc w:val="center"/>
              <w:rPr>
                <w:rFonts w:ascii="Times New Roman" w:hAnsi="Times New Roman" w:cs="Times New Roman"/>
                <w:b/>
                <w:bCs/>
                <w:sz w:val="18"/>
                <w:szCs w:val="28"/>
                <w:u w:val="single"/>
                <w:shd w:val="clear" w:color="auto" w:fill="FFFFFF"/>
              </w:rPr>
            </w:pPr>
            <w:r w:rsidRPr="00B6584A">
              <w:rPr>
                <w:rFonts w:ascii="Times New Roman" w:hAnsi="Times New Roman" w:cs="Times New Roman"/>
                <w:b/>
                <w:bCs/>
                <w:sz w:val="18"/>
                <w:szCs w:val="28"/>
                <w:u w:val="single"/>
                <w:shd w:val="clear" w:color="auto" w:fill="FFFFFF"/>
              </w:rPr>
              <w:t>Прокуратура Новоспасского района разъясняет</w:t>
            </w:r>
          </w:p>
          <w:p w:rsidR="00B6584A" w:rsidRPr="00B6584A" w:rsidRDefault="00B6584A" w:rsidP="00B6584A">
            <w:pPr>
              <w:jc w:val="center"/>
              <w:rPr>
                <w:rFonts w:ascii="Times New Roman" w:hAnsi="Times New Roman" w:cs="Times New Roman"/>
                <w:b/>
                <w:bCs/>
                <w:sz w:val="18"/>
                <w:szCs w:val="28"/>
                <w:shd w:val="clear" w:color="auto" w:fill="FFFFFF"/>
              </w:rPr>
            </w:pPr>
            <w:r w:rsidRPr="00B6584A">
              <w:rPr>
                <w:rFonts w:ascii="Times New Roman" w:hAnsi="Times New Roman" w:cs="Times New Roman"/>
                <w:b/>
                <w:bCs/>
                <w:sz w:val="18"/>
                <w:szCs w:val="28"/>
                <w:shd w:val="clear" w:color="auto" w:fill="FFFFFF"/>
              </w:rPr>
              <w:t xml:space="preserve">Ужесточение административной ответственности за отдельные виды нарушений в сфере пожарной безопасности </w:t>
            </w:r>
          </w:p>
          <w:p w:rsidR="00B6584A" w:rsidRPr="00B6584A" w:rsidRDefault="00B6584A" w:rsidP="00B6584A">
            <w:pPr>
              <w:pStyle w:val="af3"/>
              <w:shd w:val="clear" w:color="auto" w:fill="FFFFFF"/>
              <w:spacing w:before="0" w:beforeAutospacing="0" w:after="0" w:afterAutospacing="0"/>
              <w:ind w:firstLine="708"/>
              <w:jc w:val="both"/>
              <w:rPr>
                <w:sz w:val="18"/>
                <w:szCs w:val="28"/>
              </w:rPr>
            </w:pPr>
            <w:r w:rsidRPr="00B6584A">
              <w:rPr>
                <w:sz w:val="18"/>
                <w:szCs w:val="28"/>
              </w:rPr>
              <w:t>С 20.03.2021 вступил в силу Федеральный закон от 09.03.2021 № 36-ФЗ «О внесении изменений в Кодекс Российской Федерации об административных правонарушениях», в соответствии с которым в КоАП РФ усилена административная ответственность за отдельные нарушения в сфере пожарной безопасности.</w:t>
            </w:r>
          </w:p>
          <w:p w:rsidR="00B6584A" w:rsidRPr="00B6584A" w:rsidRDefault="00B6584A" w:rsidP="00B6584A">
            <w:pPr>
              <w:pStyle w:val="af3"/>
              <w:shd w:val="clear" w:color="auto" w:fill="FFFFFF"/>
              <w:spacing w:before="0" w:beforeAutospacing="0" w:after="0" w:afterAutospacing="0"/>
              <w:ind w:firstLine="708"/>
              <w:jc w:val="both"/>
              <w:rPr>
                <w:sz w:val="18"/>
                <w:szCs w:val="28"/>
              </w:rPr>
            </w:pPr>
            <w:r w:rsidRPr="00B6584A">
              <w:rPr>
                <w:sz w:val="18"/>
                <w:szCs w:val="28"/>
              </w:rPr>
              <w:t>Теперь за повторное нарушение требований пожарной безопасности в соответствии с ч. 1 ст. 20.4 КоАП РФ,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повлечет за собой наложение административного штрафа: на граждан -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B6584A" w:rsidRPr="00B6584A" w:rsidRDefault="00B6584A" w:rsidP="00B6584A">
            <w:pPr>
              <w:pStyle w:val="af3"/>
              <w:shd w:val="clear" w:color="auto" w:fill="FFFFFF"/>
              <w:spacing w:before="0" w:beforeAutospacing="0" w:after="0" w:afterAutospacing="0"/>
              <w:ind w:firstLine="708"/>
              <w:jc w:val="both"/>
              <w:rPr>
                <w:sz w:val="18"/>
                <w:szCs w:val="28"/>
              </w:rPr>
            </w:pPr>
            <w:r>
              <w:rPr>
                <w:noProof/>
                <w:sz w:val="18"/>
                <w:szCs w:val="28"/>
              </w:rPr>
              <w:drawing>
                <wp:anchor distT="0" distB="0" distL="114300" distR="114300" simplePos="0" relativeHeight="251660288" behindDoc="0" locked="0" layoutInCell="1" allowOverlap="1">
                  <wp:simplePos x="0" y="0"/>
                  <wp:positionH relativeFrom="column">
                    <wp:posOffset>3920490</wp:posOffset>
                  </wp:positionH>
                  <wp:positionV relativeFrom="paragraph">
                    <wp:posOffset>3175</wp:posOffset>
                  </wp:positionV>
                  <wp:extent cx="2266315" cy="1514475"/>
                  <wp:effectExtent l="19050" t="0" r="635"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266315" cy="1514475"/>
                          </a:xfrm>
                          <a:prstGeom prst="rect">
                            <a:avLst/>
                          </a:prstGeom>
                          <a:noFill/>
                          <a:ln w="9525">
                            <a:noFill/>
                            <a:miter lim="800000"/>
                            <a:headEnd/>
                            <a:tailEnd/>
                          </a:ln>
                        </pic:spPr>
                      </pic:pic>
                    </a:graphicData>
                  </a:graphic>
                </wp:anchor>
              </w:drawing>
            </w:r>
            <w:r w:rsidRPr="00B6584A">
              <w:rPr>
                <w:sz w:val="18"/>
                <w:szCs w:val="28"/>
              </w:rPr>
              <w:t xml:space="preserve">С наступлением летнего сезона особо актуально соблюдение требований пожарной безопасности в случае установления особого противопожарного режима. Этой же статьей 20.4 КоАП РФ в части 2 предусмотрена за нарушение требований пожарной безопасности в условиях особого противопожарного режима ответственность в виде наложения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 </w:t>
            </w:r>
          </w:p>
          <w:p w:rsidR="00B6584A" w:rsidRPr="00B6584A" w:rsidRDefault="00B6584A" w:rsidP="00B6584A">
            <w:pPr>
              <w:pStyle w:val="af3"/>
              <w:shd w:val="clear" w:color="auto" w:fill="FFFFFF"/>
              <w:spacing w:before="0" w:beforeAutospacing="0" w:after="0" w:afterAutospacing="0"/>
              <w:ind w:firstLine="708"/>
              <w:jc w:val="both"/>
              <w:rPr>
                <w:sz w:val="18"/>
                <w:szCs w:val="28"/>
              </w:rPr>
            </w:pPr>
          </w:p>
          <w:p w:rsidR="00B6584A" w:rsidRDefault="00B6584A" w:rsidP="00B6584A">
            <w:pPr>
              <w:pStyle w:val="af3"/>
              <w:shd w:val="clear" w:color="auto" w:fill="FFFFFF"/>
              <w:spacing w:before="0" w:beforeAutospacing="0" w:after="0" w:afterAutospacing="0"/>
              <w:ind w:firstLine="708"/>
              <w:jc w:val="both"/>
              <w:rPr>
                <w:sz w:val="28"/>
                <w:szCs w:val="28"/>
              </w:rPr>
            </w:pPr>
          </w:p>
          <w:p w:rsidR="00B6584A" w:rsidRDefault="00B6584A" w:rsidP="00310D8D">
            <w:pPr>
              <w:pStyle w:val="a3"/>
              <w:ind w:right="-2"/>
              <w:rPr>
                <w:rFonts w:ascii="Times New Roman" w:hAnsi="Times New Roman"/>
                <w:b/>
                <w:sz w:val="18"/>
                <w:szCs w:val="18"/>
                <w:u w:val="single"/>
              </w:rPr>
            </w:pPr>
          </w:p>
        </w:tc>
      </w:tr>
    </w:tbl>
    <w:p w:rsidR="00E13745" w:rsidRDefault="00E13745" w:rsidP="00310D8D">
      <w:pPr>
        <w:pStyle w:val="a3"/>
        <w:ind w:right="-2"/>
        <w:rPr>
          <w:rFonts w:ascii="Times New Roman" w:hAnsi="Times New Roman"/>
          <w:b/>
          <w:sz w:val="18"/>
          <w:szCs w:val="18"/>
          <w:u w:val="single"/>
        </w:rPr>
      </w:pPr>
    </w:p>
    <w:p w:rsidR="00B6584A" w:rsidRDefault="00B6584A" w:rsidP="00310D8D">
      <w:pPr>
        <w:pStyle w:val="a3"/>
        <w:ind w:right="-2"/>
        <w:rPr>
          <w:rFonts w:ascii="Times New Roman" w:hAnsi="Times New Roman"/>
          <w:b/>
          <w:sz w:val="18"/>
          <w:szCs w:val="18"/>
          <w:u w:val="single"/>
        </w:rPr>
      </w:pPr>
    </w:p>
    <w:tbl>
      <w:tblPr>
        <w:tblStyle w:val="af0"/>
        <w:tblW w:w="0" w:type="auto"/>
        <w:tblLook w:val="04A0"/>
      </w:tblPr>
      <w:tblGrid>
        <w:gridCol w:w="9571"/>
      </w:tblGrid>
      <w:tr w:rsidR="00157912" w:rsidTr="00157912">
        <w:tc>
          <w:tcPr>
            <w:tcW w:w="9571" w:type="dxa"/>
          </w:tcPr>
          <w:p w:rsidR="00B6584A" w:rsidRPr="00B6584A" w:rsidRDefault="00B6584A" w:rsidP="00B6584A">
            <w:pPr>
              <w:jc w:val="center"/>
              <w:rPr>
                <w:rFonts w:ascii="Times New Roman" w:hAnsi="Times New Roman" w:cs="Times New Roman"/>
                <w:b/>
                <w:bCs/>
                <w:sz w:val="18"/>
                <w:szCs w:val="28"/>
                <w:u w:val="single"/>
              </w:rPr>
            </w:pPr>
            <w:r w:rsidRPr="00B6584A">
              <w:rPr>
                <w:rFonts w:ascii="Times New Roman" w:hAnsi="Times New Roman" w:cs="Times New Roman"/>
                <w:b/>
                <w:bCs/>
                <w:sz w:val="18"/>
                <w:szCs w:val="28"/>
                <w:u w:val="single"/>
              </w:rPr>
              <w:t>Прокуратура Павловского района разъясняет.</w:t>
            </w:r>
          </w:p>
          <w:p w:rsidR="00B6584A" w:rsidRPr="00B6584A" w:rsidRDefault="00B6584A" w:rsidP="00B6584A">
            <w:pPr>
              <w:ind w:firstLine="709"/>
              <w:jc w:val="both"/>
              <w:rPr>
                <w:rFonts w:ascii="Times New Roman" w:hAnsi="Times New Roman" w:cs="Times New Roman"/>
                <w:sz w:val="18"/>
                <w:szCs w:val="28"/>
              </w:rPr>
            </w:pPr>
            <w:r w:rsidRPr="00B6584A">
              <w:rPr>
                <w:rFonts w:ascii="Times New Roman" w:hAnsi="Times New Roman" w:cs="Times New Roman"/>
                <w:sz w:val="18"/>
                <w:szCs w:val="28"/>
              </w:rPr>
              <w:t>Федеральным законом от 30.12.2020 № 512-ФЗ «О внесении изменений в Кодекс Российской Федерации об административных правонарушениях» установлена административная ответственность за пропаганду наркотиков в Интернете.</w:t>
            </w:r>
          </w:p>
          <w:p w:rsidR="00B6584A" w:rsidRPr="00B6584A" w:rsidRDefault="00B6584A" w:rsidP="00B6584A">
            <w:pPr>
              <w:ind w:firstLine="709"/>
              <w:jc w:val="both"/>
              <w:rPr>
                <w:rFonts w:ascii="Times New Roman" w:hAnsi="Times New Roman" w:cs="Times New Roman"/>
                <w:sz w:val="18"/>
                <w:szCs w:val="28"/>
              </w:rPr>
            </w:pPr>
            <w:r w:rsidRPr="00B6584A">
              <w:rPr>
                <w:rFonts w:ascii="Times New Roman" w:hAnsi="Times New Roman" w:cs="Times New Roman"/>
                <w:sz w:val="18"/>
                <w:szCs w:val="28"/>
              </w:rPr>
              <w:t xml:space="preserve">Установлено, что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сети Интернет повлечет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w:t>
            </w:r>
            <w:r w:rsidRPr="00B6584A">
              <w:rPr>
                <w:rFonts w:ascii="Times New Roman" w:hAnsi="Times New Roman" w:cs="Times New Roman"/>
                <w:sz w:val="18"/>
                <w:szCs w:val="28"/>
              </w:rPr>
              <w:lastRenderedPageBreak/>
              <w:t>на срок до девяноста суток.</w:t>
            </w:r>
          </w:p>
          <w:p w:rsidR="00B6584A" w:rsidRPr="00B6584A" w:rsidRDefault="00B6584A" w:rsidP="00B6584A">
            <w:pPr>
              <w:ind w:firstLine="709"/>
              <w:jc w:val="both"/>
              <w:rPr>
                <w:rFonts w:ascii="Times New Roman" w:hAnsi="Times New Roman" w:cs="Times New Roman"/>
                <w:sz w:val="18"/>
                <w:szCs w:val="28"/>
              </w:rPr>
            </w:pPr>
            <w:r w:rsidRPr="00B6584A">
              <w:rPr>
                <w:rFonts w:ascii="Times New Roman" w:hAnsi="Times New Roman" w:cs="Times New Roman"/>
                <w:sz w:val="18"/>
                <w:szCs w:val="28"/>
              </w:rPr>
              <w:t>Также законом усилена административная ответственность за неисполнение оператором связи, оказывающим услуги по предоставлению доступа к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Роскомнадзора.</w:t>
            </w:r>
          </w:p>
          <w:p w:rsidR="00B6584A" w:rsidRPr="00B6584A" w:rsidRDefault="00B6584A" w:rsidP="00B6584A">
            <w:pPr>
              <w:ind w:firstLine="709"/>
              <w:jc w:val="both"/>
              <w:rPr>
                <w:rFonts w:ascii="Times New Roman" w:hAnsi="Times New Roman" w:cs="Times New Roman"/>
                <w:sz w:val="18"/>
                <w:szCs w:val="28"/>
              </w:rPr>
            </w:pPr>
            <w:r w:rsidRPr="00B6584A">
              <w:rPr>
                <w:rFonts w:ascii="Times New Roman" w:hAnsi="Times New Roman" w:cs="Times New Roman"/>
                <w:sz w:val="18"/>
                <w:szCs w:val="28"/>
              </w:rPr>
              <w:t>В случае если Вам известна подобная информация Вы вправе обратиться с заявлением в прокуратуру района.</w:t>
            </w:r>
          </w:p>
          <w:p w:rsidR="00B6584A" w:rsidRPr="00B6584A" w:rsidRDefault="00B6584A" w:rsidP="00B6584A">
            <w:pPr>
              <w:jc w:val="both"/>
              <w:rPr>
                <w:rFonts w:ascii="Times New Roman" w:hAnsi="Times New Roman" w:cs="Times New Roman"/>
                <w:sz w:val="18"/>
                <w:szCs w:val="28"/>
              </w:rPr>
            </w:pPr>
            <w:r w:rsidRPr="00B6584A">
              <w:rPr>
                <w:rFonts w:ascii="Times New Roman" w:hAnsi="Times New Roman" w:cs="Times New Roman"/>
                <w:sz w:val="18"/>
                <w:szCs w:val="28"/>
              </w:rPr>
              <w:t xml:space="preserve">Заместитель  прокурора района младший советник юстиции </w:t>
            </w:r>
            <w:r w:rsidRPr="00B6584A">
              <w:rPr>
                <w:rFonts w:ascii="Times New Roman" w:hAnsi="Times New Roman" w:cs="Times New Roman"/>
                <w:sz w:val="18"/>
                <w:szCs w:val="28"/>
              </w:rPr>
              <w:tab/>
            </w:r>
            <w:r w:rsidRPr="00B6584A">
              <w:rPr>
                <w:rFonts w:ascii="Times New Roman" w:hAnsi="Times New Roman" w:cs="Times New Roman"/>
                <w:sz w:val="18"/>
                <w:szCs w:val="28"/>
              </w:rPr>
              <w:tab/>
            </w:r>
            <w:r w:rsidRPr="00B6584A">
              <w:rPr>
                <w:rFonts w:ascii="Times New Roman" w:hAnsi="Times New Roman" w:cs="Times New Roman"/>
                <w:sz w:val="18"/>
                <w:szCs w:val="28"/>
              </w:rPr>
              <w:tab/>
            </w:r>
            <w:r w:rsidRPr="00B6584A">
              <w:rPr>
                <w:rFonts w:ascii="Times New Roman" w:hAnsi="Times New Roman" w:cs="Times New Roman"/>
                <w:sz w:val="18"/>
                <w:szCs w:val="28"/>
              </w:rPr>
              <w:tab/>
            </w:r>
            <w:r w:rsidRPr="00B6584A">
              <w:rPr>
                <w:rFonts w:ascii="Times New Roman" w:hAnsi="Times New Roman" w:cs="Times New Roman"/>
                <w:sz w:val="18"/>
                <w:szCs w:val="28"/>
              </w:rPr>
              <w:tab/>
              <w:t>И.Ю. Писчасов</w:t>
            </w:r>
          </w:p>
          <w:p w:rsidR="00157912" w:rsidRDefault="00157912" w:rsidP="00157912">
            <w:pPr>
              <w:pStyle w:val="af3"/>
              <w:spacing w:before="0" w:beforeAutospacing="0" w:after="0" w:afterAutospacing="0"/>
              <w:ind w:firstLine="709"/>
              <w:jc w:val="both"/>
              <w:rPr>
                <w:rFonts w:ascii="Arial" w:hAnsi="Arial" w:cs="Arial"/>
                <w:color w:val="000000"/>
                <w:sz w:val="21"/>
                <w:szCs w:val="21"/>
              </w:rPr>
            </w:pPr>
          </w:p>
          <w:p w:rsidR="00B6584A" w:rsidRPr="00B6584A" w:rsidRDefault="00B6584A" w:rsidP="00B6584A">
            <w:pPr>
              <w:jc w:val="center"/>
              <w:rPr>
                <w:rFonts w:ascii="Times New Roman" w:hAnsi="Times New Roman" w:cs="Times New Roman"/>
                <w:b/>
                <w:bCs/>
                <w:sz w:val="18"/>
                <w:szCs w:val="18"/>
                <w:u w:val="single"/>
              </w:rPr>
            </w:pPr>
            <w:r w:rsidRPr="00B6584A">
              <w:rPr>
                <w:rFonts w:ascii="Times New Roman" w:hAnsi="Times New Roman" w:cs="Times New Roman"/>
                <w:b/>
                <w:bCs/>
                <w:sz w:val="18"/>
                <w:szCs w:val="18"/>
                <w:u w:val="single"/>
              </w:rPr>
              <w:t>Прокуратура Павловского района разъясняет</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В соответствии с п. 148(36)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разъясняю, что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Собственник жилого дома или части жилого дома согласно ч. 5 ст. 30 Жилищного кодекса Российской Федерации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Кодекса и иных актов жилищного законодательства понимаются транспортирование, обезвреживание, захоронение твердых коммунальных отходов.</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Федеральный закон</w:t>
            </w:r>
            <w:r w:rsidRPr="00B6584A">
              <w:rPr>
                <w:rFonts w:ascii="Times New Roman" w:hAnsi="Times New Roman" w:cs="Times New Roman"/>
                <w:sz w:val="18"/>
                <w:szCs w:val="18"/>
              </w:rPr>
              <w:t xml:space="preserve"> </w:t>
            </w:r>
            <w:r w:rsidRPr="00B6584A">
              <w:rPr>
                <w:rFonts w:ascii="Times New Roman" w:hAnsi="Times New Roman" w:cs="Times New Roman"/>
                <w:color w:val="000000"/>
                <w:sz w:val="18"/>
                <w:szCs w:val="18"/>
              </w:rPr>
              <w:t>от 24.06.1998 № 89-ФЗ «Об отходах производства и потребления» устанавливает, что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(п. 1 ст. 24.7).</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Определяя порядок внесения платы за жилое помещение и коммунальные услуги, ч. 11 ст. 155 Жилищного кодекса Российской Федерации предусматривает, что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Твердые коммунальные отходы согласно Федеральному закону от 24.06.1998 № 89-ФЗ «Об отходах производства и потребления»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(ст. 1).</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 xml:space="preserve">Ввиду отсутствия возможности определения объема индивидуального потребления данного вида коммунальной услуги размер </w:t>
            </w:r>
            <w:bookmarkStart w:id="6" w:name="_Hlk58954627"/>
            <w:r w:rsidRPr="00B6584A">
              <w:rPr>
                <w:rFonts w:ascii="Times New Roman" w:hAnsi="Times New Roman" w:cs="Times New Roman"/>
                <w:color w:val="000000"/>
                <w:sz w:val="18"/>
                <w:szCs w:val="18"/>
              </w:rPr>
              <w:t>платы за коммунальную услугу по обращению с твердыми коммунальными отходами</w:t>
            </w:r>
            <w:bookmarkEnd w:id="6"/>
            <w:r w:rsidRPr="00B6584A">
              <w:rPr>
                <w:rFonts w:ascii="Times New Roman" w:hAnsi="Times New Roman" w:cs="Times New Roman"/>
                <w:color w:val="000000"/>
                <w:sz w:val="18"/>
                <w:szCs w:val="18"/>
              </w:rPr>
              <w:t xml:space="preserve"> рассчитывается исходя из числа постоянно проживающих и временно проживающих потребителей в жилом помещении, а при отсутствии информации о таковых - с учетом количества собственников жилого помещения.</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Твердые коммунальные отходы относятся к тем видам коммунальных услуг, размер платы за которые рассчитывается исходя из нормативов потребления, и Правительство Российской Федерации, определяя порядок расчета и внесения платы за предоставление коммунальной услуги по обращению с твердыми коммунальными отходами, в пункте 148 (36) Правил установило,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 xml:space="preserve">Таким образом если Вы считаете, что Вам неправомерно производиться начисления </w:t>
            </w:r>
            <w:bookmarkStart w:id="7" w:name="_Hlk58957861"/>
            <w:r w:rsidRPr="00B6584A">
              <w:rPr>
                <w:rFonts w:ascii="Times New Roman" w:hAnsi="Times New Roman" w:cs="Times New Roman"/>
                <w:color w:val="000000"/>
                <w:sz w:val="18"/>
                <w:szCs w:val="18"/>
              </w:rPr>
              <w:t>платы за коммунальную услугу по обращению с твердыми коммунальными отходами</w:t>
            </w:r>
            <w:bookmarkEnd w:id="7"/>
            <w:r w:rsidRPr="00B6584A">
              <w:rPr>
                <w:rFonts w:ascii="Times New Roman" w:hAnsi="Times New Roman" w:cs="Times New Roman"/>
                <w:color w:val="000000"/>
                <w:sz w:val="18"/>
                <w:szCs w:val="18"/>
              </w:rPr>
              <w:t>, Вы в праве обраться к региональному оператору с заявлением о перерасчете платы за коммунальную услугу по обращению с твердыми коммунальными отходами с приложением документов, подтверждающих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B6584A" w:rsidRPr="00B6584A" w:rsidRDefault="00B6584A" w:rsidP="00B6584A">
            <w:pPr>
              <w:ind w:firstLine="708"/>
              <w:jc w:val="both"/>
              <w:rPr>
                <w:rFonts w:ascii="Times New Roman" w:hAnsi="Times New Roman" w:cs="Times New Roman"/>
                <w:sz w:val="18"/>
                <w:szCs w:val="18"/>
              </w:rPr>
            </w:pPr>
            <w:r w:rsidRPr="00B6584A">
              <w:rPr>
                <w:rFonts w:ascii="Times New Roman" w:hAnsi="Times New Roman" w:cs="Times New Roman"/>
                <w:sz w:val="18"/>
                <w:szCs w:val="18"/>
              </w:rPr>
              <w:t xml:space="preserve">Так, статус регионального оператора по обращению с твердыми коммунальными отходами в Павловском районе с 01.01.2020 присвоен </w:t>
            </w:r>
            <w:bookmarkStart w:id="8" w:name="_Hlk58955277"/>
            <w:r w:rsidRPr="00B6584A">
              <w:rPr>
                <w:rFonts w:ascii="Times New Roman" w:hAnsi="Times New Roman" w:cs="Times New Roman"/>
                <w:sz w:val="18"/>
                <w:szCs w:val="18"/>
              </w:rPr>
              <w:t>ООО «Межрегиональная экологическая компания»</w:t>
            </w:r>
            <w:bookmarkEnd w:id="8"/>
            <w:r w:rsidRPr="00B6584A">
              <w:rPr>
                <w:rFonts w:ascii="Times New Roman" w:hAnsi="Times New Roman" w:cs="Times New Roman"/>
                <w:sz w:val="18"/>
                <w:szCs w:val="18"/>
              </w:rPr>
              <w:t xml:space="preserve"> (далее - МЭК).</w:t>
            </w:r>
          </w:p>
          <w:p w:rsidR="00B6584A" w:rsidRPr="00B6584A" w:rsidRDefault="00B6584A" w:rsidP="00B6584A">
            <w:pPr>
              <w:ind w:firstLine="708"/>
              <w:jc w:val="both"/>
              <w:rPr>
                <w:rFonts w:ascii="Times New Roman" w:hAnsi="Times New Roman" w:cs="Times New Roman"/>
                <w:sz w:val="18"/>
                <w:szCs w:val="18"/>
              </w:rPr>
            </w:pPr>
            <w:r w:rsidRPr="00B6584A">
              <w:rPr>
                <w:rFonts w:ascii="Times New Roman" w:hAnsi="Times New Roman" w:cs="Times New Roman"/>
                <w:sz w:val="18"/>
                <w:szCs w:val="18"/>
              </w:rPr>
              <w:t xml:space="preserve">Заявление, о перерасчете платы за коммунальную услугу по обращению с твердыми коммунальными отходами с приложением документов в данную организацию Вы можете направить по средствам почтовой корреспонденции по адресу: ул. Ивана Булкина, д. 84, офис 15, г. Самара, 443080, а также по средствам электронной почты на адрес: </w:t>
            </w:r>
            <w:hyperlink r:id="rId23" w:history="1">
              <w:r w:rsidRPr="00B6584A">
                <w:rPr>
                  <w:rStyle w:val="a5"/>
                  <w:rFonts w:ascii="Times New Roman" w:hAnsi="Times New Roman" w:cs="Times New Roman"/>
                  <w:sz w:val="18"/>
                  <w:szCs w:val="18"/>
                </w:rPr>
                <w:t>tko73@bk.ru</w:t>
              </w:r>
            </w:hyperlink>
            <w:r w:rsidRPr="00B6584A">
              <w:rPr>
                <w:rFonts w:ascii="Times New Roman" w:hAnsi="Times New Roman" w:cs="Times New Roman"/>
                <w:sz w:val="18"/>
                <w:szCs w:val="18"/>
              </w:rPr>
              <w:t>.</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По вопросу заключения договора между МЭК и жителями Павловского района для предоставления коммунальной услуги по обращению с твердыми коммунальными отходами сообщаю следующее.</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 xml:space="preserve">Согласно п. 4 ст. 154 </w:t>
            </w:r>
            <w:bookmarkStart w:id="9" w:name="_Hlk58956528"/>
            <w:r w:rsidRPr="00B6584A">
              <w:rPr>
                <w:rFonts w:ascii="Times New Roman" w:hAnsi="Times New Roman" w:cs="Times New Roman"/>
                <w:color w:val="000000"/>
                <w:sz w:val="18"/>
                <w:szCs w:val="18"/>
              </w:rPr>
              <w:t xml:space="preserve">Жилищного кодекса Российской Федерации </w:t>
            </w:r>
            <w:bookmarkEnd w:id="9"/>
            <w:r w:rsidRPr="00B6584A">
              <w:rPr>
                <w:rFonts w:ascii="Times New Roman" w:hAnsi="Times New Roman" w:cs="Times New Roman"/>
                <w:color w:val="000000"/>
                <w:sz w:val="18"/>
                <w:szCs w:val="18"/>
              </w:rP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Собственник жилого дома или части жилого дома обязан обеспечивать обращение с твердыми коммунальными отходами путем заключения договора с оператором по обращению с твердыми коммунальными отходами. Под обращением с твердыми коммунальными отходами понимаются транспортирование, обезвреживание, захоронение твердых коммунальных отходов (п. 5 ст. 30 Жилищного кодекса Российской Федерации).</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 xml:space="preserve">Договор заключается посредством направления оферты (предложения заключить договор) одной из сторон, в частности публичной, и ее акцепта (принятия предложения) другой стороной (п. 2 ст. 432 Гражданского кодекса Российской Федерации). При этом публичной офертой признается предложение, содержащее все существенные условия договора предложение, из которого усматривается воля лица, делающего предложение, заключить договор на указанных </w:t>
            </w:r>
            <w:r w:rsidRPr="00B6584A">
              <w:rPr>
                <w:rFonts w:ascii="Times New Roman" w:hAnsi="Times New Roman" w:cs="Times New Roman"/>
                <w:color w:val="000000"/>
                <w:sz w:val="18"/>
                <w:szCs w:val="18"/>
              </w:rPr>
              <w:lastRenderedPageBreak/>
              <w:t>в предложении условиях с любым, кто отзовется (п. 2 ст. 437 Гражданского кодекса Российской Федерации).</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 xml:space="preserve">Региональный оператор заключает договоры на оказание услуг по обращению с твердыми коммунальными отходами в порядке, установленном постановлением Правительства Российской Федерации от 12.11.2016 № 1156. Договор на оказание услуг по обращению с твердыми коммунальными отходами является публичным для регионального оператора. На основании п. 4 ст. 24.7 Федерального закона «Об отходах производства и потребления» от 24.06.1998 </w:t>
            </w:r>
            <w:r w:rsidRPr="00B6584A">
              <w:rPr>
                <w:rFonts w:ascii="Times New Roman" w:hAnsi="Times New Roman" w:cs="Times New Roman"/>
                <w:color w:val="000000"/>
                <w:sz w:val="18"/>
                <w:szCs w:val="18"/>
              </w:rPr>
              <w:br/>
              <w:t>№ 89-ФЗ,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В соответствии с Правилами обращения с твердыми коммунальными отходами, утвержденными Постановлением Правительства РФ от 12.11.2016 № 1156, если потребитель не направил региональному оператору заявку и документы, то договор на оказание услуг считается заключенным и вступает в силу на 16-й рабочий день после публикации на официальном сайте регионального оператора.</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Согласно п. 7 Правил предоставления услуг по вывозу твердых и жидких бытовых отходов, утвержденных постановлением Правительства Российской Федерации от 10.02.1997 № 155, заказ на услуги по вывозу бытовых отходов оформляется в письменной форме не только путем составления договора, но и посредством выставляемой исполнителем услуг квитанции, талона и т.д.</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Таким образом, обстоятельства (не заключение договора) не освобождают от обязанности оплачивать услуги по обращению с ТКО.</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 xml:space="preserve">По вопросу начислений платы </w:t>
            </w:r>
            <w:bookmarkStart w:id="10" w:name="_Hlk58959977"/>
            <w:r w:rsidRPr="00B6584A">
              <w:rPr>
                <w:rFonts w:ascii="Times New Roman" w:hAnsi="Times New Roman" w:cs="Times New Roman"/>
                <w:color w:val="000000"/>
                <w:sz w:val="18"/>
                <w:szCs w:val="18"/>
              </w:rPr>
              <w:t xml:space="preserve">за коммунальную услугу по обращению с твердыми коммунальными отходами </w:t>
            </w:r>
            <w:bookmarkEnd w:id="10"/>
            <w:r w:rsidRPr="00B6584A">
              <w:rPr>
                <w:rFonts w:ascii="Times New Roman" w:hAnsi="Times New Roman" w:cs="Times New Roman"/>
                <w:color w:val="000000"/>
                <w:sz w:val="18"/>
                <w:szCs w:val="18"/>
              </w:rPr>
              <w:t>сообщаю, что Министерством природы и цикличной экономики Ульяновской области установлены предельные единые тарифы в сфере обращения с ТКО для регионального оператора МЭК в размере 509,93 руб. за куб.м. без учета НДС.</w:t>
            </w:r>
          </w:p>
          <w:p w:rsidR="00B6584A" w:rsidRPr="00B6584A" w:rsidRDefault="00B6584A" w:rsidP="00B6584A">
            <w:pPr>
              <w:ind w:firstLine="708"/>
              <w:jc w:val="both"/>
              <w:rPr>
                <w:rFonts w:ascii="Times New Roman" w:hAnsi="Times New Roman" w:cs="Times New Roman"/>
                <w:color w:val="000000"/>
                <w:sz w:val="18"/>
                <w:szCs w:val="18"/>
              </w:rPr>
            </w:pPr>
            <w:r w:rsidRPr="00B6584A">
              <w:rPr>
                <w:rFonts w:ascii="Times New Roman" w:hAnsi="Times New Roman" w:cs="Times New Roman"/>
                <w:color w:val="000000"/>
                <w:sz w:val="18"/>
                <w:szCs w:val="18"/>
              </w:rPr>
              <w:t>Нормы накопления отходов для жителей, проживающих в многоквартирном доме, определены в размере 2,3 кубометра в год, а для жителей, имеющих индивидуальное жильё – 2,33 кубометра. Путём расчетов, из указанных выше показателей, для ежемесячного начисления определяется денежная сумма в размере 97 руб. 73 копейки для гражданина, проживающего в МКД и 99 руб. 01 коп. – для проживающих в частном секторе.</w:t>
            </w:r>
          </w:p>
          <w:p w:rsidR="00B6584A" w:rsidRPr="00B6584A" w:rsidRDefault="00B6584A" w:rsidP="00B6584A">
            <w:pPr>
              <w:ind w:firstLine="708"/>
              <w:jc w:val="both"/>
              <w:rPr>
                <w:rFonts w:ascii="Times New Roman" w:hAnsi="Times New Roman" w:cs="Times New Roman"/>
                <w:sz w:val="18"/>
                <w:szCs w:val="18"/>
              </w:rPr>
            </w:pPr>
            <w:r w:rsidRPr="00B6584A">
              <w:rPr>
                <w:rFonts w:ascii="Times New Roman" w:hAnsi="Times New Roman" w:cs="Times New Roman"/>
                <w:sz w:val="18"/>
                <w:szCs w:val="18"/>
              </w:rPr>
              <w:t>В соответствии с законодательными нормами к ТКО относятся те отходы, которые образуются в жилых помещениях в процессе потребления физическими лицами, а также товары, утратившие свои потребительские свойства, в том числе и Крупногабаритные отходы, например, такие, как вышедшая из употребления мебель и бытовая техника, а также отходы, образующиеся при осуществлении текущего ремонта.</w:t>
            </w:r>
          </w:p>
          <w:p w:rsidR="00B6584A" w:rsidRPr="00B6584A" w:rsidRDefault="00B6584A" w:rsidP="00B6584A">
            <w:pPr>
              <w:autoSpaceDE w:val="0"/>
              <w:autoSpaceDN w:val="0"/>
              <w:adjustRightInd w:val="0"/>
              <w:ind w:firstLine="708"/>
              <w:jc w:val="both"/>
              <w:rPr>
                <w:rFonts w:ascii="Times New Roman" w:hAnsi="Times New Roman" w:cs="Times New Roman"/>
                <w:sz w:val="18"/>
                <w:szCs w:val="18"/>
              </w:rPr>
            </w:pPr>
            <w:r w:rsidRPr="00B6584A">
              <w:rPr>
                <w:rFonts w:ascii="Times New Roman" w:hAnsi="Times New Roman" w:cs="Times New Roman"/>
                <w:color w:val="000000"/>
                <w:sz w:val="18"/>
                <w:szCs w:val="18"/>
              </w:rPr>
              <w:t xml:space="preserve">По вопросу полномочий регионального оператора МЭК сообщаю, что в соответствии с </w:t>
            </w:r>
            <w:r w:rsidRPr="00B6584A">
              <w:rPr>
                <w:rFonts w:ascii="Times New Roman" w:hAnsi="Times New Roman" w:cs="Times New Roman"/>
                <w:sz w:val="18"/>
                <w:szCs w:val="18"/>
              </w:rPr>
              <w:t>п.п. 2.1 п. 2 постановления Правительства Ульяновской области от 13.02.2017 № 73-П «Об утверждении Правил осуществления деятельности регионального оператора по обращению с твёрдыми коммунальными отходами на территории Ульяновской области», основной целью деятельности Регионального оператора является обеспечение сбора, транспортирования, обработки, утилизации, обезвреживания, захоронения ТКО на территории Ульяновской области в соответствии с Территориальной схемой обращения с отходами, в том числе с твёрдыми коммунальными отходами, на территории Ульяновской области, утверждённой приказом Министерства промышленности, строительства, жилищно-коммунального комплекса и транспорта Ульяновской области от 26.09.2016 № 28-од, и Правилами обращения с твёрдыми коммунальными отходами, утверждёнными постановлением Правительства Российской Федерации от 12.11.2016 № 1156.</w:t>
            </w:r>
          </w:p>
          <w:p w:rsidR="00B6584A" w:rsidRPr="00B6584A" w:rsidRDefault="00B6584A" w:rsidP="00B6584A">
            <w:pPr>
              <w:autoSpaceDE w:val="0"/>
              <w:autoSpaceDN w:val="0"/>
              <w:adjustRightInd w:val="0"/>
              <w:ind w:firstLine="708"/>
              <w:jc w:val="both"/>
              <w:rPr>
                <w:rFonts w:ascii="Times New Roman" w:hAnsi="Times New Roman" w:cs="Times New Roman"/>
                <w:sz w:val="18"/>
                <w:szCs w:val="18"/>
              </w:rPr>
            </w:pPr>
            <w:r w:rsidRPr="00B6584A">
              <w:rPr>
                <w:rFonts w:ascii="Times New Roman" w:hAnsi="Times New Roman" w:cs="Times New Roman"/>
                <w:sz w:val="18"/>
                <w:szCs w:val="18"/>
              </w:rPr>
              <w:t>Для решения вопроса о защите нарушенных прав Вы вправе обратиться в прокуратуру и в суд.</w:t>
            </w:r>
          </w:p>
          <w:p w:rsidR="00B6584A" w:rsidRPr="00B6584A" w:rsidRDefault="00B6584A" w:rsidP="00B6584A">
            <w:pPr>
              <w:autoSpaceDE w:val="0"/>
              <w:autoSpaceDN w:val="0"/>
              <w:adjustRightInd w:val="0"/>
              <w:jc w:val="both"/>
              <w:rPr>
                <w:rFonts w:ascii="Times New Roman" w:hAnsi="Times New Roman" w:cs="Times New Roman"/>
                <w:sz w:val="18"/>
                <w:szCs w:val="18"/>
              </w:rPr>
            </w:pPr>
            <w:r w:rsidRPr="00B6584A">
              <w:rPr>
                <w:rFonts w:ascii="Times New Roman" w:hAnsi="Times New Roman" w:cs="Times New Roman"/>
                <w:sz w:val="18"/>
                <w:szCs w:val="18"/>
              </w:rPr>
              <w:t>Прокурор</w:t>
            </w:r>
            <w:r>
              <w:rPr>
                <w:rFonts w:ascii="Times New Roman" w:hAnsi="Times New Roman" w:cs="Times New Roman"/>
                <w:sz w:val="18"/>
                <w:szCs w:val="18"/>
              </w:rPr>
              <w:t xml:space="preserve"> района </w:t>
            </w:r>
            <w:r w:rsidRPr="00B6584A">
              <w:rPr>
                <w:rFonts w:ascii="Times New Roman" w:hAnsi="Times New Roman" w:cs="Times New Roman"/>
                <w:sz w:val="18"/>
                <w:szCs w:val="18"/>
              </w:rPr>
              <w:t xml:space="preserve">старший советник юстиции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584A">
              <w:rPr>
                <w:rFonts w:ascii="Times New Roman" w:hAnsi="Times New Roman" w:cs="Times New Roman"/>
                <w:sz w:val="18"/>
                <w:szCs w:val="18"/>
              </w:rPr>
              <w:tab/>
              <w:t>С.М. Ржанов</w:t>
            </w:r>
          </w:p>
          <w:p w:rsidR="00B6584A" w:rsidRPr="00B6584A" w:rsidRDefault="00B6584A" w:rsidP="00B6584A">
            <w:pPr>
              <w:autoSpaceDE w:val="0"/>
              <w:autoSpaceDN w:val="0"/>
              <w:adjustRightInd w:val="0"/>
              <w:jc w:val="both"/>
              <w:rPr>
                <w:rFonts w:ascii="Times New Roman" w:hAnsi="Times New Roman" w:cs="Times New Roman"/>
                <w:sz w:val="18"/>
                <w:szCs w:val="18"/>
              </w:rPr>
            </w:pPr>
          </w:p>
          <w:p w:rsidR="00B6584A" w:rsidRPr="00783AEB" w:rsidRDefault="00B6584A" w:rsidP="00B6584A">
            <w:pPr>
              <w:autoSpaceDE w:val="0"/>
              <w:autoSpaceDN w:val="0"/>
              <w:adjustRightInd w:val="0"/>
              <w:jc w:val="center"/>
              <w:rPr>
                <w:rFonts w:ascii="Times New Roman" w:hAnsi="Times New Roman" w:cs="Times New Roman"/>
                <w:b/>
                <w:sz w:val="18"/>
                <w:szCs w:val="18"/>
                <w:u w:val="single"/>
              </w:rPr>
            </w:pPr>
            <w:r w:rsidRPr="00783AEB">
              <w:rPr>
                <w:rFonts w:ascii="Times New Roman" w:hAnsi="Times New Roman" w:cs="Times New Roman"/>
                <w:b/>
                <w:sz w:val="18"/>
                <w:szCs w:val="18"/>
                <w:u w:val="single"/>
              </w:rPr>
              <w:t>Прокуратура Павловского района разъясняет</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Постановлением Правительства РФ от 13 марта 2021 г. № 362 «О государственной поддержке в 2021 году юридических лиц и индивидуальных предпринимателей при трудоустройстве безработных граждан» утверждены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Так,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 которые отвечают следующим критериям:</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а) на 1 января 2021 г. зарегистрированы в качестве безработных граждан в органах службы занятости;</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б) на дату направления органами службы занятости для трудоустройства к работодателю являлись безработными гражданами;</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в) на дату заключения трудового договора с работодателем не имели работы, не были зарегистрированы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применяли специальный налоговый режим "Налог на профессиональный доход".</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Предоставление субсидий осуществляется Фондом социального страхования Российской Федерации на основании реестра для предоставления субсидий (далее - реестр) без заключения соглашения о предоставлении субсидий.</w:t>
            </w:r>
          </w:p>
          <w:p w:rsidR="00B6584A" w:rsidRPr="00B6584A" w:rsidRDefault="00B6584A" w:rsidP="00B6584A">
            <w:pPr>
              <w:autoSpaceDE w:val="0"/>
              <w:autoSpaceDN w:val="0"/>
              <w:adjustRightInd w:val="0"/>
              <w:ind w:firstLine="709"/>
              <w:jc w:val="both"/>
              <w:rPr>
                <w:rFonts w:ascii="Times New Roman" w:hAnsi="Times New Roman" w:cs="Times New Roman"/>
                <w:sz w:val="18"/>
                <w:szCs w:val="18"/>
              </w:rPr>
            </w:pPr>
            <w:r w:rsidRPr="00B6584A">
              <w:rPr>
                <w:rFonts w:ascii="Times New Roman" w:hAnsi="Times New Roman" w:cs="Times New Roman"/>
                <w:sz w:val="18"/>
                <w:szCs w:val="18"/>
              </w:rPr>
              <w:t>При этом должен быть соблюден ряд условий для включения в реестр одним из которых является отсутствие у работодателя на дату направления в Фонда социального страхования РФ заявления,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 и другие.</w:t>
            </w:r>
          </w:p>
          <w:p w:rsidR="00B6584A" w:rsidRPr="00B6584A" w:rsidRDefault="00B6584A" w:rsidP="00B6584A">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Помощник прокурора района </w:t>
            </w:r>
            <w:r w:rsidRPr="00B6584A">
              <w:rPr>
                <w:rFonts w:ascii="Times New Roman" w:hAnsi="Times New Roman" w:cs="Times New Roman"/>
                <w:sz w:val="18"/>
                <w:szCs w:val="18"/>
              </w:rPr>
              <w:t>ю</w:t>
            </w:r>
            <w:r>
              <w:rPr>
                <w:rFonts w:ascii="Times New Roman" w:hAnsi="Times New Roman" w:cs="Times New Roman"/>
                <w:sz w:val="18"/>
                <w:szCs w:val="18"/>
              </w:rPr>
              <w:t xml:space="preserve">рист 3 класса </w:t>
            </w:r>
            <w:r>
              <w:rPr>
                <w:rFonts w:ascii="Times New Roman" w:hAnsi="Times New Roman" w:cs="Times New Roman"/>
                <w:sz w:val="18"/>
                <w:szCs w:val="18"/>
              </w:rPr>
              <w:tab/>
            </w:r>
            <w:r w:rsidRPr="00B6584A">
              <w:rPr>
                <w:rFonts w:ascii="Times New Roman" w:hAnsi="Times New Roman" w:cs="Times New Roman"/>
                <w:sz w:val="18"/>
                <w:szCs w:val="18"/>
              </w:rPr>
              <w:tab/>
            </w:r>
            <w:r w:rsidRPr="00B6584A">
              <w:rPr>
                <w:rFonts w:ascii="Times New Roman" w:hAnsi="Times New Roman" w:cs="Times New Roman"/>
                <w:sz w:val="18"/>
                <w:szCs w:val="18"/>
              </w:rPr>
              <w:tab/>
            </w:r>
            <w:r w:rsidRPr="00B6584A">
              <w:rPr>
                <w:rFonts w:ascii="Times New Roman" w:hAnsi="Times New Roman" w:cs="Times New Roman"/>
                <w:sz w:val="18"/>
                <w:szCs w:val="18"/>
              </w:rPr>
              <w:tab/>
            </w:r>
            <w:r w:rsidRPr="00B6584A">
              <w:rPr>
                <w:rFonts w:ascii="Times New Roman" w:hAnsi="Times New Roman" w:cs="Times New Roman"/>
                <w:sz w:val="18"/>
                <w:szCs w:val="18"/>
              </w:rPr>
              <w:tab/>
            </w:r>
            <w:r w:rsidRPr="00B6584A">
              <w:rPr>
                <w:rFonts w:ascii="Times New Roman" w:hAnsi="Times New Roman" w:cs="Times New Roman"/>
                <w:sz w:val="18"/>
                <w:szCs w:val="18"/>
              </w:rPr>
              <w:tab/>
            </w:r>
            <w:r w:rsidRPr="00B6584A">
              <w:rPr>
                <w:rFonts w:ascii="Times New Roman" w:hAnsi="Times New Roman" w:cs="Times New Roman"/>
                <w:sz w:val="18"/>
                <w:szCs w:val="18"/>
              </w:rPr>
              <w:tab/>
              <w:t xml:space="preserve">        Е.В. Тагаева</w:t>
            </w:r>
          </w:p>
          <w:p w:rsidR="00B6584A" w:rsidRPr="00157912" w:rsidRDefault="00B6584A" w:rsidP="00157912">
            <w:pPr>
              <w:pStyle w:val="af3"/>
              <w:spacing w:before="0" w:beforeAutospacing="0" w:after="0" w:afterAutospacing="0"/>
              <w:ind w:firstLine="709"/>
              <w:jc w:val="both"/>
              <w:rPr>
                <w:rFonts w:ascii="Arial" w:hAnsi="Arial" w:cs="Arial"/>
                <w:color w:val="000000"/>
                <w:sz w:val="21"/>
                <w:szCs w:val="21"/>
              </w:rPr>
            </w:pPr>
          </w:p>
        </w:tc>
      </w:tr>
    </w:tbl>
    <w:p w:rsidR="00157912" w:rsidRDefault="00157912" w:rsidP="00310D8D">
      <w:pPr>
        <w:pStyle w:val="a3"/>
        <w:ind w:right="-2"/>
        <w:rPr>
          <w:rFonts w:ascii="Times New Roman" w:hAnsi="Times New Roman"/>
          <w:b/>
          <w:sz w:val="18"/>
          <w:szCs w:val="18"/>
          <w:u w:val="single"/>
        </w:rPr>
      </w:pPr>
    </w:p>
    <w:p w:rsidR="0005693F" w:rsidRDefault="0005693F" w:rsidP="00DA4B6D">
      <w:pPr>
        <w:spacing w:after="0" w:line="480" w:lineRule="auto"/>
        <w:rPr>
          <w:rFonts w:ascii="Times New Roman" w:hAnsi="Times New Roman" w:cs="Times New Roman"/>
          <w:sz w:val="18"/>
          <w:szCs w:val="18"/>
        </w:rPr>
      </w:pPr>
    </w:p>
    <w:p w:rsidR="001E72D4" w:rsidRPr="006946B1" w:rsidRDefault="001E72D4" w:rsidP="00DA4B6D">
      <w:pPr>
        <w:spacing w:after="0" w:line="480" w:lineRule="auto"/>
        <w:rPr>
          <w:rFonts w:ascii="Times New Roman" w:hAnsi="Times New Roman" w:cs="Times New Roman"/>
          <w:sz w:val="18"/>
          <w:szCs w:val="18"/>
        </w:rPr>
      </w:pPr>
    </w:p>
    <w:tbl>
      <w:tblPr>
        <w:tblStyle w:val="af0"/>
        <w:tblW w:w="10173" w:type="dxa"/>
        <w:tblLayout w:type="fixed"/>
        <w:tblLook w:val="04A0"/>
      </w:tblPr>
      <w:tblGrid>
        <w:gridCol w:w="10173"/>
      </w:tblGrid>
      <w:tr w:rsidR="004E5ECE" w:rsidRPr="006946B1" w:rsidTr="006946B1">
        <w:tc>
          <w:tcPr>
            <w:tcW w:w="10173" w:type="dxa"/>
          </w:tcPr>
          <w:p w:rsidR="004E5ECE" w:rsidRPr="006946B1" w:rsidRDefault="004E5ECE" w:rsidP="007F0549">
            <w:pPr>
              <w:jc w:val="both"/>
              <w:rPr>
                <w:rFonts w:ascii="Times New Roman" w:hAnsi="Times New Roman" w:cs="Times New Roman"/>
                <w:sz w:val="18"/>
                <w:szCs w:val="18"/>
              </w:rPr>
            </w:pPr>
            <w:r w:rsidRPr="006946B1">
              <w:rPr>
                <w:rFonts w:ascii="Times New Roman" w:hAnsi="Times New Roman" w:cs="Times New Roman"/>
                <w:sz w:val="18"/>
                <w:szCs w:val="18"/>
              </w:rPr>
              <w:t>Муниципальная газета Муниципального образования «Павловский район» Ульяновской области «Павловский вестник»</w:t>
            </w:r>
          </w:p>
          <w:p w:rsidR="004E5ECE" w:rsidRPr="006946B1" w:rsidRDefault="004E5ECE" w:rsidP="007F0549">
            <w:pPr>
              <w:jc w:val="both"/>
              <w:rPr>
                <w:rFonts w:ascii="Times New Roman" w:hAnsi="Times New Roman" w:cs="Times New Roman"/>
                <w:sz w:val="18"/>
                <w:szCs w:val="18"/>
              </w:rPr>
            </w:pPr>
            <w:r w:rsidRPr="006946B1">
              <w:rPr>
                <w:rFonts w:ascii="Times New Roman" w:hAnsi="Times New Roman" w:cs="Times New Roman"/>
                <w:sz w:val="18"/>
                <w:szCs w:val="18"/>
              </w:rPr>
              <w:t>Адрес: 433970, Ульяновская область, Павловский район, р.п. Павловка, ул. Калинина, 24, телефон 2-10-08</w:t>
            </w:r>
          </w:p>
          <w:p w:rsidR="004E5ECE" w:rsidRPr="006946B1" w:rsidRDefault="004E5ECE" w:rsidP="007F0549">
            <w:pPr>
              <w:jc w:val="both"/>
              <w:rPr>
                <w:rFonts w:ascii="Times New Roman" w:hAnsi="Times New Roman" w:cs="Times New Roman"/>
                <w:sz w:val="18"/>
                <w:szCs w:val="18"/>
              </w:rPr>
            </w:pPr>
            <w:r w:rsidRPr="006946B1">
              <w:rPr>
                <w:rFonts w:ascii="Times New Roman" w:hAnsi="Times New Roman" w:cs="Times New Roman"/>
                <w:sz w:val="18"/>
                <w:szCs w:val="18"/>
              </w:rPr>
              <w:t>Главный редактор Мочалова А.В.       Тираж 999 экз.</w:t>
            </w:r>
          </w:p>
          <w:p w:rsidR="004E5ECE" w:rsidRPr="006946B1" w:rsidRDefault="004E5ECE" w:rsidP="007F0549">
            <w:pPr>
              <w:jc w:val="center"/>
              <w:rPr>
                <w:rFonts w:ascii="Times New Roman" w:hAnsi="Times New Roman" w:cs="Times New Roman"/>
                <w:sz w:val="18"/>
                <w:szCs w:val="18"/>
              </w:rPr>
            </w:pPr>
          </w:p>
        </w:tc>
      </w:tr>
    </w:tbl>
    <w:p w:rsidR="0002459F" w:rsidRPr="006946B1" w:rsidRDefault="0002459F" w:rsidP="001E72D4">
      <w:pPr>
        <w:spacing w:after="0"/>
        <w:jc w:val="both"/>
        <w:rPr>
          <w:rFonts w:ascii="Times New Roman" w:hAnsi="Times New Roman" w:cs="Times New Roman"/>
          <w:b/>
          <w:sz w:val="18"/>
          <w:szCs w:val="18"/>
          <w:u w:val="single"/>
        </w:rPr>
      </w:pPr>
    </w:p>
    <w:sectPr w:rsidR="0002459F" w:rsidRPr="006946B1" w:rsidSect="00002773">
      <w:headerReference w:type="default" r:id="rId2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1E" w:rsidRDefault="0022611E" w:rsidP="00AF71CC">
      <w:pPr>
        <w:spacing w:after="0" w:line="240" w:lineRule="auto"/>
      </w:pPr>
      <w:r>
        <w:separator/>
      </w:r>
    </w:p>
  </w:endnote>
  <w:endnote w:type="continuationSeparator" w:id="1">
    <w:p w:rsidR="0022611E" w:rsidRDefault="0022611E" w:rsidP="00AF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Arial"/>
    <w:charset w:val="00"/>
    <w:family w:val="auto"/>
    <w:pitch w:val="variable"/>
    <w:sig w:usb0="00000003" w:usb1="00000000" w:usb2="00000000" w:usb3="00000000" w:csb0="00000001" w:csb1="00000000"/>
  </w:font>
  <w:font w:name="Liberation Mono">
    <w:altName w:val="Courier New"/>
    <w:charset w:val="CC"/>
    <w:family w:val="modern"/>
    <w:pitch w:val="default"/>
    <w:sig w:usb0="00000201" w:usb1="00000000" w:usb2="00000000" w:usb3="00000000" w:csb0="00000004" w:csb1="00000000"/>
  </w:font>
  <w:font w:name="NSimSun">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PT Astra Serif">
    <w:altName w:val="Times New Roman"/>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1E" w:rsidRDefault="0022611E" w:rsidP="00AF71CC">
      <w:pPr>
        <w:spacing w:after="0" w:line="240" w:lineRule="auto"/>
      </w:pPr>
      <w:r>
        <w:separator/>
      </w:r>
    </w:p>
  </w:footnote>
  <w:footnote w:type="continuationSeparator" w:id="1">
    <w:p w:rsidR="0022611E" w:rsidRDefault="0022611E" w:rsidP="00AF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92" w:rsidRDefault="000A399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92" w:rsidRDefault="000A39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seFELayout/>
  </w:compat>
  <w:rsids>
    <w:rsidRoot w:val="00B57F05"/>
    <w:rsid w:val="00002773"/>
    <w:rsid w:val="00004181"/>
    <w:rsid w:val="0002363A"/>
    <w:rsid w:val="00023BB7"/>
    <w:rsid w:val="0002459F"/>
    <w:rsid w:val="0003108B"/>
    <w:rsid w:val="00032EE3"/>
    <w:rsid w:val="00034021"/>
    <w:rsid w:val="00040140"/>
    <w:rsid w:val="00046D53"/>
    <w:rsid w:val="0005693F"/>
    <w:rsid w:val="0006082A"/>
    <w:rsid w:val="000614CD"/>
    <w:rsid w:val="00061F56"/>
    <w:rsid w:val="00073C76"/>
    <w:rsid w:val="00085DBC"/>
    <w:rsid w:val="00087D61"/>
    <w:rsid w:val="00097DF7"/>
    <w:rsid w:val="000A3946"/>
    <w:rsid w:val="000A3992"/>
    <w:rsid w:val="000B164D"/>
    <w:rsid w:val="000C220A"/>
    <w:rsid w:val="000C3997"/>
    <w:rsid w:val="000C6C07"/>
    <w:rsid w:val="000D2027"/>
    <w:rsid w:val="000E2EC2"/>
    <w:rsid w:val="000E47FB"/>
    <w:rsid w:val="000E580A"/>
    <w:rsid w:val="000F774D"/>
    <w:rsid w:val="00104562"/>
    <w:rsid w:val="001048F7"/>
    <w:rsid w:val="00114596"/>
    <w:rsid w:val="0013346E"/>
    <w:rsid w:val="00145DFC"/>
    <w:rsid w:val="00153CD6"/>
    <w:rsid w:val="00157912"/>
    <w:rsid w:val="0016282E"/>
    <w:rsid w:val="0016410C"/>
    <w:rsid w:val="001657EF"/>
    <w:rsid w:val="00170CA7"/>
    <w:rsid w:val="0017348C"/>
    <w:rsid w:val="0017485D"/>
    <w:rsid w:val="00191A2F"/>
    <w:rsid w:val="00194613"/>
    <w:rsid w:val="0019495F"/>
    <w:rsid w:val="00195778"/>
    <w:rsid w:val="001A61DA"/>
    <w:rsid w:val="001B4E3F"/>
    <w:rsid w:val="001B5995"/>
    <w:rsid w:val="001E3DB8"/>
    <w:rsid w:val="001E72D4"/>
    <w:rsid w:val="001F7677"/>
    <w:rsid w:val="00201830"/>
    <w:rsid w:val="00201D73"/>
    <w:rsid w:val="002106C3"/>
    <w:rsid w:val="00211950"/>
    <w:rsid w:val="00212512"/>
    <w:rsid w:val="00217F68"/>
    <w:rsid w:val="002237E5"/>
    <w:rsid w:val="0022611E"/>
    <w:rsid w:val="002379F6"/>
    <w:rsid w:val="00243185"/>
    <w:rsid w:val="00245BFF"/>
    <w:rsid w:val="00256146"/>
    <w:rsid w:val="00270336"/>
    <w:rsid w:val="00274F51"/>
    <w:rsid w:val="002771E0"/>
    <w:rsid w:val="00280414"/>
    <w:rsid w:val="002A1323"/>
    <w:rsid w:val="002A7E2C"/>
    <w:rsid w:val="002C2588"/>
    <w:rsid w:val="002D011A"/>
    <w:rsid w:val="002D2B4B"/>
    <w:rsid w:val="002E6D1A"/>
    <w:rsid w:val="002F48D9"/>
    <w:rsid w:val="003058E7"/>
    <w:rsid w:val="003059DC"/>
    <w:rsid w:val="00310D8D"/>
    <w:rsid w:val="00312BB0"/>
    <w:rsid w:val="00320D61"/>
    <w:rsid w:val="00323090"/>
    <w:rsid w:val="003279E8"/>
    <w:rsid w:val="0035475C"/>
    <w:rsid w:val="00360F52"/>
    <w:rsid w:val="003641E9"/>
    <w:rsid w:val="00371D61"/>
    <w:rsid w:val="0037739E"/>
    <w:rsid w:val="00382CB9"/>
    <w:rsid w:val="00383F57"/>
    <w:rsid w:val="00387F4C"/>
    <w:rsid w:val="00391C00"/>
    <w:rsid w:val="003969E1"/>
    <w:rsid w:val="003B235F"/>
    <w:rsid w:val="003B5330"/>
    <w:rsid w:val="003C43E8"/>
    <w:rsid w:val="003D01BB"/>
    <w:rsid w:val="003D713B"/>
    <w:rsid w:val="003E3DF0"/>
    <w:rsid w:val="003E7528"/>
    <w:rsid w:val="003E7540"/>
    <w:rsid w:val="003F7212"/>
    <w:rsid w:val="0040382E"/>
    <w:rsid w:val="00414699"/>
    <w:rsid w:val="00416EEF"/>
    <w:rsid w:val="004203AF"/>
    <w:rsid w:val="00422165"/>
    <w:rsid w:val="004233BC"/>
    <w:rsid w:val="004276E1"/>
    <w:rsid w:val="004311E6"/>
    <w:rsid w:val="00435002"/>
    <w:rsid w:val="00440E50"/>
    <w:rsid w:val="00443C3E"/>
    <w:rsid w:val="0045153D"/>
    <w:rsid w:val="00452552"/>
    <w:rsid w:val="004637BB"/>
    <w:rsid w:val="0047447C"/>
    <w:rsid w:val="004836A0"/>
    <w:rsid w:val="0048612A"/>
    <w:rsid w:val="00490074"/>
    <w:rsid w:val="00497E61"/>
    <w:rsid w:val="004A12C7"/>
    <w:rsid w:val="004A29E9"/>
    <w:rsid w:val="004A5E24"/>
    <w:rsid w:val="004A5F32"/>
    <w:rsid w:val="004B78D1"/>
    <w:rsid w:val="004E5ECE"/>
    <w:rsid w:val="004F1E01"/>
    <w:rsid w:val="004F5038"/>
    <w:rsid w:val="00504B38"/>
    <w:rsid w:val="00507363"/>
    <w:rsid w:val="00515BA1"/>
    <w:rsid w:val="00517078"/>
    <w:rsid w:val="005171B9"/>
    <w:rsid w:val="00520751"/>
    <w:rsid w:val="00532430"/>
    <w:rsid w:val="0053355A"/>
    <w:rsid w:val="00540F7B"/>
    <w:rsid w:val="00542CE2"/>
    <w:rsid w:val="00546A94"/>
    <w:rsid w:val="00547799"/>
    <w:rsid w:val="0055176C"/>
    <w:rsid w:val="00553BDC"/>
    <w:rsid w:val="00560199"/>
    <w:rsid w:val="00561E13"/>
    <w:rsid w:val="0056782D"/>
    <w:rsid w:val="00570673"/>
    <w:rsid w:val="00570FF0"/>
    <w:rsid w:val="00575981"/>
    <w:rsid w:val="00577EC4"/>
    <w:rsid w:val="00590374"/>
    <w:rsid w:val="005917F1"/>
    <w:rsid w:val="00592118"/>
    <w:rsid w:val="005928BF"/>
    <w:rsid w:val="00595676"/>
    <w:rsid w:val="00595C6A"/>
    <w:rsid w:val="00596EFB"/>
    <w:rsid w:val="005D2C8B"/>
    <w:rsid w:val="005D2F8F"/>
    <w:rsid w:val="005D3889"/>
    <w:rsid w:val="005F0F51"/>
    <w:rsid w:val="005F3069"/>
    <w:rsid w:val="00604A63"/>
    <w:rsid w:val="00616C01"/>
    <w:rsid w:val="00633088"/>
    <w:rsid w:val="0065759C"/>
    <w:rsid w:val="00663BC4"/>
    <w:rsid w:val="00665B16"/>
    <w:rsid w:val="0067444F"/>
    <w:rsid w:val="006761EE"/>
    <w:rsid w:val="00685848"/>
    <w:rsid w:val="00690B62"/>
    <w:rsid w:val="006946B1"/>
    <w:rsid w:val="006A531E"/>
    <w:rsid w:val="006B5AD7"/>
    <w:rsid w:val="006B7BF1"/>
    <w:rsid w:val="006C6597"/>
    <w:rsid w:val="006D7E6B"/>
    <w:rsid w:val="006E2AF2"/>
    <w:rsid w:val="006E3820"/>
    <w:rsid w:val="006E4050"/>
    <w:rsid w:val="006F369F"/>
    <w:rsid w:val="006F5011"/>
    <w:rsid w:val="00723F42"/>
    <w:rsid w:val="00726B71"/>
    <w:rsid w:val="00732B65"/>
    <w:rsid w:val="00734BCA"/>
    <w:rsid w:val="0075192D"/>
    <w:rsid w:val="00756531"/>
    <w:rsid w:val="00756AEA"/>
    <w:rsid w:val="00760D60"/>
    <w:rsid w:val="00761F3F"/>
    <w:rsid w:val="00762F36"/>
    <w:rsid w:val="00780729"/>
    <w:rsid w:val="00780CCC"/>
    <w:rsid w:val="00782775"/>
    <w:rsid w:val="00783AEB"/>
    <w:rsid w:val="00786F91"/>
    <w:rsid w:val="007B315E"/>
    <w:rsid w:val="007B6EC9"/>
    <w:rsid w:val="007C0004"/>
    <w:rsid w:val="007C20FF"/>
    <w:rsid w:val="007C2D64"/>
    <w:rsid w:val="007C6CAE"/>
    <w:rsid w:val="007D230A"/>
    <w:rsid w:val="007D3A88"/>
    <w:rsid w:val="007E11F0"/>
    <w:rsid w:val="007E691A"/>
    <w:rsid w:val="007E78C5"/>
    <w:rsid w:val="007F0549"/>
    <w:rsid w:val="007F69FE"/>
    <w:rsid w:val="008126C0"/>
    <w:rsid w:val="008227D9"/>
    <w:rsid w:val="0082292E"/>
    <w:rsid w:val="00823A8F"/>
    <w:rsid w:val="0083689D"/>
    <w:rsid w:val="0084365A"/>
    <w:rsid w:val="008470A5"/>
    <w:rsid w:val="00855054"/>
    <w:rsid w:val="008572EF"/>
    <w:rsid w:val="00860F90"/>
    <w:rsid w:val="008720AE"/>
    <w:rsid w:val="00877814"/>
    <w:rsid w:val="00881C86"/>
    <w:rsid w:val="00887D03"/>
    <w:rsid w:val="008908A1"/>
    <w:rsid w:val="008938EF"/>
    <w:rsid w:val="00893CB2"/>
    <w:rsid w:val="00897A6A"/>
    <w:rsid w:val="008A0ACB"/>
    <w:rsid w:val="008A5363"/>
    <w:rsid w:val="008B5E7C"/>
    <w:rsid w:val="008B75FB"/>
    <w:rsid w:val="008C3246"/>
    <w:rsid w:val="008C4812"/>
    <w:rsid w:val="008E0EEC"/>
    <w:rsid w:val="008E4282"/>
    <w:rsid w:val="009021BD"/>
    <w:rsid w:val="00906665"/>
    <w:rsid w:val="0091116D"/>
    <w:rsid w:val="009147F3"/>
    <w:rsid w:val="00924815"/>
    <w:rsid w:val="00926998"/>
    <w:rsid w:val="00927BAC"/>
    <w:rsid w:val="00940D56"/>
    <w:rsid w:val="0095119B"/>
    <w:rsid w:val="00951713"/>
    <w:rsid w:val="009574B9"/>
    <w:rsid w:val="00957BE3"/>
    <w:rsid w:val="00960D77"/>
    <w:rsid w:val="00960FB5"/>
    <w:rsid w:val="009709D2"/>
    <w:rsid w:val="00971C63"/>
    <w:rsid w:val="00983FAA"/>
    <w:rsid w:val="00997E7A"/>
    <w:rsid w:val="009A72CE"/>
    <w:rsid w:val="009B00E4"/>
    <w:rsid w:val="009B5F2A"/>
    <w:rsid w:val="009B7625"/>
    <w:rsid w:val="009D6AD4"/>
    <w:rsid w:val="009D7652"/>
    <w:rsid w:val="009D7C13"/>
    <w:rsid w:val="009E2D96"/>
    <w:rsid w:val="009E5111"/>
    <w:rsid w:val="009F05DF"/>
    <w:rsid w:val="009F6196"/>
    <w:rsid w:val="00A03FCD"/>
    <w:rsid w:val="00A133C4"/>
    <w:rsid w:val="00A14892"/>
    <w:rsid w:val="00A477B9"/>
    <w:rsid w:val="00A5524C"/>
    <w:rsid w:val="00A61D26"/>
    <w:rsid w:val="00A7699C"/>
    <w:rsid w:val="00A86981"/>
    <w:rsid w:val="00A94342"/>
    <w:rsid w:val="00A96ABC"/>
    <w:rsid w:val="00A97D9A"/>
    <w:rsid w:val="00AA0A60"/>
    <w:rsid w:val="00AB1F16"/>
    <w:rsid w:val="00AC1FF8"/>
    <w:rsid w:val="00AC7451"/>
    <w:rsid w:val="00AD1D2D"/>
    <w:rsid w:val="00AE4036"/>
    <w:rsid w:val="00AE76C1"/>
    <w:rsid w:val="00AF2023"/>
    <w:rsid w:val="00AF71CC"/>
    <w:rsid w:val="00B049F0"/>
    <w:rsid w:val="00B1378F"/>
    <w:rsid w:val="00B16AB1"/>
    <w:rsid w:val="00B25F48"/>
    <w:rsid w:val="00B342F8"/>
    <w:rsid w:val="00B41F8F"/>
    <w:rsid w:val="00B449D5"/>
    <w:rsid w:val="00B47457"/>
    <w:rsid w:val="00B47D42"/>
    <w:rsid w:val="00B523CE"/>
    <w:rsid w:val="00B57F05"/>
    <w:rsid w:val="00B6584A"/>
    <w:rsid w:val="00B821B4"/>
    <w:rsid w:val="00B85136"/>
    <w:rsid w:val="00B97FC7"/>
    <w:rsid w:val="00BA2FB5"/>
    <w:rsid w:val="00BA34C8"/>
    <w:rsid w:val="00BA3F9A"/>
    <w:rsid w:val="00BA736B"/>
    <w:rsid w:val="00BB3C0E"/>
    <w:rsid w:val="00BC1C71"/>
    <w:rsid w:val="00BD37CC"/>
    <w:rsid w:val="00BD69F1"/>
    <w:rsid w:val="00BE7E0C"/>
    <w:rsid w:val="00BF4567"/>
    <w:rsid w:val="00BF6772"/>
    <w:rsid w:val="00BF6EF3"/>
    <w:rsid w:val="00C0173F"/>
    <w:rsid w:val="00C02BBE"/>
    <w:rsid w:val="00C05756"/>
    <w:rsid w:val="00C177B9"/>
    <w:rsid w:val="00C20D8D"/>
    <w:rsid w:val="00C31CBF"/>
    <w:rsid w:val="00C33D9A"/>
    <w:rsid w:val="00C375AE"/>
    <w:rsid w:val="00C4209D"/>
    <w:rsid w:val="00C43D00"/>
    <w:rsid w:val="00C450B8"/>
    <w:rsid w:val="00C525DE"/>
    <w:rsid w:val="00C6074C"/>
    <w:rsid w:val="00C65FC2"/>
    <w:rsid w:val="00C80D07"/>
    <w:rsid w:val="00C82E8A"/>
    <w:rsid w:val="00C95CAF"/>
    <w:rsid w:val="00CA1F40"/>
    <w:rsid w:val="00CA1FF5"/>
    <w:rsid w:val="00CA5654"/>
    <w:rsid w:val="00CA5671"/>
    <w:rsid w:val="00CB1426"/>
    <w:rsid w:val="00CD412C"/>
    <w:rsid w:val="00CD7CA5"/>
    <w:rsid w:val="00CE526C"/>
    <w:rsid w:val="00CE7C1D"/>
    <w:rsid w:val="00CF0B9E"/>
    <w:rsid w:val="00CF20B6"/>
    <w:rsid w:val="00CF7076"/>
    <w:rsid w:val="00D0533B"/>
    <w:rsid w:val="00D13EC1"/>
    <w:rsid w:val="00D17B56"/>
    <w:rsid w:val="00D22A53"/>
    <w:rsid w:val="00D23B93"/>
    <w:rsid w:val="00D25AE8"/>
    <w:rsid w:val="00D26454"/>
    <w:rsid w:val="00D2645F"/>
    <w:rsid w:val="00D332E7"/>
    <w:rsid w:val="00D35B12"/>
    <w:rsid w:val="00D41F2C"/>
    <w:rsid w:val="00D50025"/>
    <w:rsid w:val="00D541D5"/>
    <w:rsid w:val="00D54EB1"/>
    <w:rsid w:val="00D60252"/>
    <w:rsid w:val="00D63DE5"/>
    <w:rsid w:val="00D71853"/>
    <w:rsid w:val="00D7216B"/>
    <w:rsid w:val="00D77476"/>
    <w:rsid w:val="00D80339"/>
    <w:rsid w:val="00D859E9"/>
    <w:rsid w:val="00D9568F"/>
    <w:rsid w:val="00D96D6A"/>
    <w:rsid w:val="00DA256F"/>
    <w:rsid w:val="00DA4B6D"/>
    <w:rsid w:val="00DA54F3"/>
    <w:rsid w:val="00DA5CDB"/>
    <w:rsid w:val="00DA661C"/>
    <w:rsid w:val="00DB2FA3"/>
    <w:rsid w:val="00DB53A2"/>
    <w:rsid w:val="00DC02F0"/>
    <w:rsid w:val="00DC11D2"/>
    <w:rsid w:val="00DC2E71"/>
    <w:rsid w:val="00DD6E67"/>
    <w:rsid w:val="00DE2EDA"/>
    <w:rsid w:val="00DF580A"/>
    <w:rsid w:val="00E0030E"/>
    <w:rsid w:val="00E043AD"/>
    <w:rsid w:val="00E07F94"/>
    <w:rsid w:val="00E13745"/>
    <w:rsid w:val="00E21A7D"/>
    <w:rsid w:val="00E27C79"/>
    <w:rsid w:val="00E3281D"/>
    <w:rsid w:val="00E32A2E"/>
    <w:rsid w:val="00E36C7D"/>
    <w:rsid w:val="00E65F9D"/>
    <w:rsid w:val="00E72D12"/>
    <w:rsid w:val="00E86075"/>
    <w:rsid w:val="00E90A50"/>
    <w:rsid w:val="00E93AA8"/>
    <w:rsid w:val="00E9422B"/>
    <w:rsid w:val="00E963EC"/>
    <w:rsid w:val="00E9751B"/>
    <w:rsid w:val="00EA081A"/>
    <w:rsid w:val="00EA6CBD"/>
    <w:rsid w:val="00EC1538"/>
    <w:rsid w:val="00EC2A22"/>
    <w:rsid w:val="00ED627F"/>
    <w:rsid w:val="00EE00F9"/>
    <w:rsid w:val="00EE1CC5"/>
    <w:rsid w:val="00EE7411"/>
    <w:rsid w:val="00EF5151"/>
    <w:rsid w:val="00F0232A"/>
    <w:rsid w:val="00F05388"/>
    <w:rsid w:val="00F0618C"/>
    <w:rsid w:val="00F124CD"/>
    <w:rsid w:val="00F15BD4"/>
    <w:rsid w:val="00F17AC3"/>
    <w:rsid w:val="00F22908"/>
    <w:rsid w:val="00F267F5"/>
    <w:rsid w:val="00F3507A"/>
    <w:rsid w:val="00F36F4A"/>
    <w:rsid w:val="00F4414D"/>
    <w:rsid w:val="00F44DF5"/>
    <w:rsid w:val="00F472F1"/>
    <w:rsid w:val="00F5070D"/>
    <w:rsid w:val="00F52183"/>
    <w:rsid w:val="00F64B43"/>
    <w:rsid w:val="00F64E84"/>
    <w:rsid w:val="00F65033"/>
    <w:rsid w:val="00F66630"/>
    <w:rsid w:val="00F777A5"/>
    <w:rsid w:val="00F802E1"/>
    <w:rsid w:val="00F9011C"/>
    <w:rsid w:val="00F959F9"/>
    <w:rsid w:val="00FA64F6"/>
    <w:rsid w:val="00FB0477"/>
    <w:rsid w:val="00FD2961"/>
    <w:rsid w:val="00FE10B3"/>
    <w:rsid w:val="00FE34A3"/>
    <w:rsid w:val="00FE4E2A"/>
    <w:rsid w:val="00FE6CC7"/>
    <w:rsid w:val="00FF0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F0"/>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57F05"/>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iPriority w:val="9"/>
    <w:qFormat/>
    <w:rsid w:val="00BF4567"/>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qFormat/>
    <w:rsid w:val="00BF4567"/>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qFormat/>
    <w:rsid w:val="00BF4567"/>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BF4567"/>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F4567"/>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rPr>
  </w:style>
  <w:style w:type="paragraph" w:styleId="7">
    <w:name w:val="heading 7"/>
    <w:basedOn w:val="a"/>
    <w:next w:val="a"/>
    <w:link w:val="70"/>
    <w:uiPriority w:val="9"/>
    <w:qFormat/>
    <w:rsid w:val="00BF4567"/>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paragraph" w:styleId="8">
    <w:name w:val="heading 8"/>
    <w:basedOn w:val="a"/>
    <w:next w:val="a"/>
    <w:link w:val="80"/>
    <w:uiPriority w:val="9"/>
    <w:qFormat/>
    <w:rsid w:val="00BF4567"/>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4567"/>
    <w:pPr>
      <w:numPr>
        <w:ilvl w:val="8"/>
        <w:numId w:val="1"/>
      </w:numPr>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B57F05"/>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uiPriority w:val="9"/>
    <w:rsid w:val="00BF4567"/>
    <w:rPr>
      <w:rFonts w:ascii="Cambria" w:eastAsia="Times New Roman" w:hAnsi="Cambria" w:cs="Cambria"/>
      <w:b/>
      <w:bCs/>
      <w:color w:val="4F81BD"/>
      <w:sz w:val="26"/>
      <w:szCs w:val="26"/>
    </w:rPr>
  </w:style>
  <w:style w:type="character" w:customStyle="1" w:styleId="30">
    <w:name w:val="Заголовок 3 Знак"/>
    <w:basedOn w:val="a0"/>
    <w:link w:val="3"/>
    <w:rsid w:val="00BF4567"/>
    <w:rPr>
      <w:rFonts w:ascii="Arial" w:eastAsia="Times New Roman" w:hAnsi="Arial" w:cs="Times New Roman"/>
      <w:b/>
      <w:bCs/>
      <w:sz w:val="26"/>
      <w:szCs w:val="26"/>
    </w:rPr>
  </w:style>
  <w:style w:type="character" w:customStyle="1" w:styleId="40">
    <w:name w:val="Заголовок 4 Знак"/>
    <w:basedOn w:val="a0"/>
    <w:link w:val="4"/>
    <w:uiPriority w:val="9"/>
    <w:rsid w:val="00BF4567"/>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BF4567"/>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F4567"/>
    <w:rPr>
      <w:rFonts w:ascii="Times New Roman" w:eastAsia="Times New Roman" w:hAnsi="Times New Roman" w:cs="Times New Roman"/>
      <w:b/>
      <w:bCs/>
      <w:sz w:val="26"/>
      <w:szCs w:val="26"/>
    </w:rPr>
  </w:style>
  <w:style w:type="character" w:customStyle="1" w:styleId="70">
    <w:name w:val="Заголовок 7 Знак"/>
    <w:basedOn w:val="a0"/>
    <w:link w:val="7"/>
    <w:uiPriority w:val="9"/>
    <w:rsid w:val="00BF4567"/>
    <w:rPr>
      <w:rFonts w:ascii="Times New Roman" w:eastAsia="Times New Roman" w:hAnsi="Times New Roman" w:cs="Times New Roman"/>
      <w:b/>
      <w:bCs/>
      <w:color w:val="000000"/>
      <w:sz w:val="24"/>
      <w:szCs w:val="24"/>
    </w:rPr>
  </w:style>
  <w:style w:type="character" w:customStyle="1" w:styleId="80">
    <w:name w:val="Заголовок 8 Знак"/>
    <w:basedOn w:val="a0"/>
    <w:link w:val="8"/>
    <w:uiPriority w:val="9"/>
    <w:rsid w:val="00BF4567"/>
    <w:rPr>
      <w:rFonts w:ascii="Times New Roman" w:eastAsia="Times New Roman" w:hAnsi="Times New Roman" w:cs="Times New Roman"/>
      <w:i/>
      <w:iCs/>
      <w:sz w:val="24"/>
      <w:szCs w:val="24"/>
    </w:rPr>
  </w:style>
  <w:style w:type="character" w:customStyle="1" w:styleId="90">
    <w:name w:val="Заголовок 9 Знак"/>
    <w:basedOn w:val="a0"/>
    <w:link w:val="9"/>
    <w:rsid w:val="00BF4567"/>
    <w:rPr>
      <w:rFonts w:ascii="Arial" w:eastAsia="Times New Roman" w:hAnsi="Arial" w:cs="Times New Roman"/>
    </w:rPr>
  </w:style>
  <w:style w:type="paragraph" w:styleId="21">
    <w:name w:val="Body Text 2"/>
    <w:basedOn w:val="a"/>
    <w:link w:val="22"/>
    <w:uiPriority w:val="99"/>
    <w:rsid w:val="00B57F05"/>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uiPriority w:val="99"/>
    <w:rsid w:val="00B57F05"/>
    <w:rPr>
      <w:rFonts w:ascii="Times New Roman" w:eastAsia="Times New Roman" w:hAnsi="Times New Roman" w:cs="Times New Roman"/>
      <w:sz w:val="24"/>
      <w:szCs w:val="24"/>
      <w:lang w:val="en-US" w:eastAsia="en-US"/>
    </w:rPr>
  </w:style>
  <w:style w:type="paragraph" w:styleId="a3">
    <w:name w:val="No Spacing"/>
    <w:aliases w:val="основа"/>
    <w:link w:val="a4"/>
    <w:qFormat/>
    <w:rsid w:val="00B57F05"/>
    <w:pPr>
      <w:spacing w:after="0" w:line="240" w:lineRule="auto"/>
    </w:pPr>
    <w:rPr>
      <w:rFonts w:eastAsia="Times New Roman"/>
      <w:lang w:eastAsia="en-US"/>
    </w:rPr>
  </w:style>
  <w:style w:type="character" w:customStyle="1" w:styleId="a4">
    <w:name w:val="Без интервала Знак"/>
    <w:aliases w:val="основа Знак"/>
    <w:link w:val="a3"/>
    <w:locked/>
    <w:rsid w:val="00B57F05"/>
    <w:rPr>
      <w:rFonts w:eastAsia="Times New Roman"/>
      <w:lang w:eastAsia="en-US"/>
    </w:rPr>
  </w:style>
  <w:style w:type="character" w:styleId="a5">
    <w:name w:val="Hyperlink"/>
    <w:basedOn w:val="a0"/>
    <w:uiPriority w:val="99"/>
    <w:rsid w:val="00B57F05"/>
    <w:rPr>
      <w:color w:val="000080"/>
      <w:u w:val="single"/>
    </w:rPr>
  </w:style>
  <w:style w:type="paragraph" w:customStyle="1" w:styleId="41">
    <w:name w:val="Основной текст4"/>
    <w:basedOn w:val="a"/>
    <w:rsid w:val="00B57F05"/>
    <w:pPr>
      <w:widowControl w:val="0"/>
      <w:shd w:val="clear" w:color="auto" w:fill="FFFFFF"/>
      <w:spacing w:before="540" w:after="120" w:line="0" w:lineRule="atLeast"/>
    </w:pPr>
    <w:rPr>
      <w:rFonts w:ascii="Times New Roman" w:eastAsia="Times New Roman" w:hAnsi="Times New Roman" w:cs="Times New Roman"/>
      <w:spacing w:val="3"/>
      <w:sz w:val="26"/>
      <w:szCs w:val="26"/>
    </w:rPr>
  </w:style>
  <w:style w:type="character" w:customStyle="1" w:styleId="a6">
    <w:name w:val="Основной текст_"/>
    <w:link w:val="11"/>
    <w:locked/>
    <w:rsid w:val="00D0533B"/>
    <w:rPr>
      <w:sz w:val="26"/>
      <w:shd w:val="clear" w:color="auto" w:fill="FFFFFF"/>
    </w:rPr>
  </w:style>
  <w:style w:type="paragraph" w:customStyle="1" w:styleId="11">
    <w:name w:val="Основной текст1"/>
    <w:basedOn w:val="a"/>
    <w:link w:val="a6"/>
    <w:rsid w:val="00D0533B"/>
    <w:pPr>
      <w:widowControl w:val="0"/>
      <w:shd w:val="clear" w:color="auto" w:fill="FFFFFF"/>
      <w:spacing w:before="60" w:after="0" w:line="240" w:lineRule="atLeast"/>
      <w:ind w:hanging="340"/>
      <w:jc w:val="both"/>
    </w:pPr>
    <w:rPr>
      <w:sz w:val="26"/>
    </w:rPr>
  </w:style>
  <w:style w:type="paragraph" w:styleId="a7">
    <w:name w:val="List Paragraph"/>
    <w:basedOn w:val="a"/>
    <w:uiPriority w:val="34"/>
    <w:qFormat/>
    <w:rsid w:val="00BF4567"/>
    <w:pPr>
      <w:ind w:left="720"/>
      <w:contextualSpacing/>
    </w:pPr>
    <w:rPr>
      <w:rFonts w:ascii="Calibri" w:eastAsia="Calibri" w:hAnsi="Calibri" w:cs="Times New Roman"/>
      <w:lang w:eastAsia="en-US"/>
    </w:rPr>
  </w:style>
  <w:style w:type="character" w:customStyle="1" w:styleId="a8">
    <w:name w:val="Верхний колонтитул Знак"/>
    <w:link w:val="a9"/>
    <w:uiPriority w:val="99"/>
    <w:locked/>
    <w:rsid w:val="00BF4567"/>
  </w:style>
  <w:style w:type="paragraph" w:styleId="a9">
    <w:name w:val="header"/>
    <w:basedOn w:val="a"/>
    <w:link w:val="a8"/>
    <w:uiPriority w:val="99"/>
    <w:rsid w:val="00BF4567"/>
    <w:pPr>
      <w:tabs>
        <w:tab w:val="center" w:pos="4677"/>
        <w:tab w:val="right" w:pos="9355"/>
      </w:tabs>
      <w:autoSpaceDE w:val="0"/>
      <w:autoSpaceDN w:val="0"/>
      <w:adjustRightInd w:val="0"/>
      <w:spacing w:after="0" w:line="240" w:lineRule="auto"/>
    </w:pPr>
  </w:style>
  <w:style w:type="character" w:customStyle="1" w:styleId="12">
    <w:name w:val="Верхний колонтитул Знак1"/>
    <w:basedOn w:val="a0"/>
    <w:uiPriority w:val="99"/>
    <w:semiHidden/>
    <w:rsid w:val="00BF4567"/>
  </w:style>
  <w:style w:type="character" w:styleId="aa">
    <w:name w:val="page number"/>
    <w:basedOn w:val="a0"/>
    <w:uiPriority w:val="99"/>
    <w:rsid w:val="00BF4567"/>
  </w:style>
  <w:style w:type="character" w:customStyle="1" w:styleId="23">
    <w:name w:val="Основной текст с отступом 2 Знак"/>
    <w:basedOn w:val="a0"/>
    <w:link w:val="24"/>
    <w:uiPriority w:val="99"/>
    <w:rsid w:val="00BF4567"/>
    <w:rPr>
      <w:rFonts w:ascii="Times New Roman" w:eastAsia="Times New Roman" w:hAnsi="Times New Roman" w:cs="Times New Roman"/>
      <w:sz w:val="24"/>
      <w:szCs w:val="24"/>
    </w:rPr>
  </w:style>
  <w:style w:type="paragraph" w:styleId="24">
    <w:name w:val="Body Text Indent 2"/>
    <w:basedOn w:val="a"/>
    <w:link w:val="23"/>
    <w:uiPriority w:val="99"/>
    <w:rsid w:val="00BF456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BF4567"/>
  </w:style>
  <w:style w:type="character" w:customStyle="1" w:styleId="ab">
    <w:name w:val="Текст выноски Знак"/>
    <w:link w:val="ac"/>
    <w:uiPriority w:val="99"/>
    <w:semiHidden/>
    <w:locked/>
    <w:rsid w:val="00BF4567"/>
    <w:rPr>
      <w:rFonts w:ascii="Tahoma" w:hAnsi="Tahoma" w:cs="Tahoma"/>
      <w:sz w:val="16"/>
      <w:szCs w:val="16"/>
    </w:rPr>
  </w:style>
  <w:style w:type="paragraph" w:styleId="ac">
    <w:name w:val="Balloon Text"/>
    <w:basedOn w:val="a"/>
    <w:link w:val="ab"/>
    <w:uiPriority w:val="99"/>
    <w:semiHidden/>
    <w:rsid w:val="00BF4567"/>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F4567"/>
    <w:rPr>
      <w:rFonts w:ascii="Tahoma" w:hAnsi="Tahoma" w:cs="Tahoma"/>
      <w:sz w:val="16"/>
      <w:szCs w:val="16"/>
    </w:rPr>
  </w:style>
  <w:style w:type="paragraph" w:customStyle="1" w:styleId="punct">
    <w:name w:val="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ConsPlusNonformat">
    <w:name w:val="ConsPlusNonformat"/>
    <w:uiPriority w:val="99"/>
    <w:rsid w:val="00BF45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F45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F4567"/>
    <w:rPr>
      <w:rFonts w:ascii="Arial" w:eastAsia="Times New Roman" w:hAnsi="Arial" w:cs="Arial"/>
      <w:sz w:val="20"/>
      <w:szCs w:val="20"/>
    </w:rPr>
  </w:style>
  <w:style w:type="paragraph" w:styleId="ad">
    <w:name w:val="footer"/>
    <w:basedOn w:val="a"/>
    <w:link w:val="ae"/>
    <w:uiPriority w:val="99"/>
    <w:unhideWhenUsed/>
    <w:rsid w:val="00BF45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F4567"/>
    <w:rPr>
      <w:rFonts w:ascii="Times New Roman" w:eastAsia="Times New Roman" w:hAnsi="Times New Roman" w:cs="Times New Roman"/>
      <w:sz w:val="24"/>
      <w:szCs w:val="24"/>
    </w:rPr>
  </w:style>
  <w:style w:type="paragraph" w:customStyle="1" w:styleId="14">
    <w:name w:val="Абзац списка1"/>
    <w:basedOn w:val="a"/>
    <w:qFormat/>
    <w:rsid w:val="00BF4567"/>
    <w:pPr>
      <w:ind w:left="720"/>
      <w:contextualSpacing/>
    </w:pPr>
    <w:rPr>
      <w:rFonts w:ascii="Calibri" w:eastAsia="Calibri" w:hAnsi="Calibri" w:cs="Times New Roman"/>
      <w:lang w:eastAsia="en-US"/>
    </w:rPr>
  </w:style>
  <w:style w:type="paragraph" w:customStyle="1" w:styleId="af">
    <w:name w:val="Абзац списка Знак"/>
    <w:basedOn w:val="a"/>
    <w:rsid w:val="00BF45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Абзац списка2"/>
    <w:basedOn w:val="a"/>
    <w:qFormat/>
    <w:rsid w:val="00761F3F"/>
    <w:pPr>
      <w:spacing w:after="0" w:line="240" w:lineRule="auto"/>
      <w:ind w:left="720"/>
    </w:pPr>
    <w:rPr>
      <w:rFonts w:ascii="Times New Roman" w:eastAsia="Times New Roman" w:hAnsi="Times New Roman" w:cs="Times New Roman"/>
      <w:sz w:val="24"/>
      <w:szCs w:val="24"/>
    </w:rPr>
  </w:style>
  <w:style w:type="character" w:customStyle="1" w:styleId="blk">
    <w:name w:val="blk"/>
    <w:rsid w:val="00761F3F"/>
  </w:style>
  <w:style w:type="table" w:styleId="af0">
    <w:name w:val="Table Grid"/>
    <w:basedOn w:val="a1"/>
    <w:uiPriority w:val="39"/>
    <w:rsid w:val="000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nhideWhenUsed/>
    <w:rsid w:val="000614CD"/>
    <w:pPr>
      <w:spacing w:after="120"/>
    </w:pPr>
  </w:style>
  <w:style w:type="character" w:customStyle="1" w:styleId="af2">
    <w:name w:val="Основной текст Знак"/>
    <w:basedOn w:val="a0"/>
    <w:link w:val="af1"/>
    <w:rsid w:val="000614CD"/>
  </w:style>
  <w:style w:type="paragraph" w:styleId="af3">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Знак Знак,Обычный (Web)1,Знак"/>
    <w:basedOn w:val="a"/>
    <w:link w:val="af4"/>
    <w:uiPriority w:val="99"/>
    <w:unhideWhenUsed/>
    <w:qFormat/>
    <w:rsid w:val="0066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f3"/>
    <w:locked/>
    <w:rsid w:val="00760D60"/>
    <w:rPr>
      <w:rFonts w:ascii="Times New Roman" w:eastAsia="Times New Roman" w:hAnsi="Times New Roman" w:cs="Times New Roman"/>
      <w:sz w:val="24"/>
      <w:szCs w:val="24"/>
    </w:rPr>
  </w:style>
  <w:style w:type="paragraph" w:customStyle="1" w:styleId="unformattext">
    <w:name w:val="unformattext"/>
    <w:basedOn w:val="a"/>
    <w:rsid w:val="00663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31CBF"/>
    <w:pPr>
      <w:widowControl w:val="0"/>
      <w:autoSpaceDE w:val="0"/>
      <w:autoSpaceDN w:val="0"/>
      <w:adjustRightInd w:val="0"/>
      <w:spacing w:after="0" w:line="262" w:lineRule="exact"/>
      <w:ind w:firstLine="470"/>
      <w:jc w:val="both"/>
    </w:pPr>
    <w:rPr>
      <w:rFonts w:ascii="Times New Roman" w:eastAsia="Times New Roman" w:hAnsi="Times New Roman" w:cs="Times New Roman"/>
      <w:sz w:val="24"/>
      <w:szCs w:val="24"/>
    </w:rPr>
  </w:style>
  <w:style w:type="character" w:customStyle="1" w:styleId="26">
    <w:name w:val="Основной текст (2)_"/>
    <w:link w:val="27"/>
    <w:rsid w:val="00C31CBF"/>
    <w:rPr>
      <w:rFonts w:eastAsia="Times New Roman"/>
      <w:b/>
      <w:bCs/>
      <w:spacing w:val="5"/>
      <w:shd w:val="clear" w:color="auto" w:fill="FFFFFF"/>
    </w:rPr>
  </w:style>
  <w:style w:type="paragraph" w:customStyle="1" w:styleId="27">
    <w:name w:val="Основной текст (2)"/>
    <w:basedOn w:val="a"/>
    <w:link w:val="26"/>
    <w:rsid w:val="00C31CBF"/>
    <w:pPr>
      <w:widowControl w:val="0"/>
      <w:shd w:val="clear" w:color="auto" w:fill="FFFFFF"/>
      <w:spacing w:before="240" w:after="240" w:line="0" w:lineRule="atLeast"/>
      <w:ind w:hanging="440"/>
      <w:jc w:val="center"/>
    </w:pPr>
    <w:rPr>
      <w:rFonts w:eastAsia="Times New Roman"/>
      <w:b/>
      <w:bCs/>
      <w:spacing w:val="5"/>
    </w:rPr>
  </w:style>
  <w:style w:type="character" w:customStyle="1" w:styleId="0pt">
    <w:name w:val="Основной текст + Полужирный;Интервал 0 pt"/>
    <w:rsid w:val="00C31CBF"/>
    <w:rPr>
      <w:rFonts w:ascii="Times New Roman" w:eastAsia="Times New Roman" w:hAnsi="Times New Roman" w:cs="Times New Roman"/>
      <w:b/>
      <w:bCs/>
      <w:color w:val="000000"/>
      <w:spacing w:val="5"/>
      <w:w w:val="100"/>
      <w:position w:val="0"/>
      <w:sz w:val="24"/>
      <w:szCs w:val="24"/>
      <w:shd w:val="clear" w:color="auto" w:fill="FFFFFF"/>
      <w:lang w:val="ru-RU"/>
    </w:rPr>
  </w:style>
  <w:style w:type="character" w:styleId="af5">
    <w:name w:val="Strong"/>
    <w:basedOn w:val="a0"/>
    <w:uiPriority w:val="22"/>
    <w:qFormat/>
    <w:rsid w:val="00CA5671"/>
    <w:rPr>
      <w:b/>
      <w:bCs/>
    </w:rPr>
  </w:style>
  <w:style w:type="character" w:customStyle="1" w:styleId="28">
    <w:name w:val="Заголовок №2_"/>
    <w:link w:val="29"/>
    <w:locked/>
    <w:rsid w:val="00004181"/>
    <w:rPr>
      <w:sz w:val="28"/>
      <w:szCs w:val="28"/>
      <w:shd w:val="clear" w:color="auto" w:fill="FFFFFF"/>
    </w:rPr>
  </w:style>
  <w:style w:type="paragraph" w:customStyle="1" w:styleId="29">
    <w:name w:val="Заголовок №2"/>
    <w:basedOn w:val="a"/>
    <w:link w:val="28"/>
    <w:rsid w:val="00004181"/>
    <w:pPr>
      <w:shd w:val="clear" w:color="auto" w:fill="FFFFFF"/>
      <w:spacing w:after="420" w:line="240" w:lineRule="atLeast"/>
      <w:ind w:hanging="1020"/>
      <w:outlineLvl w:val="1"/>
    </w:pPr>
    <w:rPr>
      <w:sz w:val="28"/>
      <w:szCs w:val="28"/>
    </w:rPr>
  </w:style>
  <w:style w:type="paragraph" w:customStyle="1" w:styleId="af6">
    <w:name w:val="Содержимое таблицы"/>
    <w:basedOn w:val="a"/>
    <w:uiPriority w:val="99"/>
    <w:qFormat/>
    <w:rsid w:val="00C6074C"/>
    <w:pPr>
      <w:widowControl w:val="0"/>
      <w:suppressLineNumbers/>
      <w:suppressAutoHyphens/>
      <w:spacing w:after="0" w:line="240" w:lineRule="auto"/>
    </w:pPr>
    <w:rPr>
      <w:rFonts w:ascii="Liberation Serif" w:eastAsia="Droid Sans Fallback" w:hAnsi="Liberation Serif" w:cs="FreeSans"/>
      <w:kern w:val="1"/>
      <w:sz w:val="24"/>
      <w:szCs w:val="24"/>
      <w:lang w:eastAsia="hi-IN" w:bidi="hi-IN"/>
    </w:rPr>
  </w:style>
  <w:style w:type="paragraph" w:styleId="31">
    <w:name w:val="Body Text Indent 3"/>
    <w:basedOn w:val="a"/>
    <w:link w:val="32"/>
    <w:uiPriority w:val="99"/>
    <w:unhideWhenUsed/>
    <w:rsid w:val="009B00E4"/>
    <w:pPr>
      <w:spacing w:after="120"/>
      <w:ind w:left="283"/>
    </w:pPr>
    <w:rPr>
      <w:sz w:val="16"/>
      <w:szCs w:val="16"/>
    </w:rPr>
  </w:style>
  <w:style w:type="character" w:customStyle="1" w:styleId="32">
    <w:name w:val="Основной текст с отступом 3 Знак"/>
    <w:basedOn w:val="a0"/>
    <w:link w:val="31"/>
    <w:uiPriority w:val="99"/>
    <w:rsid w:val="009B00E4"/>
    <w:rPr>
      <w:sz w:val="16"/>
      <w:szCs w:val="16"/>
    </w:rPr>
  </w:style>
  <w:style w:type="paragraph" w:styleId="af7">
    <w:name w:val="Body Text Indent"/>
    <w:basedOn w:val="a"/>
    <w:link w:val="af8"/>
    <w:uiPriority w:val="99"/>
    <w:unhideWhenUsed/>
    <w:rsid w:val="009B00E4"/>
    <w:pPr>
      <w:spacing w:after="120"/>
      <w:ind w:left="283"/>
    </w:pPr>
  </w:style>
  <w:style w:type="character" w:customStyle="1" w:styleId="af8">
    <w:name w:val="Основной текст с отступом Знак"/>
    <w:basedOn w:val="a0"/>
    <w:link w:val="af7"/>
    <w:uiPriority w:val="99"/>
    <w:rsid w:val="009B00E4"/>
  </w:style>
  <w:style w:type="paragraph" w:customStyle="1" w:styleId="TextBoldCenter">
    <w:name w:val="TextBoldCenter"/>
    <w:basedOn w:val="a"/>
    <w:rsid w:val="009B00E4"/>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TextBasTxt">
    <w:name w:val="TextBasTxt"/>
    <w:basedOn w:val="a"/>
    <w:rsid w:val="009B00E4"/>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f9">
    <w:name w:val="Title"/>
    <w:basedOn w:val="a"/>
    <w:link w:val="afa"/>
    <w:uiPriority w:val="10"/>
    <w:qFormat/>
    <w:rsid w:val="009B00E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fa">
    <w:name w:val="Название Знак"/>
    <w:basedOn w:val="a0"/>
    <w:link w:val="af9"/>
    <w:uiPriority w:val="10"/>
    <w:rsid w:val="009B00E4"/>
    <w:rPr>
      <w:rFonts w:ascii="Times New Roman" w:eastAsia="Times New Roman" w:hAnsi="Times New Roman" w:cs="Times New Roman"/>
      <w:b/>
      <w:sz w:val="28"/>
      <w:szCs w:val="20"/>
      <w:lang w:eastAsia="en-US"/>
    </w:rPr>
  </w:style>
  <w:style w:type="paragraph" w:customStyle="1" w:styleId="rezul">
    <w:name w:val="rezul"/>
    <w:basedOn w:val="a"/>
    <w:rsid w:val="009B00E4"/>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adress">
    <w:name w:val="adress"/>
    <w:basedOn w:val="a"/>
    <w:rsid w:val="009B00E4"/>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styleId="HTML">
    <w:name w:val="HTML Preformatted"/>
    <w:basedOn w:val="a"/>
    <w:link w:val="HTML0"/>
    <w:unhideWhenUsed/>
    <w:rsid w:val="009B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B00E4"/>
    <w:rPr>
      <w:rFonts w:ascii="Courier New" w:eastAsia="Calibri" w:hAnsi="Courier New" w:cs="Courier New"/>
      <w:sz w:val="20"/>
      <w:szCs w:val="20"/>
    </w:rPr>
  </w:style>
  <w:style w:type="character" w:customStyle="1" w:styleId="Tahoma14">
    <w:name w:val="Стиль Tahoma 14 пт полужирный"/>
    <w:uiPriority w:val="99"/>
    <w:rsid w:val="009B00E4"/>
    <w:rPr>
      <w:rFonts w:ascii="Times New Roman" w:hAnsi="Times New Roman"/>
      <w:b/>
      <w:sz w:val="28"/>
    </w:rPr>
  </w:style>
  <w:style w:type="paragraph" w:styleId="afb">
    <w:name w:val="footnote text"/>
    <w:basedOn w:val="a"/>
    <w:link w:val="afc"/>
    <w:uiPriority w:val="99"/>
    <w:semiHidden/>
    <w:unhideWhenUsed/>
    <w:rsid w:val="009B00E4"/>
    <w:pPr>
      <w:spacing w:after="0" w:line="240" w:lineRule="auto"/>
    </w:pPr>
    <w:rPr>
      <w:rFonts w:ascii="Calibri" w:eastAsia="Times New Roman" w:hAnsi="Calibri" w:cs="Times New Roman"/>
      <w:sz w:val="20"/>
      <w:szCs w:val="20"/>
      <w:lang w:eastAsia="en-US"/>
    </w:rPr>
  </w:style>
  <w:style w:type="character" w:customStyle="1" w:styleId="afc">
    <w:name w:val="Текст сноски Знак"/>
    <w:basedOn w:val="a0"/>
    <w:link w:val="afb"/>
    <w:uiPriority w:val="99"/>
    <w:semiHidden/>
    <w:rsid w:val="009B00E4"/>
    <w:rPr>
      <w:rFonts w:ascii="Calibri" w:eastAsia="Times New Roman" w:hAnsi="Calibri" w:cs="Times New Roman"/>
      <w:sz w:val="20"/>
      <w:szCs w:val="20"/>
      <w:lang w:eastAsia="en-US"/>
    </w:rPr>
  </w:style>
  <w:style w:type="paragraph" w:customStyle="1" w:styleId="headdoc">
    <w:name w:val="headdoc"/>
    <w:rsid w:val="009B00E4"/>
    <w:pPr>
      <w:widowControl w:val="0"/>
      <w:suppressAutoHyphens/>
    </w:pPr>
    <w:rPr>
      <w:rFonts w:ascii="Calibri" w:eastAsia="Times New Roman" w:hAnsi="Calibri" w:cs="Calibri"/>
      <w:kern w:val="1"/>
      <w:lang w:eastAsia="ar-SA"/>
    </w:rPr>
  </w:style>
  <w:style w:type="paragraph" w:styleId="afd">
    <w:name w:val="Plain Text"/>
    <w:aliases w:val="Знак Знак,Знак Знак Знак Знак Знак Знак,Знак Знак Знак,Знак Знак Знак1 Знак,Знак Знак Знак Знак Знак Знак Знак Знак Знак Знак Знак Знак"/>
    <w:basedOn w:val="a"/>
    <w:link w:val="afe"/>
    <w:uiPriority w:val="99"/>
    <w:unhideWhenUsed/>
    <w:rsid w:val="009B00E4"/>
    <w:pPr>
      <w:spacing w:after="0" w:line="240" w:lineRule="auto"/>
    </w:pPr>
    <w:rPr>
      <w:rFonts w:ascii="Courier New" w:eastAsia="Times New Roman" w:hAnsi="Courier New" w:cs="Courier New"/>
    </w:rPr>
  </w:style>
  <w:style w:type="character" w:customStyle="1" w:styleId="afe">
    <w:name w:val="Текст Знак"/>
    <w:aliases w:val="Знак Знак Знак1,Знак Знак Знак Знак Знак Знак Знак,Знак Знак Знак Знак1,Знак Знак Знак1 Знак Знак,Знак Знак Знак Знак Знак Знак Знак Знак Знак Знак Знак Знак Знак"/>
    <w:basedOn w:val="a0"/>
    <w:link w:val="afd"/>
    <w:uiPriority w:val="99"/>
    <w:rsid w:val="009B00E4"/>
    <w:rPr>
      <w:rFonts w:ascii="Courier New" w:eastAsia="Times New Roman" w:hAnsi="Courier New" w:cs="Courier New"/>
    </w:rPr>
  </w:style>
  <w:style w:type="paragraph" w:customStyle="1" w:styleId="FR1">
    <w:name w:val="FR1"/>
    <w:uiPriority w:val="99"/>
    <w:rsid w:val="009B00E4"/>
    <w:pPr>
      <w:widowControl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western">
    <w:name w:val="western"/>
    <w:basedOn w:val="a"/>
    <w:rsid w:val="009B0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B00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Основной текст + 12"/>
    <w:aliases w:val="5 pt3,Интервал 0 pt1"/>
    <w:basedOn w:val="a0"/>
    <w:uiPriority w:val="99"/>
    <w:rsid w:val="00201D73"/>
    <w:rPr>
      <w:rFonts w:ascii="Times New Roman" w:eastAsia="Times New Roman" w:hAnsi="Times New Roman" w:cs="Times New Roman"/>
      <w:spacing w:val="10"/>
      <w:sz w:val="25"/>
      <w:szCs w:val="25"/>
      <w:shd w:val="clear" w:color="auto" w:fill="FFFFFF"/>
    </w:rPr>
  </w:style>
  <w:style w:type="character" w:customStyle="1" w:styleId="121">
    <w:name w:val="Основной текст + 121"/>
    <w:aliases w:val="5 pt1,Интервал 4 pt"/>
    <w:basedOn w:val="a0"/>
    <w:uiPriority w:val="99"/>
    <w:rsid w:val="00201D73"/>
    <w:rPr>
      <w:rFonts w:ascii="Times New Roman" w:eastAsia="Times New Roman" w:hAnsi="Times New Roman" w:cs="Times New Roman"/>
      <w:spacing w:val="80"/>
      <w:sz w:val="25"/>
      <w:szCs w:val="25"/>
      <w:shd w:val="clear" w:color="auto" w:fill="FFFFFF"/>
    </w:rPr>
  </w:style>
  <w:style w:type="character" w:customStyle="1" w:styleId="51">
    <w:name w:val="Основной текст (5)_"/>
    <w:link w:val="52"/>
    <w:rsid w:val="000C6C07"/>
    <w:rPr>
      <w:sz w:val="23"/>
      <w:szCs w:val="23"/>
      <w:shd w:val="clear" w:color="auto" w:fill="FFFFFF"/>
    </w:rPr>
  </w:style>
  <w:style w:type="paragraph" w:customStyle="1" w:styleId="52">
    <w:name w:val="Основной текст (5)"/>
    <w:basedOn w:val="a"/>
    <w:link w:val="51"/>
    <w:rsid w:val="000C6C07"/>
    <w:pPr>
      <w:shd w:val="clear" w:color="auto" w:fill="FFFFFF"/>
      <w:spacing w:before="480" w:after="0" w:line="274" w:lineRule="exact"/>
      <w:jc w:val="both"/>
    </w:pPr>
    <w:rPr>
      <w:sz w:val="23"/>
      <w:szCs w:val="23"/>
    </w:rPr>
  </w:style>
  <w:style w:type="paragraph" w:customStyle="1" w:styleId="consplusnormal1">
    <w:name w:val="consplusnormal"/>
    <w:basedOn w:val="a"/>
    <w:rsid w:val="000C6C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uiPriority w:val="99"/>
    <w:rsid w:val="000C6C0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basedOn w:val="a0"/>
    <w:rsid w:val="00957BE3"/>
  </w:style>
  <w:style w:type="paragraph" w:customStyle="1" w:styleId="formattext0">
    <w:name w:val="formattext"/>
    <w:basedOn w:val="a"/>
    <w:rsid w:val="001A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Текст в заданном формате"/>
    <w:basedOn w:val="a"/>
    <w:rsid w:val="001A61DA"/>
    <w:pPr>
      <w:suppressAutoHyphens/>
      <w:spacing w:after="0" w:line="240" w:lineRule="auto"/>
    </w:pPr>
    <w:rPr>
      <w:rFonts w:ascii="Liberation Mono" w:eastAsia="NSimSun" w:hAnsi="Liberation Mono" w:cs="Liberation Mono"/>
      <w:sz w:val="20"/>
      <w:szCs w:val="20"/>
      <w:lang w:eastAsia="zh-CN"/>
    </w:rPr>
  </w:style>
  <w:style w:type="character" w:customStyle="1" w:styleId="apple-converted-space">
    <w:name w:val="apple-converted-space"/>
    <w:basedOn w:val="a0"/>
    <w:rsid w:val="00504B38"/>
  </w:style>
  <w:style w:type="character" w:customStyle="1" w:styleId="highlightsearch4">
    <w:name w:val="highlightsearch4"/>
    <w:rsid w:val="00504B38"/>
  </w:style>
  <w:style w:type="paragraph" w:customStyle="1" w:styleId="ConsPlusCell">
    <w:name w:val="ConsPlusCell"/>
    <w:rsid w:val="00504B3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504B3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customStyle="1" w:styleId="aff0">
    <w:name w:val="Стиль"/>
    <w:rsid w:val="0041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uiPriority w:val="99"/>
    <w:unhideWhenUsed/>
    <w:rsid w:val="00A94342"/>
    <w:pPr>
      <w:spacing w:after="120"/>
    </w:pPr>
    <w:rPr>
      <w:sz w:val="16"/>
      <w:szCs w:val="16"/>
    </w:rPr>
  </w:style>
  <w:style w:type="character" w:customStyle="1" w:styleId="34">
    <w:name w:val="Основной текст 3 Знак"/>
    <w:basedOn w:val="a0"/>
    <w:link w:val="33"/>
    <w:uiPriority w:val="99"/>
    <w:rsid w:val="00A94342"/>
    <w:rPr>
      <w:sz w:val="16"/>
      <w:szCs w:val="16"/>
    </w:rPr>
  </w:style>
  <w:style w:type="paragraph" w:customStyle="1" w:styleId="ConsTitle">
    <w:name w:val="ConsTitle"/>
    <w:rsid w:val="00A9434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A9434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hl41">
    <w:name w:val="hl41"/>
    <w:basedOn w:val="a0"/>
    <w:rsid w:val="00A94342"/>
    <w:rPr>
      <w:rFonts w:cs="Times New Roman"/>
      <w:b/>
      <w:bCs/>
      <w:sz w:val="20"/>
      <w:szCs w:val="20"/>
    </w:rPr>
  </w:style>
  <w:style w:type="paragraph" w:customStyle="1" w:styleId="Web">
    <w:name w:val="Обычный (Web)"/>
    <w:basedOn w:val="a"/>
    <w:rsid w:val="00A94342"/>
    <w:pPr>
      <w:spacing w:before="100" w:after="100" w:line="240" w:lineRule="auto"/>
    </w:pPr>
    <w:rPr>
      <w:rFonts w:ascii="Arial Unicode MS" w:eastAsia="Times New Roman" w:hAnsi="Times New Roman" w:cs="Times New Roman"/>
      <w:sz w:val="24"/>
      <w:szCs w:val="24"/>
      <w:lang w:eastAsia="en-US"/>
    </w:rPr>
  </w:style>
  <w:style w:type="paragraph" w:styleId="15">
    <w:name w:val="toc 1"/>
    <w:basedOn w:val="a"/>
    <w:next w:val="a"/>
    <w:autoRedefine/>
    <w:uiPriority w:val="39"/>
    <w:rsid w:val="00A943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a"/>
    <w:rsid w:val="00A9434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8">
    <w:name w:val="xl38"/>
    <w:basedOn w:val="a"/>
    <w:rsid w:val="00A94342"/>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aff1">
    <w:name w:val="Îáû÷íûé"/>
    <w:rsid w:val="00A94342"/>
    <w:pPr>
      <w:spacing w:after="0" w:line="240" w:lineRule="auto"/>
    </w:pPr>
    <w:rPr>
      <w:rFonts w:ascii="Times New Roman" w:eastAsia="Times New Roman" w:hAnsi="Times New Roman" w:cs="Times New Roman"/>
      <w:sz w:val="24"/>
      <w:szCs w:val="20"/>
    </w:rPr>
  </w:style>
  <w:style w:type="character" w:styleId="aff2">
    <w:name w:val="FollowedHyperlink"/>
    <w:basedOn w:val="a0"/>
    <w:uiPriority w:val="99"/>
    <w:unhideWhenUsed/>
    <w:rsid w:val="00A94342"/>
    <w:rPr>
      <w:rFonts w:cs="Times New Roman"/>
      <w:color w:val="800080" w:themeColor="followedHyperlink"/>
      <w:u w:val="single"/>
    </w:rPr>
  </w:style>
  <w:style w:type="paragraph" w:customStyle="1" w:styleId="16">
    <w:name w:val="Без интервала1"/>
    <w:qFormat/>
    <w:rsid w:val="00951713"/>
    <w:pPr>
      <w:spacing w:after="0" w:line="240" w:lineRule="auto"/>
    </w:pPr>
    <w:rPr>
      <w:rFonts w:ascii="Calibri" w:eastAsia="Times New Roman" w:hAnsi="Calibri" w:cs="Times New Roman"/>
      <w:lang w:eastAsia="en-US"/>
    </w:rPr>
  </w:style>
  <w:style w:type="paragraph" w:customStyle="1" w:styleId="msonormalmailrucssattributepostfix">
    <w:name w:val="msonormal_mailru_css_attribute_postfix"/>
    <w:basedOn w:val="a"/>
    <w:rsid w:val="00DA54F3"/>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caption"/>
    <w:basedOn w:val="a"/>
    <w:next w:val="a"/>
    <w:qFormat/>
    <w:rsid w:val="00561E13"/>
    <w:pPr>
      <w:widowControl w:val="0"/>
      <w:shd w:val="clear" w:color="auto" w:fill="FFFFFF"/>
      <w:autoSpaceDE w:val="0"/>
      <w:autoSpaceDN w:val="0"/>
      <w:adjustRightInd w:val="0"/>
      <w:spacing w:after="0" w:line="240" w:lineRule="auto"/>
      <w:ind w:left="4320"/>
      <w:jc w:val="right"/>
    </w:pPr>
    <w:rPr>
      <w:rFonts w:ascii="Times New Roman" w:eastAsia="Times New Roman" w:hAnsi="Times New Roman" w:cs="Times New Roman"/>
      <w:color w:val="000000"/>
      <w:spacing w:val="-2"/>
      <w:sz w:val="28"/>
      <w:szCs w:val="28"/>
    </w:rPr>
  </w:style>
  <w:style w:type="paragraph" w:customStyle="1" w:styleId="TableParagraph">
    <w:name w:val="Table Paragraph"/>
    <w:basedOn w:val="a"/>
    <w:uiPriority w:val="1"/>
    <w:qFormat/>
    <w:rsid w:val="00CB1426"/>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spfo1">
    <w:name w:val="spfo1"/>
    <w:basedOn w:val="a0"/>
    <w:rsid w:val="00CB1426"/>
  </w:style>
  <w:style w:type="character" w:styleId="aff4">
    <w:name w:val="Emphasis"/>
    <w:uiPriority w:val="20"/>
    <w:qFormat/>
    <w:rsid w:val="00A477B9"/>
    <w:rPr>
      <w:i/>
      <w:iCs/>
    </w:rPr>
  </w:style>
  <w:style w:type="paragraph" w:styleId="aff5">
    <w:name w:val="Block Text"/>
    <w:basedOn w:val="a"/>
    <w:uiPriority w:val="99"/>
    <w:unhideWhenUsed/>
    <w:rsid w:val="002D0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2">
    <w:name w:val="WW-Основной текст с отступом 2"/>
    <w:basedOn w:val="a"/>
    <w:qFormat/>
    <w:rsid w:val="002D011A"/>
    <w:pPr>
      <w:spacing w:after="0" w:line="240" w:lineRule="auto"/>
      <w:ind w:firstLine="705"/>
      <w:jc w:val="both"/>
    </w:pPr>
    <w:rPr>
      <w:rFonts w:ascii="Times New Roman" w:eastAsia="Times New Roman" w:hAnsi="Times New Roman" w:cs="Times New Roman"/>
      <w:sz w:val="28"/>
      <w:szCs w:val="24"/>
      <w:lang w:eastAsia="ar-SA"/>
    </w:rPr>
  </w:style>
  <w:style w:type="character" w:customStyle="1" w:styleId="17pt">
    <w:name w:val="Основной текст + 17 pt"/>
    <w:uiPriority w:val="99"/>
    <w:qFormat/>
    <w:rsid w:val="002D011A"/>
    <w:rPr>
      <w:rFonts w:ascii="Times New Roman" w:hAnsi="Times New Roman" w:cs="Times New Roman" w:hint="default"/>
      <w:strike w:val="0"/>
      <w:dstrike w:val="0"/>
      <w:sz w:val="34"/>
      <w:szCs w:val="34"/>
      <w:u w:val="none"/>
      <w:effect w:val="none"/>
    </w:rPr>
  </w:style>
  <w:style w:type="character" w:customStyle="1" w:styleId="c12">
    <w:name w:val="c12"/>
    <w:rsid w:val="002D011A"/>
  </w:style>
  <w:style w:type="paragraph" w:customStyle="1" w:styleId="font5">
    <w:name w:val="font5"/>
    <w:basedOn w:val="a"/>
    <w:rsid w:val="009E2D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9E2D96"/>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
    <w:rsid w:val="009E2D96"/>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9E2D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9E2D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9E2D9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E2D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9E2D9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9E2D96"/>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9E2D96"/>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9E2D9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9E2D9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9E2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9E2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9E2D96"/>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9E2D9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9E2D9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9E2D9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9E2D9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9E2D9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9E2D96"/>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89">
    <w:name w:val="xl89"/>
    <w:basedOn w:val="a"/>
    <w:rsid w:val="009E2D9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90">
    <w:name w:val="xl90"/>
    <w:basedOn w:val="a"/>
    <w:rsid w:val="009E2D96"/>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91">
    <w:name w:val="xl91"/>
    <w:basedOn w:val="a"/>
    <w:rsid w:val="009E2D96"/>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92">
    <w:name w:val="xl92"/>
    <w:basedOn w:val="a"/>
    <w:rsid w:val="009E2D9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9E2D96"/>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94">
    <w:name w:val="xl94"/>
    <w:basedOn w:val="a"/>
    <w:rsid w:val="009E2D96"/>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95">
    <w:name w:val="xl95"/>
    <w:basedOn w:val="a"/>
    <w:rsid w:val="009E2D96"/>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96">
    <w:name w:val="xl96"/>
    <w:basedOn w:val="a"/>
    <w:rsid w:val="009E2D96"/>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97">
    <w:name w:val="xl97"/>
    <w:basedOn w:val="a"/>
    <w:rsid w:val="009E2D9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E2D9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E2D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0">
    <w:name w:val="xl100"/>
    <w:basedOn w:val="a"/>
    <w:rsid w:val="009E2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
    <w:rsid w:val="009E2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E2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9E2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9E2D96"/>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9E2D9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9E2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9E2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9E2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9E2D9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9E2D9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9E2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9E2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9E2D9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9E2D9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9E2D9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9E2D9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9E2D9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9E2D9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9E2D9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bullet3gifbullet1gif">
    <w:name w:val="msonormalbullet3gifbullet1.gif"/>
    <w:basedOn w:val="a"/>
    <w:uiPriority w:val="99"/>
    <w:rsid w:val="00403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1">
    <w:name w:val="ListLabel 1"/>
    <w:qFormat/>
    <w:rsid w:val="00F44DF5"/>
    <w:rPr>
      <w:rFonts w:ascii="Times New Roman" w:eastAsia="Times New Roman" w:hAnsi="Times New Roman" w:cs="Times New Roman"/>
      <w:color w:val="000000"/>
      <w:szCs w:val="28"/>
      <w:lang w:eastAsia="ru-RU"/>
    </w:rPr>
  </w:style>
  <w:style w:type="character" w:customStyle="1" w:styleId="ListLabel2">
    <w:name w:val="ListLabel 2"/>
    <w:qFormat/>
    <w:rsid w:val="00F44DF5"/>
    <w:rPr>
      <w:rFonts w:ascii="Times New Roman" w:eastAsia="Times New Roman" w:hAnsi="Times New Roman" w:cs="Times New Roman"/>
      <w:color w:val="000000"/>
      <w:sz w:val="24"/>
      <w:szCs w:val="24"/>
      <w:lang w:eastAsia="ru-RU"/>
    </w:rPr>
  </w:style>
  <w:style w:type="character" w:customStyle="1" w:styleId="ListLabel3">
    <w:name w:val="ListLabel 3"/>
    <w:qFormat/>
    <w:rsid w:val="00F44DF5"/>
    <w:rPr>
      <w:rFonts w:ascii="Times New Roman" w:eastAsia="Times New Roman" w:hAnsi="Times New Roman" w:cs="Times New Roman"/>
      <w:color w:val="000000"/>
      <w:sz w:val="22"/>
      <w:lang w:eastAsia="ru-RU"/>
    </w:rPr>
  </w:style>
  <w:style w:type="character" w:customStyle="1" w:styleId="ListLabel4">
    <w:name w:val="ListLabel 4"/>
    <w:qFormat/>
    <w:rsid w:val="00F44DF5"/>
    <w:rPr>
      <w:rFonts w:ascii="Times New Roman" w:eastAsia="Times New Roman" w:hAnsi="Times New Roman" w:cs="Times New Roman"/>
      <w:bCs/>
      <w:color w:val="000000"/>
      <w:sz w:val="22"/>
      <w:lang w:eastAsia="ru-RU"/>
    </w:rPr>
  </w:style>
  <w:style w:type="character" w:customStyle="1" w:styleId="ListLabel5">
    <w:name w:val="ListLabel 5"/>
    <w:qFormat/>
    <w:rsid w:val="00F44DF5"/>
    <w:rPr>
      <w:rFonts w:ascii="Times New Roman" w:eastAsia="Calibri" w:hAnsi="Times New Roman" w:cs="Times New Roman"/>
      <w:color w:val="000000"/>
      <w:sz w:val="24"/>
      <w:szCs w:val="24"/>
      <w:shd w:val="clear" w:color="auto" w:fill="FFFFFF"/>
    </w:rPr>
  </w:style>
  <w:style w:type="table" w:customStyle="1" w:styleId="17">
    <w:name w:val="Сетка таблицы1"/>
    <w:basedOn w:val="a1"/>
    <w:uiPriority w:val="59"/>
    <w:rsid w:val="00F44DF5"/>
    <w:pPr>
      <w:spacing w:after="0" w:line="240" w:lineRule="auto"/>
    </w:pPr>
    <w:rPr>
      <w:rFonts w:ascii="PT Astra Serif" w:eastAsiaTheme="minorHAnsi" w:hAnsi="PT Astra Serif"/>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F44DF5"/>
    <w:pPr>
      <w:spacing w:after="0" w:line="240" w:lineRule="auto"/>
    </w:pPr>
    <w:rPr>
      <w:rFonts w:ascii="PT Astra Serif" w:eastAsiaTheme="minorHAnsi" w:hAnsi="PT Astra Serif"/>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pt">
    <w:name w:val="Основной текст + Интервал 3 pt"/>
    <w:basedOn w:val="a6"/>
    <w:rsid w:val="009574B9"/>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aff6">
    <w:name w:val="Колонтитул_"/>
    <w:basedOn w:val="a0"/>
    <w:link w:val="aff7"/>
    <w:rsid w:val="009574B9"/>
    <w:rPr>
      <w:rFonts w:ascii="Times New Roman" w:eastAsia="Times New Roman" w:hAnsi="Times New Roman" w:cs="Times New Roman"/>
      <w:b/>
      <w:bCs/>
      <w:sz w:val="27"/>
      <w:szCs w:val="27"/>
      <w:shd w:val="clear" w:color="auto" w:fill="FFFFFF"/>
    </w:rPr>
  </w:style>
  <w:style w:type="character" w:customStyle="1" w:styleId="61">
    <w:name w:val="Основной текст (6)_"/>
    <w:basedOn w:val="a0"/>
    <w:link w:val="62"/>
    <w:rsid w:val="009574B9"/>
    <w:rPr>
      <w:rFonts w:ascii="Arial Narrow" w:eastAsia="Arial Narrow" w:hAnsi="Arial Narrow" w:cs="Arial Narrow"/>
      <w:sz w:val="14"/>
      <w:szCs w:val="14"/>
      <w:shd w:val="clear" w:color="auto" w:fill="FFFFFF"/>
    </w:rPr>
  </w:style>
  <w:style w:type="paragraph" w:customStyle="1" w:styleId="aff7">
    <w:name w:val="Колонтитул"/>
    <w:basedOn w:val="a"/>
    <w:link w:val="aff6"/>
    <w:rsid w:val="009574B9"/>
    <w:pPr>
      <w:widowControl w:val="0"/>
      <w:shd w:val="clear" w:color="auto" w:fill="FFFFFF"/>
      <w:spacing w:after="0" w:line="0" w:lineRule="atLeast"/>
    </w:pPr>
    <w:rPr>
      <w:rFonts w:ascii="Times New Roman" w:eastAsia="Times New Roman" w:hAnsi="Times New Roman" w:cs="Times New Roman"/>
      <w:b/>
      <w:bCs/>
      <w:sz w:val="27"/>
      <w:szCs w:val="27"/>
    </w:rPr>
  </w:style>
  <w:style w:type="paragraph" w:customStyle="1" w:styleId="62">
    <w:name w:val="Основной текст (6)"/>
    <w:basedOn w:val="a"/>
    <w:link w:val="61"/>
    <w:rsid w:val="009574B9"/>
    <w:pPr>
      <w:widowControl w:val="0"/>
      <w:shd w:val="clear" w:color="auto" w:fill="FFFFFF"/>
      <w:spacing w:after="0" w:line="182" w:lineRule="exact"/>
    </w:pPr>
    <w:rPr>
      <w:rFonts w:ascii="Arial Narrow" w:eastAsia="Arial Narrow" w:hAnsi="Arial Narrow" w:cs="Arial Narrow"/>
      <w:sz w:val="14"/>
      <w:szCs w:val="14"/>
    </w:rPr>
  </w:style>
  <w:style w:type="character" w:customStyle="1" w:styleId="20pt">
    <w:name w:val="Заголовок №2 + Интервал 0 pt"/>
    <w:basedOn w:val="28"/>
    <w:rsid w:val="00032EE3"/>
    <w:rPr>
      <w:rFonts w:ascii="Times New Roman" w:hAnsi="Times New Roman"/>
      <w:b/>
      <w:bCs/>
      <w:color w:val="000000"/>
      <w:spacing w:val="12"/>
      <w:w w:val="100"/>
      <w:position w:val="0"/>
      <w:sz w:val="24"/>
      <w:szCs w:val="24"/>
      <w:lang w:val="ru-RU"/>
    </w:rPr>
  </w:style>
  <w:style w:type="character" w:customStyle="1" w:styleId="12pt">
    <w:name w:val="Основной текст + 12 pt"/>
    <w:basedOn w:val="a6"/>
    <w:rsid w:val="00032EE3"/>
    <w:rPr>
      <w:rFonts w:ascii="Times New Roman" w:hAnsi="Times New Roman"/>
      <w:color w:val="000000"/>
      <w:spacing w:val="11"/>
      <w:w w:val="100"/>
      <w:position w:val="0"/>
      <w:sz w:val="24"/>
      <w:szCs w:val="24"/>
      <w:lang w:val="ru-RU"/>
    </w:rPr>
  </w:style>
  <w:style w:type="paragraph" w:customStyle="1" w:styleId="Table">
    <w:name w:val="Table!Таблица"/>
    <w:rsid w:val="00032EE3"/>
    <w:pPr>
      <w:spacing w:after="0" w:line="240" w:lineRule="auto"/>
    </w:pPr>
    <w:rPr>
      <w:rFonts w:ascii="Arial" w:eastAsia="Times New Roman" w:hAnsi="Arial" w:cs="Arial"/>
      <w:bCs/>
      <w:kern w:val="28"/>
      <w:sz w:val="24"/>
      <w:szCs w:val="32"/>
    </w:rPr>
  </w:style>
  <w:style w:type="paragraph" w:customStyle="1" w:styleId="Default">
    <w:name w:val="Default"/>
    <w:rsid w:val="0027033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27033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b">
    <w:name w:val="Без интервала2"/>
    <w:qFormat/>
    <w:rsid w:val="008470A5"/>
    <w:pPr>
      <w:spacing w:after="0" w:line="240" w:lineRule="auto"/>
    </w:pPr>
    <w:rPr>
      <w:rFonts w:ascii="Calibri" w:eastAsia="Times New Roman" w:hAnsi="Calibri" w:cs="Times New Roman"/>
      <w:lang w:eastAsia="en-US"/>
    </w:rPr>
  </w:style>
  <w:style w:type="paragraph" w:customStyle="1" w:styleId="Standard">
    <w:name w:val="Standard"/>
    <w:rsid w:val="008470A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39020005">
      <w:bodyDiv w:val="1"/>
      <w:marLeft w:val="0"/>
      <w:marRight w:val="0"/>
      <w:marTop w:val="0"/>
      <w:marBottom w:val="0"/>
      <w:divBdr>
        <w:top w:val="none" w:sz="0" w:space="0" w:color="auto"/>
        <w:left w:val="none" w:sz="0" w:space="0" w:color="auto"/>
        <w:bottom w:val="none" w:sz="0" w:space="0" w:color="auto"/>
        <w:right w:val="none" w:sz="0" w:space="0" w:color="auto"/>
      </w:divBdr>
    </w:div>
    <w:div w:id="100146204">
      <w:bodyDiv w:val="1"/>
      <w:marLeft w:val="0"/>
      <w:marRight w:val="0"/>
      <w:marTop w:val="0"/>
      <w:marBottom w:val="0"/>
      <w:divBdr>
        <w:top w:val="none" w:sz="0" w:space="0" w:color="auto"/>
        <w:left w:val="none" w:sz="0" w:space="0" w:color="auto"/>
        <w:bottom w:val="none" w:sz="0" w:space="0" w:color="auto"/>
        <w:right w:val="none" w:sz="0" w:space="0" w:color="auto"/>
      </w:divBdr>
    </w:div>
    <w:div w:id="168720699">
      <w:bodyDiv w:val="1"/>
      <w:marLeft w:val="0"/>
      <w:marRight w:val="0"/>
      <w:marTop w:val="0"/>
      <w:marBottom w:val="0"/>
      <w:divBdr>
        <w:top w:val="none" w:sz="0" w:space="0" w:color="auto"/>
        <w:left w:val="none" w:sz="0" w:space="0" w:color="auto"/>
        <w:bottom w:val="none" w:sz="0" w:space="0" w:color="auto"/>
        <w:right w:val="none" w:sz="0" w:space="0" w:color="auto"/>
      </w:divBdr>
      <w:divsChild>
        <w:div w:id="1843467215">
          <w:marLeft w:val="0"/>
          <w:marRight w:val="0"/>
          <w:marTop w:val="0"/>
          <w:marBottom w:val="0"/>
          <w:divBdr>
            <w:top w:val="none" w:sz="0" w:space="0" w:color="auto"/>
            <w:left w:val="none" w:sz="0" w:space="0" w:color="auto"/>
            <w:bottom w:val="none" w:sz="0" w:space="0" w:color="auto"/>
            <w:right w:val="none" w:sz="0" w:space="0" w:color="auto"/>
          </w:divBdr>
          <w:divsChild>
            <w:div w:id="1610091130">
              <w:marLeft w:val="0"/>
              <w:marRight w:val="0"/>
              <w:marTop w:val="0"/>
              <w:marBottom w:val="0"/>
              <w:divBdr>
                <w:top w:val="none" w:sz="0" w:space="0" w:color="auto"/>
                <w:left w:val="none" w:sz="0" w:space="0" w:color="auto"/>
                <w:bottom w:val="none" w:sz="0" w:space="0" w:color="auto"/>
                <w:right w:val="none" w:sz="0" w:space="0" w:color="auto"/>
              </w:divBdr>
              <w:divsChild>
                <w:div w:id="482308363">
                  <w:marLeft w:val="0"/>
                  <w:marRight w:val="0"/>
                  <w:marTop w:val="0"/>
                  <w:marBottom w:val="0"/>
                  <w:divBdr>
                    <w:top w:val="none" w:sz="0" w:space="0" w:color="auto"/>
                    <w:left w:val="none" w:sz="0" w:space="0" w:color="auto"/>
                    <w:bottom w:val="none" w:sz="0" w:space="0" w:color="auto"/>
                    <w:right w:val="none" w:sz="0" w:space="0" w:color="auto"/>
                  </w:divBdr>
                  <w:divsChild>
                    <w:div w:id="1811708133">
                      <w:marLeft w:val="0"/>
                      <w:marRight w:val="0"/>
                      <w:marTop w:val="0"/>
                      <w:marBottom w:val="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62167467">
                              <w:marLeft w:val="0"/>
                              <w:marRight w:val="0"/>
                              <w:marTop w:val="0"/>
                              <w:marBottom w:val="0"/>
                              <w:divBdr>
                                <w:top w:val="none" w:sz="0" w:space="0" w:color="auto"/>
                                <w:left w:val="none" w:sz="0" w:space="0" w:color="auto"/>
                                <w:bottom w:val="none" w:sz="0" w:space="0" w:color="auto"/>
                                <w:right w:val="none" w:sz="0" w:space="0" w:color="auto"/>
                              </w:divBdr>
                            </w:div>
                            <w:div w:id="655841776">
                              <w:marLeft w:val="0"/>
                              <w:marRight w:val="0"/>
                              <w:marTop w:val="0"/>
                              <w:marBottom w:val="0"/>
                              <w:divBdr>
                                <w:top w:val="none" w:sz="0" w:space="0" w:color="auto"/>
                                <w:left w:val="none" w:sz="0" w:space="0" w:color="auto"/>
                                <w:bottom w:val="none" w:sz="0" w:space="0" w:color="auto"/>
                                <w:right w:val="none" w:sz="0" w:space="0" w:color="auto"/>
                              </w:divBdr>
                            </w:div>
                            <w:div w:id="18934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0096">
      <w:bodyDiv w:val="1"/>
      <w:marLeft w:val="0"/>
      <w:marRight w:val="0"/>
      <w:marTop w:val="0"/>
      <w:marBottom w:val="0"/>
      <w:divBdr>
        <w:top w:val="none" w:sz="0" w:space="0" w:color="auto"/>
        <w:left w:val="none" w:sz="0" w:space="0" w:color="auto"/>
        <w:bottom w:val="none" w:sz="0" w:space="0" w:color="auto"/>
        <w:right w:val="none" w:sz="0" w:space="0" w:color="auto"/>
      </w:divBdr>
    </w:div>
    <w:div w:id="326174817">
      <w:bodyDiv w:val="1"/>
      <w:marLeft w:val="0"/>
      <w:marRight w:val="0"/>
      <w:marTop w:val="0"/>
      <w:marBottom w:val="0"/>
      <w:divBdr>
        <w:top w:val="none" w:sz="0" w:space="0" w:color="auto"/>
        <w:left w:val="none" w:sz="0" w:space="0" w:color="auto"/>
        <w:bottom w:val="none" w:sz="0" w:space="0" w:color="auto"/>
        <w:right w:val="none" w:sz="0" w:space="0" w:color="auto"/>
      </w:divBdr>
      <w:divsChild>
        <w:div w:id="597249582">
          <w:marLeft w:val="0"/>
          <w:marRight w:val="0"/>
          <w:marTop w:val="0"/>
          <w:marBottom w:val="0"/>
          <w:divBdr>
            <w:top w:val="none" w:sz="0" w:space="0" w:color="auto"/>
            <w:left w:val="none" w:sz="0" w:space="0" w:color="auto"/>
            <w:bottom w:val="none" w:sz="0" w:space="0" w:color="auto"/>
            <w:right w:val="none" w:sz="0" w:space="0" w:color="auto"/>
          </w:divBdr>
        </w:div>
        <w:div w:id="1413159663">
          <w:marLeft w:val="0"/>
          <w:marRight w:val="0"/>
          <w:marTop w:val="0"/>
          <w:marBottom w:val="0"/>
          <w:divBdr>
            <w:top w:val="none" w:sz="0" w:space="0" w:color="auto"/>
            <w:left w:val="none" w:sz="0" w:space="0" w:color="auto"/>
            <w:bottom w:val="none" w:sz="0" w:space="0" w:color="auto"/>
            <w:right w:val="none" w:sz="0" w:space="0" w:color="auto"/>
          </w:divBdr>
        </w:div>
        <w:div w:id="1293823727">
          <w:marLeft w:val="0"/>
          <w:marRight w:val="0"/>
          <w:marTop w:val="0"/>
          <w:marBottom w:val="0"/>
          <w:divBdr>
            <w:top w:val="none" w:sz="0" w:space="0" w:color="auto"/>
            <w:left w:val="none" w:sz="0" w:space="0" w:color="auto"/>
            <w:bottom w:val="none" w:sz="0" w:space="0" w:color="auto"/>
            <w:right w:val="none" w:sz="0" w:space="0" w:color="auto"/>
          </w:divBdr>
        </w:div>
      </w:divsChild>
    </w:div>
    <w:div w:id="389117201">
      <w:bodyDiv w:val="1"/>
      <w:marLeft w:val="0"/>
      <w:marRight w:val="0"/>
      <w:marTop w:val="0"/>
      <w:marBottom w:val="0"/>
      <w:divBdr>
        <w:top w:val="none" w:sz="0" w:space="0" w:color="auto"/>
        <w:left w:val="none" w:sz="0" w:space="0" w:color="auto"/>
        <w:bottom w:val="none" w:sz="0" w:space="0" w:color="auto"/>
        <w:right w:val="none" w:sz="0" w:space="0" w:color="auto"/>
      </w:divBdr>
    </w:div>
    <w:div w:id="414128001">
      <w:bodyDiv w:val="1"/>
      <w:marLeft w:val="0"/>
      <w:marRight w:val="0"/>
      <w:marTop w:val="0"/>
      <w:marBottom w:val="0"/>
      <w:divBdr>
        <w:top w:val="none" w:sz="0" w:space="0" w:color="auto"/>
        <w:left w:val="none" w:sz="0" w:space="0" w:color="auto"/>
        <w:bottom w:val="none" w:sz="0" w:space="0" w:color="auto"/>
        <w:right w:val="none" w:sz="0" w:space="0" w:color="auto"/>
      </w:divBdr>
    </w:div>
    <w:div w:id="496775291">
      <w:bodyDiv w:val="1"/>
      <w:marLeft w:val="0"/>
      <w:marRight w:val="0"/>
      <w:marTop w:val="0"/>
      <w:marBottom w:val="0"/>
      <w:divBdr>
        <w:top w:val="none" w:sz="0" w:space="0" w:color="auto"/>
        <w:left w:val="none" w:sz="0" w:space="0" w:color="auto"/>
        <w:bottom w:val="none" w:sz="0" w:space="0" w:color="auto"/>
        <w:right w:val="none" w:sz="0" w:space="0" w:color="auto"/>
      </w:divBdr>
    </w:div>
    <w:div w:id="537352549">
      <w:bodyDiv w:val="1"/>
      <w:marLeft w:val="0"/>
      <w:marRight w:val="0"/>
      <w:marTop w:val="0"/>
      <w:marBottom w:val="0"/>
      <w:divBdr>
        <w:top w:val="none" w:sz="0" w:space="0" w:color="auto"/>
        <w:left w:val="none" w:sz="0" w:space="0" w:color="auto"/>
        <w:bottom w:val="none" w:sz="0" w:space="0" w:color="auto"/>
        <w:right w:val="none" w:sz="0" w:space="0" w:color="auto"/>
      </w:divBdr>
    </w:div>
    <w:div w:id="595091055">
      <w:bodyDiv w:val="1"/>
      <w:marLeft w:val="0"/>
      <w:marRight w:val="0"/>
      <w:marTop w:val="0"/>
      <w:marBottom w:val="0"/>
      <w:divBdr>
        <w:top w:val="none" w:sz="0" w:space="0" w:color="auto"/>
        <w:left w:val="none" w:sz="0" w:space="0" w:color="auto"/>
        <w:bottom w:val="none" w:sz="0" w:space="0" w:color="auto"/>
        <w:right w:val="none" w:sz="0" w:space="0" w:color="auto"/>
      </w:divBdr>
    </w:div>
    <w:div w:id="842623517">
      <w:bodyDiv w:val="1"/>
      <w:marLeft w:val="0"/>
      <w:marRight w:val="0"/>
      <w:marTop w:val="0"/>
      <w:marBottom w:val="0"/>
      <w:divBdr>
        <w:top w:val="none" w:sz="0" w:space="0" w:color="auto"/>
        <w:left w:val="none" w:sz="0" w:space="0" w:color="auto"/>
        <w:bottom w:val="none" w:sz="0" w:space="0" w:color="auto"/>
        <w:right w:val="none" w:sz="0" w:space="0" w:color="auto"/>
      </w:divBdr>
    </w:div>
    <w:div w:id="959654369">
      <w:bodyDiv w:val="1"/>
      <w:marLeft w:val="0"/>
      <w:marRight w:val="0"/>
      <w:marTop w:val="0"/>
      <w:marBottom w:val="0"/>
      <w:divBdr>
        <w:top w:val="none" w:sz="0" w:space="0" w:color="auto"/>
        <w:left w:val="none" w:sz="0" w:space="0" w:color="auto"/>
        <w:bottom w:val="none" w:sz="0" w:space="0" w:color="auto"/>
        <w:right w:val="none" w:sz="0" w:space="0" w:color="auto"/>
      </w:divBdr>
    </w:div>
    <w:div w:id="980504160">
      <w:bodyDiv w:val="1"/>
      <w:marLeft w:val="0"/>
      <w:marRight w:val="0"/>
      <w:marTop w:val="0"/>
      <w:marBottom w:val="0"/>
      <w:divBdr>
        <w:top w:val="none" w:sz="0" w:space="0" w:color="auto"/>
        <w:left w:val="none" w:sz="0" w:space="0" w:color="auto"/>
        <w:bottom w:val="none" w:sz="0" w:space="0" w:color="auto"/>
        <w:right w:val="none" w:sz="0" w:space="0" w:color="auto"/>
      </w:divBdr>
      <w:divsChild>
        <w:div w:id="482041934">
          <w:marLeft w:val="0"/>
          <w:marRight w:val="0"/>
          <w:marTop w:val="0"/>
          <w:marBottom w:val="0"/>
          <w:divBdr>
            <w:top w:val="none" w:sz="0" w:space="0" w:color="auto"/>
            <w:left w:val="none" w:sz="0" w:space="0" w:color="auto"/>
            <w:bottom w:val="none" w:sz="0" w:space="0" w:color="auto"/>
            <w:right w:val="none" w:sz="0" w:space="0" w:color="auto"/>
          </w:divBdr>
          <w:divsChild>
            <w:div w:id="1333801047">
              <w:marLeft w:val="0"/>
              <w:marRight w:val="0"/>
              <w:marTop w:val="0"/>
              <w:marBottom w:val="0"/>
              <w:divBdr>
                <w:top w:val="none" w:sz="0" w:space="0" w:color="auto"/>
                <w:left w:val="none" w:sz="0" w:space="0" w:color="auto"/>
                <w:bottom w:val="none" w:sz="0" w:space="0" w:color="auto"/>
                <w:right w:val="none" w:sz="0" w:space="0" w:color="auto"/>
              </w:divBdr>
              <w:divsChild>
                <w:div w:id="296690139">
                  <w:marLeft w:val="0"/>
                  <w:marRight w:val="0"/>
                  <w:marTop w:val="0"/>
                  <w:marBottom w:val="0"/>
                  <w:divBdr>
                    <w:top w:val="none" w:sz="0" w:space="0" w:color="auto"/>
                    <w:left w:val="none" w:sz="0" w:space="0" w:color="auto"/>
                    <w:bottom w:val="none" w:sz="0" w:space="0" w:color="auto"/>
                    <w:right w:val="none" w:sz="0" w:space="0" w:color="auto"/>
                  </w:divBdr>
                  <w:divsChild>
                    <w:div w:id="1380781110">
                      <w:marLeft w:val="0"/>
                      <w:marRight w:val="0"/>
                      <w:marTop w:val="0"/>
                      <w:marBottom w:val="0"/>
                      <w:divBdr>
                        <w:top w:val="none" w:sz="0" w:space="0" w:color="auto"/>
                        <w:left w:val="none" w:sz="0" w:space="0" w:color="auto"/>
                        <w:bottom w:val="none" w:sz="0" w:space="0" w:color="auto"/>
                        <w:right w:val="none" w:sz="0" w:space="0" w:color="auto"/>
                      </w:divBdr>
                      <w:divsChild>
                        <w:div w:id="73627311">
                          <w:marLeft w:val="0"/>
                          <w:marRight w:val="0"/>
                          <w:marTop w:val="0"/>
                          <w:marBottom w:val="0"/>
                          <w:divBdr>
                            <w:top w:val="none" w:sz="0" w:space="0" w:color="auto"/>
                            <w:left w:val="none" w:sz="0" w:space="0" w:color="auto"/>
                            <w:bottom w:val="none" w:sz="0" w:space="0" w:color="auto"/>
                            <w:right w:val="none" w:sz="0" w:space="0" w:color="auto"/>
                          </w:divBdr>
                          <w:divsChild>
                            <w:div w:id="521746329">
                              <w:marLeft w:val="0"/>
                              <w:marRight w:val="0"/>
                              <w:marTop w:val="0"/>
                              <w:marBottom w:val="0"/>
                              <w:divBdr>
                                <w:top w:val="none" w:sz="0" w:space="0" w:color="auto"/>
                                <w:left w:val="none" w:sz="0" w:space="0" w:color="auto"/>
                                <w:bottom w:val="none" w:sz="0" w:space="0" w:color="auto"/>
                                <w:right w:val="none" w:sz="0" w:space="0" w:color="auto"/>
                              </w:divBdr>
                              <w:divsChild>
                                <w:div w:id="1166893767">
                                  <w:marLeft w:val="0"/>
                                  <w:marRight w:val="0"/>
                                  <w:marTop w:val="0"/>
                                  <w:marBottom w:val="0"/>
                                  <w:divBdr>
                                    <w:top w:val="none" w:sz="0" w:space="0" w:color="auto"/>
                                    <w:left w:val="none" w:sz="0" w:space="0" w:color="auto"/>
                                    <w:bottom w:val="none" w:sz="0" w:space="0" w:color="auto"/>
                                    <w:right w:val="none" w:sz="0" w:space="0" w:color="auto"/>
                                  </w:divBdr>
                                  <w:divsChild>
                                    <w:div w:id="1146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3632">
          <w:marLeft w:val="0"/>
          <w:marRight w:val="0"/>
          <w:marTop w:val="0"/>
          <w:marBottom w:val="0"/>
          <w:divBdr>
            <w:top w:val="none" w:sz="0" w:space="0" w:color="auto"/>
            <w:left w:val="none" w:sz="0" w:space="0" w:color="auto"/>
            <w:bottom w:val="none" w:sz="0" w:space="0" w:color="auto"/>
            <w:right w:val="none" w:sz="0" w:space="0" w:color="auto"/>
          </w:divBdr>
        </w:div>
        <w:div w:id="1457334953">
          <w:marLeft w:val="0"/>
          <w:marRight w:val="0"/>
          <w:marTop w:val="0"/>
          <w:marBottom w:val="0"/>
          <w:divBdr>
            <w:top w:val="none" w:sz="0" w:space="0" w:color="auto"/>
            <w:left w:val="none" w:sz="0" w:space="0" w:color="auto"/>
            <w:bottom w:val="none" w:sz="0" w:space="0" w:color="auto"/>
            <w:right w:val="none" w:sz="0" w:space="0" w:color="auto"/>
          </w:divBdr>
          <w:divsChild>
            <w:div w:id="257643681">
              <w:blockQuote w:val="1"/>
              <w:marLeft w:val="130"/>
              <w:marRight w:val="130"/>
              <w:marTop w:val="130"/>
              <w:marBottom w:val="130"/>
              <w:divBdr>
                <w:top w:val="none" w:sz="0" w:space="0" w:color="auto"/>
                <w:left w:val="single" w:sz="4" w:space="7" w:color="0857A6"/>
                <w:bottom w:val="none" w:sz="0" w:space="0" w:color="auto"/>
                <w:right w:val="none" w:sz="0" w:space="0" w:color="auto"/>
              </w:divBdr>
              <w:divsChild>
                <w:div w:id="808939381">
                  <w:marLeft w:val="0"/>
                  <w:marRight w:val="0"/>
                  <w:marTop w:val="0"/>
                  <w:marBottom w:val="0"/>
                  <w:divBdr>
                    <w:top w:val="none" w:sz="0" w:space="0" w:color="auto"/>
                    <w:left w:val="none" w:sz="0" w:space="0" w:color="auto"/>
                    <w:bottom w:val="none" w:sz="0" w:space="0" w:color="auto"/>
                    <w:right w:val="none" w:sz="0" w:space="0" w:color="auto"/>
                  </w:divBdr>
                  <w:divsChild>
                    <w:div w:id="670957953">
                      <w:marLeft w:val="0"/>
                      <w:marRight w:val="0"/>
                      <w:marTop w:val="0"/>
                      <w:marBottom w:val="0"/>
                      <w:divBdr>
                        <w:top w:val="none" w:sz="0" w:space="0" w:color="auto"/>
                        <w:left w:val="none" w:sz="0" w:space="0" w:color="auto"/>
                        <w:bottom w:val="none" w:sz="0" w:space="0" w:color="auto"/>
                        <w:right w:val="none" w:sz="0" w:space="0" w:color="auto"/>
                      </w:divBdr>
                      <w:divsChild>
                        <w:div w:id="1157260222">
                          <w:marLeft w:val="0"/>
                          <w:marRight w:val="0"/>
                          <w:marTop w:val="0"/>
                          <w:marBottom w:val="0"/>
                          <w:divBdr>
                            <w:top w:val="none" w:sz="0" w:space="0" w:color="auto"/>
                            <w:left w:val="none" w:sz="0" w:space="0" w:color="auto"/>
                            <w:bottom w:val="none" w:sz="0" w:space="0" w:color="auto"/>
                            <w:right w:val="none" w:sz="0" w:space="0" w:color="auto"/>
                          </w:divBdr>
                          <w:divsChild>
                            <w:div w:id="1425566092">
                              <w:marLeft w:val="0"/>
                              <w:marRight w:val="0"/>
                              <w:marTop w:val="0"/>
                              <w:marBottom w:val="0"/>
                              <w:divBdr>
                                <w:top w:val="none" w:sz="0" w:space="0" w:color="auto"/>
                                <w:left w:val="none" w:sz="0" w:space="0" w:color="auto"/>
                                <w:bottom w:val="none" w:sz="0" w:space="0" w:color="auto"/>
                                <w:right w:val="none" w:sz="0" w:space="0" w:color="auto"/>
                              </w:divBdr>
                              <w:divsChild>
                                <w:div w:id="749808358">
                                  <w:marLeft w:val="0"/>
                                  <w:marRight w:val="0"/>
                                  <w:marTop w:val="0"/>
                                  <w:marBottom w:val="0"/>
                                  <w:divBdr>
                                    <w:top w:val="none" w:sz="0" w:space="0" w:color="auto"/>
                                    <w:left w:val="none" w:sz="0" w:space="0" w:color="auto"/>
                                    <w:bottom w:val="none" w:sz="0" w:space="0" w:color="auto"/>
                                    <w:right w:val="none" w:sz="0" w:space="0" w:color="auto"/>
                                  </w:divBdr>
                                  <w:divsChild>
                                    <w:div w:id="627013181">
                                      <w:marLeft w:val="0"/>
                                      <w:marRight w:val="0"/>
                                      <w:marTop w:val="0"/>
                                      <w:marBottom w:val="0"/>
                                      <w:divBdr>
                                        <w:top w:val="none" w:sz="0" w:space="0" w:color="auto"/>
                                        <w:left w:val="none" w:sz="0" w:space="0" w:color="auto"/>
                                        <w:bottom w:val="none" w:sz="0" w:space="0" w:color="auto"/>
                                        <w:right w:val="none" w:sz="0" w:space="0" w:color="auto"/>
                                      </w:divBdr>
                                      <w:divsChild>
                                        <w:div w:id="1705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78135">
          <w:marLeft w:val="0"/>
          <w:marRight w:val="0"/>
          <w:marTop w:val="0"/>
          <w:marBottom w:val="0"/>
          <w:divBdr>
            <w:top w:val="none" w:sz="0" w:space="0" w:color="auto"/>
            <w:left w:val="none" w:sz="0" w:space="0" w:color="auto"/>
            <w:bottom w:val="none" w:sz="0" w:space="0" w:color="auto"/>
            <w:right w:val="none" w:sz="0" w:space="0" w:color="auto"/>
          </w:divBdr>
        </w:div>
      </w:divsChild>
    </w:div>
    <w:div w:id="1363049057">
      <w:bodyDiv w:val="1"/>
      <w:marLeft w:val="0"/>
      <w:marRight w:val="0"/>
      <w:marTop w:val="0"/>
      <w:marBottom w:val="0"/>
      <w:divBdr>
        <w:top w:val="none" w:sz="0" w:space="0" w:color="auto"/>
        <w:left w:val="none" w:sz="0" w:space="0" w:color="auto"/>
        <w:bottom w:val="none" w:sz="0" w:space="0" w:color="auto"/>
        <w:right w:val="none" w:sz="0" w:space="0" w:color="auto"/>
      </w:divBdr>
    </w:div>
    <w:div w:id="1511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6172163">
          <w:marLeft w:val="0"/>
          <w:marRight w:val="0"/>
          <w:marTop w:val="0"/>
          <w:marBottom w:val="0"/>
          <w:divBdr>
            <w:top w:val="none" w:sz="0" w:space="0" w:color="auto"/>
            <w:left w:val="none" w:sz="0" w:space="0" w:color="auto"/>
            <w:bottom w:val="none" w:sz="0" w:space="0" w:color="auto"/>
            <w:right w:val="none" w:sz="0" w:space="0" w:color="auto"/>
          </w:divBdr>
          <w:divsChild>
            <w:div w:id="569312042">
              <w:marLeft w:val="0"/>
              <w:marRight w:val="0"/>
              <w:marTop w:val="0"/>
              <w:marBottom w:val="0"/>
              <w:divBdr>
                <w:top w:val="none" w:sz="0" w:space="0" w:color="auto"/>
                <w:left w:val="none" w:sz="0" w:space="0" w:color="auto"/>
                <w:bottom w:val="none" w:sz="0" w:space="0" w:color="auto"/>
                <w:right w:val="none" w:sz="0" w:space="0" w:color="auto"/>
              </w:divBdr>
              <w:divsChild>
                <w:div w:id="1665353313">
                  <w:marLeft w:val="0"/>
                  <w:marRight w:val="0"/>
                  <w:marTop w:val="0"/>
                  <w:marBottom w:val="0"/>
                  <w:divBdr>
                    <w:top w:val="none" w:sz="0" w:space="0" w:color="auto"/>
                    <w:left w:val="none" w:sz="0" w:space="0" w:color="auto"/>
                    <w:bottom w:val="none" w:sz="0" w:space="0" w:color="auto"/>
                    <w:right w:val="none" w:sz="0" w:space="0" w:color="auto"/>
                  </w:divBdr>
                  <w:divsChild>
                    <w:div w:id="37781392">
                      <w:marLeft w:val="0"/>
                      <w:marRight w:val="0"/>
                      <w:marTop w:val="0"/>
                      <w:marBottom w:val="0"/>
                      <w:divBdr>
                        <w:top w:val="none" w:sz="0" w:space="0" w:color="auto"/>
                        <w:left w:val="none" w:sz="0" w:space="0" w:color="auto"/>
                        <w:bottom w:val="none" w:sz="0" w:space="0" w:color="auto"/>
                        <w:right w:val="none" w:sz="0" w:space="0" w:color="auto"/>
                      </w:divBdr>
                      <w:divsChild>
                        <w:div w:id="1966738106">
                          <w:marLeft w:val="0"/>
                          <w:marRight w:val="0"/>
                          <w:marTop w:val="0"/>
                          <w:marBottom w:val="0"/>
                          <w:divBdr>
                            <w:top w:val="none" w:sz="0" w:space="0" w:color="auto"/>
                            <w:left w:val="none" w:sz="0" w:space="0" w:color="auto"/>
                            <w:bottom w:val="none" w:sz="0" w:space="0" w:color="auto"/>
                            <w:right w:val="none" w:sz="0" w:space="0" w:color="auto"/>
                          </w:divBdr>
                          <w:divsChild>
                            <w:div w:id="37702928">
                              <w:marLeft w:val="0"/>
                              <w:marRight w:val="0"/>
                              <w:marTop w:val="0"/>
                              <w:marBottom w:val="0"/>
                              <w:divBdr>
                                <w:top w:val="none" w:sz="0" w:space="0" w:color="auto"/>
                                <w:left w:val="none" w:sz="0" w:space="0" w:color="auto"/>
                                <w:bottom w:val="none" w:sz="0" w:space="0" w:color="auto"/>
                                <w:right w:val="none" w:sz="0" w:space="0" w:color="auto"/>
                              </w:divBdr>
                              <w:divsChild>
                                <w:div w:id="1333754245">
                                  <w:marLeft w:val="0"/>
                                  <w:marRight w:val="0"/>
                                  <w:marTop w:val="0"/>
                                  <w:marBottom w:val="0"/>
                                  <w:divBdr>
                                    <w:top w:val="none" w:sz="0" w:space="0" w:color="auto"/>
                                    <w:left w:val="none" w:sz="0" w:space="0" w:color="auto"/>
                                    <w:bottom w:val="none" w:sz="0" w:space="0" w:color="auto"/>
                                    <w:right w:val="none" w:sz="0" w:space="0" w:color="auto"/>
                                  </w:divBdr>
                                  <w:divsChild>
                                    <w:div w:id="986981551">
                                      <w:marLeft w:val="0"/>
                                      <w:marRight w:val="0"/>
                                      <w:marTop w:val="0"/>
                                      <w:marBottom w:val="0"/>
                                      <w:divBdr>
                                        <w:top w:val="none" w:sz="0" w:space="0" w:color="auto"/>
                                        <w:left w:val="none" w:sz="0" w:space="0" w:color="auto"/>
                                        <w:bottom w:val="none" w:sz="0" w:space="0" w:color="auto"/>
                                        <w:right w:val="none" w:sz="0" w:space="0" w:color="auto"/>
                                      </w:divBdr>
                                      <w:divsChild>
                                        <w:div w:id="654917798">
                                          <w:marLeft w:val="0"/>
                                          <w:marRight w:val="0"/>
                                          <w:marTop w:val="0"/>
                                          <w:marBottom w:val="0"/>
                                          <w:divBdr>
                                            <w:top w:val="none" w:sz="0" w:space="0" w:color="auto"/>
                                            <w:left w:val="none" w:sz="0" w:space="0" w:color="auto"/>
                                            <w:bottom w:val="none" w:sz="0" w:space="0" w:color="auto"/>
                                            <w:right w:val="none" w:sz="0" w:space="0" w:color="auto"/>
                                          </w:divBdr>
                                          <w:divsChild>
                                            <w:div w:id="1663852929">
                                              <w:marLeft w:val="0"/>
                                              <w:marRight w:val="0"/>
                                              <w:marTop w:val="0"/>
                                              <w:marBottom w:val="0"/>
                                              <w:divBdr>
                                                <w:top w:val="none" w:sz="0" w:space="0" w:color="auto"/>
                                                <w:left w:val="none" w:sz="0" w:space="0" w:color="auto"/>
                                                <w:bottom w:val="none" w:sz="0" w:space="0" w:color="auto"/>
                                                <w:right w:val="none" w:sz="0" w:space="0" w:color="auto"/>
                                              </w:divBdr>
                                              <w:divsChild>
                                                <w:div w:id="202062821">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347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88811">
          <w:marLeft w:val="0"/>
          <w:marRight w:val="0"/>
          <w:marTop w:val="0"/>
          <w:marBottom w:val="0"/>
          <w:divBdr>
            <w:top w:val="none" w:sz="0" w:space="0" w:color="auto"/>
            <w:left w:val="none" w:sz="0" w:space="0" w:color="auto"/>
            <w:bottom w:val="none" w:sz="0" w:space="0" w:color="auto"/>
            <w:right w:val="none" w:sz="0" w:space="0" w:color="auto"/>
          </w:divBdr>
        </w:div>
        <w:div w:id="295113671">
          <w:marLeft w:val="0"/>
          <w:marRight w:val="0"/>
          <w:marTop w:val="0"/>
          <w:marBottom w:val="0"/>
          <w:divBdr>
            <w:top w:val="none" w:sz="0" w:space="0" w:color="auto"/>
            <w:left w:val="none" w:sz="0" w:space="0" w:color="auto"/>
            <w:bottom w:val="none" w:sz="0" w:space="0" w:color="auto"/>
            <w:right w:val="none" w:sz="0" w:space="0" w:color="auto"/>
          </w:divBdr>
          <w:divsChild>
            <w:div w:id="1495028118">
              <w:marLeft w:val="0"/>
              <w:marRight w:val="0"/>
              <w:marTop w:val="0"/>
              <w:marBottom w:val="390"/>
              <w:divBdr>
                <w:top w:val="none" w:sz="0" w:space="0" w:color="auto"/>
                <w:left w:val="none" w:sz="0" w:space="0" w:color="auto"/>
                <w:bottom w:val="none" w:sz="0" w:space="0" w:color="auto"/>
                <w:right w:val="none" w:sz="0" w:space="0" w:color="auto"/>
              </w:divBdr>
              <w:divsChild>
                <w:div w:id="1389500306">
                  <w:marLeft w:val="0"/>
                  <w:marRight w:val="0"/>
                  <w:marTop w:val="0"/>
                  <w:marBottom w:val="390"/>
                  <w:divBdr>
                    <w:top w:val="none" w:sz="0" w:space="0" w:color="auto"/>
                    <w:left w:val="none" w:sz="0" w:space="0" w:color="auto"/>
                    <w:bottom w:val="none" w:sz="0" w:space="0" w:color="auto"/>
                    <w:right w:val="none" w:sz="0" w:space="0" w:color="auto"/>
                  </w:divBdr>
                  <w:divsChild>
                    <w:div w:id="20137263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1714304363">
      <w:bodyDiv w:val="1"/>
      <w:marLeft w:val="0"/>
      <w:marRight w:val="0"/>
      <w:marTop w:val="0"/>
      <w:marBottom w:val="0"/>
      <w:divBdr>
        <w:top w:val="none" w:sz="0" w:space="0" w:color="auto"/>
        <w:left w:val="none" w:sz="0" w:space="0" w:color="auto"/>
        <w:bottom w:val="none" w:sz="0" w:space="0" w:color="auto"/>
        <w:right w:val="none" w:sz="0" w:space="0" w:color="auto"/>
      </w:divBdr>
    </w:div>
    <w:div w:id="1718774528">
      <w:bodyDiv w:val="1"/>
      <w:marLeft w:val="0"/>
      <w:marRight w:val="0"/>
      <w:marTop w:val="0"/>
      <w:marBottom w:val="0"/>
      <w:divBdr>
        <w:top w:val="none" w:sz="0" w:space="0" w:color="auto"/>
        <w:left w:val="none" w:sz="0" w:space="0" w:color="auto"/>
        <w:bottom w:val="none" w:sz="0" w:space="0" w:color="auto"/>
        <w:right w:val="none" w:sz="0" w:space="0" w:color="auto"/>
      </w:divBdr>
    </w:div>
    <w:div w:id="1895583803">
      <w:bodyDiv w:val="1"/>
      <w:marLeft w:val="0"/>
      <w:marRight w:val="0"/>
      <w:marTop w:val="0"/>
      <w:marBottom w:val="0"/>
      <w:divBdr>
        <w:top w:val="none" w:sz="0" w:space="0" w:color="auto"/>
        <w:left w:val="none" w:sz="0" w:space="0" w:color="auto"/>
        <w:bottom w:val="none" w:sz="0" w:space="0" w:color="auto"/>
        <w:right w:val="none" w:sz="0" w:space="0" w:color="auto"/>
      </w:divBdr>
    </w:div>
    <w:div w:id="1952936215">
      <w:bodyDiv w:val="1"/>
      <w:marLeft w:val="0"/>
      <w:marRight w:val="0"/>
      <w:marTop w:val="0"/>
      <w:marBottom w:val="0"/>
      <w:divBdr>
        <w:top w:val="none" w:sz="0" w:space="0" w:color="auto"/>
        <w:left w:val="none" w:sz="0" w:space="0" w:color="auto"/>
        <w:bottom w:val="none" w:sz="0" w:space="0" w:color="auto"/>
        <w:right w:val="none" w:sz="0" w:space="0" w:color="auto"/>
      </w:divBdr>
      <w:divsChild>
        <w:div w:id="1620452440">
          <w:marLeft w:val="0"/>
          <w:marRight w:val="0"/>
          <w:marTop w:val="0"/>
          <w:marBottom w:val="960"/>
          <w:divBdr>
            <w:top w:val="none" w:sz="0" w:space="0" w:color="auto"/>
            <w:left w:val="none" w:sz="0" w:space="0" w:color="auto"/>
            <w:bottom w:val="none" w:sz="0" w:space="0" w:color="auto"/>
            <w:right w:val="none" w:sz="0" w:space="0" w:color="auto"/>
          </w:divBdr>
        </w:div>
        <w:div w:id="402797482">
          <w:marLeft w:val="0"/>
          <w:marRight w:val="720"/>
          <w:marTop w:val="0"/>
          <w:marBottom w:val="0"/>
          <w:divBdr>
            <w:top w:val="none" w:sz="0" w:space="0" w:color="auto"/>
            <w:left w:val="none" w:sz="0" w:space="0" w:color="auto"/>
            <w:bottom w:val="none" w:sz="0" w:space="0" w:color="auto"/>
            <w:right w:val="none" w:sz="0" w:space="0" w:color="auto"/>
          </w:divBdr>
          <w:divsChild>
            <w:div w:id="1517036637">
              <w:marLeft w:val="0"/>
              <w:marRight w:val="0"/>
              <w:marTop w:val="0"/>
              <w:marBottom w:val="120"/>
              <w:divBdr>
                <w:top w:val="none" w:sz="0" w:space="0" w:color="auto"/>
                <w:left w:val="none" w:sz="0" w:space="0" w:color="auto"/>
                <w:bottom w:val="none" w:sz="0" w:space="0" w:color="auto"/>
                <w:right w:val="none" w:sz="0" w:space="0" w:color="auto"/>
              </w:divBdr>
            </w:div>
            <w:div w:id="392655690">
              <w:marLeft w:val="0"/>
              <w:marRight w:val="0"/>
              <w:marTop w:val="0"/>
              <w:marBottom w:val="120"/>
              <w:divBdr>
                <w:top w:val="none" w:sz="0" w:space="0" w:color="auto"/>
                <w:left w:val="none" w:sz="0" w:space="0" w:color="auto"/>
                <w:bottom w:val="none" w:sz="0" w:space="0" w:color="auto"/>
                <w:right w:val="none" w:sz="0" w:space="0" w:color="auto"/>
              </w:divBdr>
            </w:div>
          </w:divsChild>
        </w:div>
        <w:div w:id="1140805977">
          <w:marLeft w:val="0"/>
          <w:marRight w:val="0"/>
          <w:marTop w:val="0"/>
          <w:marBottom w:val="0"/>
          <w:divBdr>
            <w:top w:val="none" w:sz="0" w:space="0" w:color="auto"/>
            <w:left w:val="none" w:sz="0" w:space="0" w:color="auto"/>
            <w:bottom w:val="none" w:sz="0" w:space="0" w:color="auto"/>
            <w:right w:val="none" w:sz="0" w:space="0" w:color="auto"/>
          </w:divBdr>
          <w:divsChild>
            <w:div w:id="1926987139">
              <w:marLeft w:val="0"/>
              <w:marRight w:val="0"/>
              <w:marTop w:val="0"/>
              <w:marBottom w:val="0"/>
              <w:divBdr>
                <w:top w:val="none" w:sz="0" w:space="0" w:color="auto"/>
                <w:left w:val="none" w:sz="0" w:space="0" w:color="auto"/>
                <w:bottom w:val="none" w:sz="0" w:space="0" w:color="auto"/>
                <w:right w:val="none" w:sz="0" w:space="0" w:color="auto"/>
              </w:divBdr>
              <w:divsChild>
                <w:div w:id="970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E41176BD51EC2286CFCBECBDD6A8BE370060070E0702C587E2643564A8A2D7224DA1DDDA4F27A3FE45171Cx8F1M" TargetMode="External"/><Relationship Id="rId18" Type="http://schemas.openxmlformats.org/officeDocument/2006/relationships/hyperlink" Target="consultantplus://offline/ref=E41176BD51EC2286CFCBECBDD6A8BE37016D050304549285B3313B61A0F28D325BE8D2DF5127A0E9431C4AD1AB692BBE57E203E29C5337AFx7F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in_pavl@mail.ru" TargetMode="External"/><Relationship Id="rId17" Type="http://schemas.openxmlformats.org/officeDocument/2006/relationships/hyperlink" Target="consultantplus://offline/ref=E41176BD51EC2286CFCBECBDD6A8BE37016F0203045D9285B3313B61A0F28D3249E88AD35323BEE044091C80EDx3FD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1176BD51EC2286CFCBECBDD6A8BE37016F03090B529285B3313B61A0F28D3249E88AD35323BEE044091C80EDx3FDM" TargetMode="External"/><Relationship Id="rId20" Type="http://schemas.openxmlformats.org/officeDocument/2006/relationships/hyperlink" Target="consultantplus://offline/ref=8BE1261C6A6F6DB23D77804C36D01174ED64ADACC25C120024461A2012782D78483456CEA3r31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dmin_pav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41176BD51EC2286CFCBECBDD6A8BE37016F08030D569285B3313B61A0F28D325BE8D2DF5127A6E8451C4AD1AB692BBE57E203E29C5337AFx7F1M" TargetMode="External"/><Relationship Id="rId23" Type="http://schemas.openxmlformats.org/officeDocument/2006/relationships/hyperlink" Target="mailto:tko73@bk.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E41176BD51EC2286CFCBECBDD6A8BE370B60070D0E5FCF8FBB683763A7FDD2375CF9D2DC5539A0E359151E82xEFEM" TargetMode="External"/><Relationship Id="rId4" Type="http://schemas.openxmlformats.org/officeDocument/2006/relationships/settings" Target="settings.xml"/><Relationship Id="rId9" Type="http://schemas.openxmlformats.org/officeDocument/2006/relationships/hyperlink" Target="https://pavlovka.ulregion.ru" TargetMode="External"/><Relationship Id="rId14" Type="http://schemas.openxmlformats.org/officeDocument/2006/relationships/hyperlink" Target="consultantplus://offline/ref=E41176BD51EC2286CFCBECBDD6A8BE37016F020B0F5D9285B3313B61A0F28D3249E88AD35323BEE044091C80EDx3FDM"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EB84-E487-455C-92BA-367DE741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80</Pages>
  <Words>32654</Words>
  <Characters>186129</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USER</cp:lastModifiedBy>
  <cp:revision>6</cp:revision>
  <dcterms:created xsi:type="dcterms:W3CDTF">2021-04-20T06:30:00Z</dcterms:created>
  <dcterms:modified xsi:type="dcterms:W3CDTF">2021-04-30T07:38:00Z</dcterms:modified>
</cp:coreProperties>
</file>